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d6b4466a4d6a" w:history="1">
              <w:r>
                <w:rPr>
                  <w:rStyle w:val="Hyperlink"/>
                </w:rPr>
                <w:t>2022-2028年全球与中国医疗包装市场现状深度调研与发展趋势预测报告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d6b4466a4d6a" w:history="1">
              <w:r>
                <w:rPr>
                  <w:rStyle w:val="Hyperlink"/>
                </w:rPr>
                <w:t>2022-2028年全球与中国医疗包装市场现状深度调研与发展趋势预测报告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3d6b4466a4d6a" w:history="1">
                <w:r>
                  <w:rPr>
                    <w:rStyle w:val="Hyperlink"/>
                  </w:rPr>
                  <w:t>https://www.20087.com/7/92/YiLiaoBaoZhuangFaZhanQuShiYuCe.html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包装是一种用于保护药品和医疗器械的包装材料，因其能够提供防潮、防污染和防破损等功能，在医疗健康领域发挥着重要作用。近年来，随着材料科学和技术的进步，医疗包装的设计和性能不断优化。目前，出现了多种类型的医疗包装产品，不仅在密封性和稳定性上有所提升，还在美观性和使用便捷性方面实现了突破。例如，一些高端医疗包装采用了先进的复合材料技术和优化的结构设计，提高了包装的保护性能和使用寿命。此外，随着智能制造技术的应用，一些医疗包装还具备了更高的加工精度，降低了生产成本。同时，随着对设备安全性和可靠性的重视，一些医疗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医疗包装的发展将更加注重高效与环保。一方面，通过引入新材料和先进制造技术，提高医疗包装的性能和效率，满足更高要求的应用场景；另一方面，增强产品的环保特性，如开发具有更低排放和更高回收率的医疗包装，以适应医疗健康领域的需求。此外，结合循环经济理念和技术革新，提供定制化的包装解决方案，满足不同行业和应用的特定需求。然而，如何在保证产品品质的同时控制成本，以及如何应对不同应用场景下的特殊需求，是医疗包装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d6b4466a4d6a" w:history="1">
        <w:r>
          <w:rPr>
            <w:rStyle w:val="Hyperlink"/>
          </w:rPr>
          <w:t>2022-2028年全球与中国医疗包装市场现状深度调研与发展趋势预测报告</w:t>
        </w:r>
      </w:hyperlink>
      <w:r>
        <w:rPr>
          <w:rFonts w:hint="eastAsia"/>
        </w:rPr>
        <w:t>》全面分析了全球及我国医疗包装行业的现状、市场需求、市场规模以及价格动态，探讨了医疗包装产业链的结构与发展。医疗包装报告对医疗包装细分市场进行了剖析，同时基于科学数据，对医疗包装市场前景及发展趋势进行了预测。报告还聚焦医疗包装重点企业，并对其品牌影响力、市场竞争力以及行业集中度进行了评估。医疗包装报告为投资者、产业链相关企业及政府决策部门提供了专业、客观的参考，是了解和把握医疗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医疗包装市场概述</w:t>
      </w:r>
      <w:r>
        <w:rPr>
          <w:rFonts w:hint="eastAsia"/>
        </w:rPr>
        <w:br/>
      </w:r>
      <w:r>
        <w:rPr>
          <w:rFonts w:hint="eastAsia"/>
        </w:rPr>
        <w:t>　　1.1 医疗包装市场概述</w:t>
      </w:r>
      <w:r>
        <w:rPr>
          <w:rFonts w:hint="eastAsia"/>
        </w:rPr>
        <w:br/>
      </w:r>
      <w:r>
        <w:rPr>
          <w:rFonts w:hint="eastAsia"/>
        </w:rPr>
        <w:t>　　1.2 不同类型医疗包装分析</w:t>
      </w:r>
      <w:r>
        <w:rPr>
          <w:rFonts w:hint="eastAsia"/>
        </w:rPr>
        <w:br/>
      </w:r>
      <w:r>
        <w:rPr>
          <w:rFonts w:hint="eastAsia"/>
        </w:rPr>
        <w:t>　　　　1.2.1 医院</w:t>
      </w:r>
      <w:r>
        <w:rPr>
          <w:rFonts w:hint="eastAsia"/>
        </w:rPr>
        <w:br/>
      </w:r>
      <w:r>
        <w:rPr>
          <w:rFonts w:hint="eastAsia"/>
        </w:rPr>
        <w:t>　　　　1.2.2 诊所</w:t>
      </w:r>
      <w:r>
        <w:rPr>
          <w:rFonts w:hint="eastAsia"/>
        </w:rPr>
        <w:br/>
      </w:r>
      <w:r>
        <w:rPr>
          <w:rFonts w:hint="eastAsia"/>
        </w:rPr>
        <w:t>　　　　1.2.3 医学院</w:t>
      </w:r>
      <w:r>
        <w:rPr>
          <w:rFonts w:hint="eastAsia"/>
        </w:rPr>
        <w:br/>
      </w:r>
      <w:r>
        <w:rPr>
          <w:rFonts w:hint="eastAsia"/>
        </w:rPr>
        <w:t>　　　　1.2.4 研究中心</w:t>
      </w:r>
      <w:r>
        <w:rPr>
          <w:rFonts w:hint="eastAsia"/>
        </w:rPr>
        <w:br/>
      </w:r>
      <w:r>
        <w:rPr>
          <w:rFonts w:hint="eastAsia"/>
        </w:rPr>
        <w:t>　　　　1.2.5 法医部门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全球市场不同类型医疗包装规模对比分析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全球市场不同类型医疗包装规模对比（2017-2021年）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中国市场不同类型医疗包装规模对比分析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中国市场不同类型医疗包装规模对比（2017-2021年）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中国不同类型医疗包装规模及市场份额（2017-2021年）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医疗包装市场概述</w:t>
      </w:r>
      <w:r>
        <w:rPr>
          <w:rFonts w:hint="eastAsia"/>
        </w:rPr>
        <w:br/>
      </w:r>
      <w:r>
        <w:rPr>
          <w:rFonts w:hint="eastAsia"/>
        </w:rPr>
        <w:t>　　2.1 医疗包装主要应用领域分析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制药</w:t>
      </w:r>
      <w:r>
        <w:rPr>
          <w:rFonts w:hint="eastAsia"/>
        </w:rPr>
        <w:br/>
      </w:r>
      <w:r>
        <w:rPr>
          <w:rFonts w:hint="eastAsia"/>
        </w:rPr>
        <w:t>　　　　2.1.4 诊断</w:t>
      </w:r>
      <w:r>
        <w:rPr>
          <w:rFonts w:hint="eastAsia"/>
        </w:rPr>
        <w:br/>
      </w:r>
      <w:r>
        <w:rPr>
          <w:rFonts w:hint="eastAsia"/>
        </w:rPr>
        <w:t>　　　　2.1.5 塑料行业</w:t>
      </w:r>
      <w:r>
        <w:rPr>
          <w:rFonts w:hint="eastAsia"/>
        </w:rPr>
        <w:br/>
      </w:r>
      <w:r>
        <w:rPr>
          <w:rFonts w:hint="eastAsia"/>
        </w:rPr>
        <w:t>　　　　2.1.6 化学制品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全球医疗包装主要应用领域对比分析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全球医疗包装主要应用领域规模（万元）及增长率（2017-2021年）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全球医疗包装主要应用规模（万元）及增长率（2017-2021年）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中国医疗包装主要应用领域对比分析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中国医疗包装主要应用领域规模（万元）及增长率（2017-2021年）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中国医疗包装主要应用规模（万元）及增长率（2017-2021年）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全球医疗包装主要地区对比分析（2017-2021年）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全球主要地区医疗包装规模及对比（2017-2021年）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全球医疗包装主要地区规模及市场份额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全球医疗包装市场集中度</w:t>
      </w:r>
      <w:r>
        <w:rPr>
          <w:rFonts w:hint="eastAsia"/>
        </w:rPr>
        <w:br/>
      </w:r>
      <w:r>
        <w:rPr>
          <w:rFonts w:hint="eastAsia"/>
        </w:rPr>
        <w:t>　　　　4.3.2 全球医疗包装Top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中国医疗包装主要企业竞争分析</w:t>
      </w:r>
      <w:r>
        <w:rPr>
          <w:rFonts w:hint="eastAsia"/>
        </w:rPr>
        <w:br/>
      </w:r>
      <w:r>
        <w:rPr>
          <w:rFonts w:hint="eastAsia"/>
        </w:rPr>
        <w:t>　　5.1 中国医疗包装规模及市场份额（2017-2021年）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中国医疗包装Top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医疗包装主要企业现状分析</w:t>
      </w:r>
      <w:r>
        <w:rPr>
          <w:rFonts w:hint="eastAsia"/>
        </w:rPr>
        <w:br/>
      </w:r>
      <w:r>
        <w:rPr>
          <w:rFonts w:hint="eastAsia"/>
        </w:rPr>
        <w:t>　　5.1 3M Company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 Company医疗包装规模（万元）及毛利率（2013-2018）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 Company主要业务介绍</w:t>
      </w:r>
      <w:r>
        <w:rPr>
          <w:rFonts w:hint="eastAsia"/>
        </w:rPr>
        <w:br/>
      </w:r>
      <w:r>
        <w:rPr>
          <w:rFonts w:hint="eastAsia"/>
        </w:rPr>
        <w:t>　　5.2 安姆科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安姆科医疗包装规模（万元）及毛利率（2017-2021年）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安姆科主要业务介绍</w:t>
      </w:r>
      <w:r>
        <w:rPr>
          <w:rFonts w:hint="eastAsia"/>
        </w:rPr>
        <w:br/>
      </w:r>
      <w:r>
        <w:rPr>
          <w:rFonts w:hint="eastAsia"/>
        </w:rPr>
        <w:t>　　5.3 毕玛时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毕玛时医疗包装规模（万元）及毛利率（2017-2021年）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毕玛时主要业务介绍</w:t>
      </w:r>
      <w:r>
        <w:rPr>
          <w:rFonts w:hint="eastAsia"/>
        </w:rPr>
        <w:br/>
      </w:r>
      <w:r>
        <w:rPr>
          <w:rFonts w:hint="eastAsia"/>
        </w:rPr>
        <w:t>　　5.4 Chesapeake Limited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Chesapeake Limited医疗包装规模（万元）及毛利率（2017-2021年）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Chesapeake Limited主要业务介绍</w:t>
      </w:r>
      <w:r>
        <w:rPr>
          <w:rFonts w:hint="eastAsia"/>
        </w:rPr>
        <w:br/>
      </w:r>
      <w:r>
        <w:rPr>
          <w:rFonts w:hint="eastAsia"/>
        </w:rPr>
        <w:t>　　5.5 陶氏化学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陶氏化学医疗包装规模（万元）及毛利率（2017-2021年）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陶氏化学主要业务介绍</w:t>
      </w:r>
      <w:r>
        <w:rPr>
          <w:rFonts w:hint="eastAsia"/>
        </w:rPr>
        <w:br/>
      </w:r>
      <w:r>
        <w:rPr>
          <w:rFonts w:hint="eastAsia"/>
        </w:rPr>
        <w:t>　　5.6 Kl?ckner Pentaplast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Kl?ckner Pentaplast Group医疗包装规模（万元）及毛利率（2017-2021年）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Kl?ckner Pentaplast Group主要业务介绍</w:t>
      </w:r>
      <w:r>
        <w:rPr>
          <w:rFonts w:hint="eastAsia"/>
        </w:rPr>
        <w:br/>
      </w:r>
      <w:r>
        <w:rPr>
          <w:rFonts w:hint="eastAsia"/>
        </w:rPr>
        <w:t>　　5.7 MeadWestvaco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MeadWestvaco Corporation医疗包装规模（万元）及毛利率（2017-2021年）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MeadWestvaco Corporation主要业务介绍</w:t>
      </w:r>
      <w:r>
        <w:rPr>
          <w:rFonts w:hint="eastAsia"/>
        </w:rPr>
        <w:br/>
      </w:r>
      <w:r>
        <w:rPr>
          <w:rFonts w:hint="eastAsia"/>
        </w:rPr>
        <w:t>　　5.8 三菱化学控股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三菱化学控股医疗包装规模（万元）及毛利率（2017-2021年）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三菱化学控股主要业务介绍</w:t>
      </w:r>
      <w:r>
        <w:rPr>
          <w:rFonts w:hint="eastAsia"/>
        </w:rPr>
        <w:br/>
      </w:r>
      <w:r>
        <w:rPr>
          <w:rFonts w:hint="eastAsia"/>
        </w:rPr>
        <w:t>　　5.9 West Pharmaceutical Services，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West Pharmaceutical Services， Inc.医疗包装规模（万元）及毛利率（2017-2021年）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West Pharmaceutical Services， Inc.主要业务介绍</w:t>
      </w:r>
      <w:r>
        <w:rPr>
          <w:rFonts w:hint="eastAsia"/>
        </w:rPr>
        <w:br/>
      </w:r>
      <w:r>
        <w:rPr>
          <w:rFonts w:hint="eastAsia"/>
        </w:rPr>
        <w:t>　　5.10 艾利.丹尼森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艾利.丹尼森医疗包装规模（万元）及毛利率（2017-2021年）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艾利.丹尼森主要业务介绍</w:t>
      </w:r>
      <w:r>
        <w:rPr>
          <w:rFonts w:hint="eastAsia"/>
        </w:rPr>
        <w:br/>
      </w:r>
      <w:r>
        <w:rPr>
          <w:rFonts w:hint="eastAsia"/>
        </w:rPr>
        <w:t>　　5.11 WestRock Company</w:t>
      </w:r>
      <w:r>
        <w:rPr>
          <w:rFonts w:hint="eastAsia"/>
        </w:rPr>
        <w:br/>
      </w:r>
      <w:r>
        <w:rPr>
          <w:rFonts w:hint="eastAsia"/>
        </w:rPr>
        <w:t>　　5.12 CCL Industries Inc.</w:t>
      </w:r>
      <w:r>
        <w:rPr>
          <w:rFonts w:hint="eastAsia"/>
        </w:rPr>
        <w:br/>
      </w:r>
      <w:r>
        <w:rPr>
          <w:rFonts w:hint="eastAsia"/>
        </w:rPr>
        <w:t>　　5.13 Constantia Flexibles Group GmbH</w:t>
      </w:r>
      <w:r>
        <w:rPr>
          <w:rFonts w:hint="eastAsia"/>
        </w:rPr>
        <w:br/>
      </w:r>
      <w:r>
        <w:rPr>
          <w:rFonts w:hint="eastAsia"/>
        </w:rPr>
        <w:t>　　5.14 Sonoco Products Company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医疗包装行业动态分析</w:t>
      </w:r>
      <w:r>
        <w:rPr>
          <w:rFonts w:hint="eastAsia"/>
        </w:rPr>
        <w:br/>
      </w:r>
      <w:r>
        <w:rPr>
          <w:rFonts w:hint="eastAsia"/>
        </w:rPr>
        <w:t>　　7.1 医疗包装发展历史、现状及趋势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医疗包装发展面临的主要挑战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7.2.4 医疗包装目前存在的风险及潜在风险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全球医疗包装市场发展预测</w:t>
      </w:r>
      <w:r>
        <w:rPr>
          <w:rFonts w:hint="eastAsia"/>
        </w:rPr>
        <w:br/>
      </w:r>
      <w:r>
        <w:rPr>
          <w:rFonts w:hint="eastAsia"/>
        </w:rPr>
        <w:t>　　8.1 全球医疗包装规模（万元）预测（2017-2021年）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中国医疗包装发展预测</w:t>
      </w:r>
      <w:r>
        <w:rPr>
          <w:rFonts w:hint="eastAsia"/>
        </w:rPr>
        <w:br/>
      </w:r>
      <w:r>
        <w:rPr>
          <w:rFonts w:hint="eastAsia"/>
        </w:rPr>
        <w:t>　　8.3 全球主要地区医疗包装市场预测</w:t>
      </w:r>
      <w:r>
        <w:rPr>
          <w:rFonts w:hint="eastAsia"/>
        </w:rPr>
        <w:br/>
      </w:r>
      <w:r>
        <w:rPr>
          <w:rFonts w:hint="eastAsia"/>
        </w:rPr>
        <w:t>　　　　8.3.1 北美医疗包装发展趋势及未来潜力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全球不同类型医疗包装规模（万元）分析预测（2017-2021年）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中国不同类型医疗包装规模（万元）分析预测</w:t>
      </w:r>
      <w:r>
        <w:rPr>
          <w:rFonts w:hint="eastAsia"/>
        </w:rPr>
        <w:br/>
      </w:r>
      <w:r>
        <w:rPr>
          <w:rFonts w:hint="eastAsia"/>
        </w:rPr>
        <w:t>　　8.5 医疗包装主要应用领域分析预测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全球医疗包装主要应用领域规模预测（2017-2021年）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中国医疗包装主要应用领域规模预测（2017-2021年）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图：2017-2021年全球医疗包装市场规模（万元）及未来趋势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图：2017-2021年中国医疗包装市场规模（万元）及未来趋势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表：全球市场不同类型医疗包装规模（万元）及增长率对比（2017-2021年）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表：2017-2021年全球不同类型医疗包装规模列表（万元）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表：2017-2021年全球不同类型医疗包装规模市场份额列表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图：2021年全球不同类型医疗包装市场份额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表：中国不同类型医疗包装规模（万元）及增长率对比（2017-2021年）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表：2017-2021年中国不同类型医疗包装规模列表（万元）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图：中国不同类型医疗包装规模市场份额列表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图：2021年中国不同类型医疗包装规模市场份额</w:t>
      </w:r>
      <w:r>
        <w:rPr>
          <w:rFonts w:hint="eastAsia"/>
        </w:rPr>
        <w:br/>
      </w:r>
      <w:r>
        <w:rPr>
          <w:rFonts w:hint="eastAsia"/>
        </w:rPr>
        <w:t>　　图：医疗包装应用</w:t>
      </w:r>
      <w:r>
        <w:rPr>
          <w:rFonts w:hint="eastAsia"/>
        </w:rPr>
        <w:br/>
      </w:r>
      <w:r>
        <w:rPr>
          <w:rFonts w:hint="eastAsia"/>
        </w:rPr>
        <w:t>　　表：全球医疗包装主要应用领域规模对比（2017-2021年）（万元）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表：全球医疗包装主要应用规模（2017-2021年）（万元）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表：全球医疗包装主要应用规模份额（2017-2021年）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图：全球医疗包装主要应用规模份额（2017-2021年）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图：2021年全球医疗包装主要应用规模份额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表：2017-2021年中国医疗包装主要应用领域规模对比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表：中国医疗包装主要应用领域规模（2017-2021年）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表：中国医疗包装主要应用领域规模份额（2017-2021年）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图：中国医疗包装主要应用领域规模份额（2017-2021年）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图：2021年中国医疗包装主要应用领域规模份额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表：全球主要地区医疗包装规模（万元）及增长率对比（2017-2021年）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图：2017-2021年北美医疗包装规模（万元）及增长率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图：2017-2021年亚太医疗包装规模（万元）及增长率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图：欧洲医疗包装规模（万元）及增长率（2017-2021年）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图：南美医疗包装规模（万元）及增长率（2017-2021年）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图：其他地区医疗包装规模（万元）及增长率（2017-2021年）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图：中国医疗包装规模（万元）及增长率（2017-2021年）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表：2017-2021年全球主要地区医疗包装规模（万元）列表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图：2017-2021年全球主要地区医疗包装规模市场份额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图：2021年全球主要地区医疗包装规模市场份额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表：2017-2021年中国医疗包装规模（万元）及毛利率（2017-2021年）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表：2017-2021年全球主要企业医疗包装规模（万元）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表：2017-2021年全球主要企业医疗包装规模份额对比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图：2021年全球主要企业医疗包装规模份额对比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表：全球医疗包装主要企业产品类型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图：2021年全球医疗包装Top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图：2021年全球医疗包装Top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表：2017-2021年中国主要企业医疗包装规模（万元）列表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表：2017-2021年中国主要企业医疗包装规模份额对比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图：2021年中国主要企业医疗包装规模份额对比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图：2021年中国医疗包装Top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图：2021年中国医疗包装Top 5企业市场份额</w:t>
      </w:r>
      <w:r>
        <w:rPr>
          <w:rFonts w:hint="eastAsia"/>
        </w:rPr>
        <w:br/>
      </w:r>
      <w:r>
        <w:rPr>
          <w:rFonts w:hint="eastAsia"/>
        </w:rPr>
        <w:t>　　表：3M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 Company医疗包装规模（万元）及毛利率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表：3M Company医疗包装规模增长率</w:t>
      </w:r>
      <w:r>
        <w:rPr>
          <w:rFonts w:hint="eastAsia"/>
        </w:rPr>
        <w:br/>
      </w:r>
      <w:r>
        <w:rPr>
          <w:rFonts w:hint="eastAsia"/>
        </w:rPr>
        <w:t>　　表：3M Company医疗包装规模全球市场份额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表：安姆科基本信息、主要业务介绍、市场地位以及主要的竞争对手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表：安姆科医疗包装规模（万元）及毛利率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表：安姆科医疗包装规模增长率</w:t>
      </w:r>
      <w:r>
        <w:rPr>
          <w:rFonts w:hint="eastAsia"/>
        </w:rPr>
        <w:br/>
      </w:r>
      <w:r>
        <w:rPr>
          <w:rFonts w:hint="eastAsia"/>
        </w:rPr>
        <w:t>　　表：安姆科医疗包装规模全球市场份额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表：毕玛时基本信息、主要业务介绍、市场地位以及主要的竞争对手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表：毕玛时医疗包装规模（万元）及毛利率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表：毕玛时医疗包装规模增长率</w:t>
      </w:r>
      <w:r>
        <w:rPr>
          <w:rFonts w:hint="eastAsia"/>
        </w:rPr>
        <w:br/>
      </w:r>
      <w:r>
        <w:rPr>
          <w:rFonts w:hint="eastAsia"/>
        </w:rPr>
        <w:t>　　表：毕玛时医疗包装规模全球市场份额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表：Chesapeake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表：Chesapeake Limited医疗包装规模（万元）及毛利率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表：Chesapeake Limited医疗包装规模增长率</w:t>
      </w:r>
      <w:r>
        <w:rPr>
          <w:rFonts w:hint="eastAsia"/>
        </w:rPr>
        <w:br/>
      </w:r>
      <w:r>
        <w:rPr>
          <w:rFonts w:hint="eastAsia"/>
        </w:rPr>
        <w:t>　　表：Chesapeake Limited医疗包装规模全球市场份额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表：陶氏化学基本信息、主要业务介绍、市场地位以及主要的竞争对手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表：陶氏化学医疗包装规模（万元）及毛利率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表：陶氏化学医疗包装规模增长率</w:t>
      </w:r>
      <w:r>
        <w:rPr>
          <w:rFonts w:hint="eastAsia"/>
        </w:rPr>
        <w:br/>
      </w:r>
      <w:r>
        <w:rPr>
          <w:rFonts w:hint="eastAsia"/>
        </w:rPr>
        <w:t>　　表：陶氏化学医疗包装规模全球市场份额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表：Kl?ckner Pentaplast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表：Kl?ckner Pentaplast Group医疗包装规模（万元）及毛利率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表：Kl?ckner Pentaplast Group医疗包装规模增长率</w:t>
      </w:r>
      <w:r>
        <w:rPr>
          <w:rFonts w:hint="eastAsia"/>
        </w:rPr>
        <w:br/>
      </w:r>
      <w:r>
        <w:rPr>
          <w:rFonts w:hint="eastAsia"/>
        </w:rPr>
        <w:t>　　表：Kl?ckner Pentaplast Group医疗包装规模全球市场份额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表：MeadWestvaco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表：MeadWestvaco Corporation医疗包装规模（万元）及毛利率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表：MeadWestvaco Corporation医疗包装规模增长率</w:t>
      </w:r>
      <w:r>
        <w:rPr>
          <w:rFonts w:hint="eastAsia"/>
        </w:rPr>
        <w:br/>
      </w:r>
      <w:r>
        <w:rPr>
          <w:rFonts w:hint="eastAsia"/>
        </w:rPr>
        <w:t>　　表：MeadWestvaco Corporation医疗包装规模全球市场份额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表：三菱化学控股基本信息、主要业务介绍、市场地位以及主要的竞争对手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表：三菱化学控股医疗包装规模（万元）及毛利率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表：三菱化学控股医疗包装规模增长率</w:t>
      </w:r>
      <w:r>
        <w:rPr>
          <w:rFonts w:hint="eastAsia"/>
        </w:rPr>
        <w:br/>
      </w:r>
      <w:r>
        <w:rPr>
          <w:rFonts w:hint="eastAsia"/>
        </w:rPr>
        <w:t>　　表：三菱化学控股医疗包装规模全球市场份额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表：West Pharmaceutical Services，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 Pharmaceutical Services， Inc.医疗包装规模（万元）及毛利率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表：West Pharmaceutical Services， Inc.医疗包装规模增长率</w:t>
      </w:r>
      <w:r>
        <w:rPr>
          <w:rFonts w:hint="eastAsia"/>
        </w:rPr>
        <w:br/>
      </w:r>
      <w:r>
        <w:rPr>
          <w:rFonts w:hint="eastAsia"/>
        </w:rPr>
        <w:t>　　表：West Pharmaceutical Services， Inc.医疗包装规模全球市场份额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表：艾利.丹尼森基本信息、主要业务介绍、市场地位以及主要的竞争对手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表：艾利.丹尼森医疗包装规模（万元）及毛利率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表：艾利.丹尼森医疗包装规模增长率</w:t>
      </w:r>
      <w:r>
        <w:rPr>
          <w:rFonts w:hint="eastAsia"/>
        </w:rPr>
        <w:br/>
      </w:r>
      <w:r>
        <w:rPr>
          <w:rFonts w:hint="eastAsia"/>
        </w:rPr>
        <w:t>　　表：艾利.丹尼森医疗包装规模全球市场份额</w:t>
      </w:r>
      <w:r>
        <w:rPr>
          <w:rFonts w:hint="eastAsia"/>
        </w:rPr>
        <w:br/>
      </w:r>
      <w:r>
        <w:rPr>
          <w:rFonts w:hint="eastAsia"/>
        </w:rPr>
        <w:t>　　表：WestRock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表：CCL Industries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表：Constantia Flexibles Group GmbH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表：Sonoco Products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表：医疗包装当前及未来发展机遇</w:t>
      </w:r>
      <w:r>
        <w:rPr>
          <w:rFonts w:hint="eastAsia"/>
        </w:rPr>
        <w:br/>
      </w:r>
      <w:r>
        <w:rPr>
          <w:rFonts w:hint="eastAsia"/>
        </w:rPr>
        <w:t>　　表：医疗包装发展的推动因素、有利条件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表：医疗包装发展面临的主要挑战</w:t>
      </w:r>
      <w:r>
        <w:rPr>
          <w:rFonts w:hint="eastAsia"/>
        </w:rPr>
        <w:br/>
      </w:r>
      <w:r>
        <w:rPr>
          <w:rFonts w:hint="eastAsia"/>
        </w:rPr>
        <w:t>　　表：医疗包装目前存在的风险及潜在风险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表：医疗包装发展的推动因素、有利条件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表：医疗包装发展的阻力、不利因素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表：2017-2021年全球主要地区医疗包装规模预测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图：2017-2021年全球主要地区医疗包装规模市场份额预测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图：2017-2021年南美医疗包装规模（万元）及增长率预测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表：2017-2021年全球不同类型医疗包装规模分析预测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图：2017-2021年全球医疗包装规模市场份额预测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图：2017-2021年全球不同类型医疗包装规模（万元）及市场份额预测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图：中国不同类型医疗包装规模市场份额预测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图：2017-2021年中国不同类型医疗包装规模（万元）及市场份额预测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表：2017-2021年全球医疗包装主要应用领域规模预测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图：2017-2021年全球医疗包装主要应用领域规模份额预测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表：2017-2021年中国医疗包装主要应用领域规模预测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d6b4466a4d6a" w:history="1">
        <w:r>
          <w:rPr>
            <w:rStyle w:val="Hyperlink"/>
          </w:rPr>
          <w:t>2022-2028年全球与中国医疗包装市场现状深度调研与发展趋势预测报告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3d6b4466a4d6a" w:history="1">
        <w:r>
          <w:rPr>
            <w:rStyle w:val="Hyperlink"/>
          </w:rPr>
          <w:t>https://www.20087.com/7/92/YiLiaoBaoZhuangFaZhanQuShiYuCe.html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eb73a35a24e37" w:history="1">
      <w:r>
        <w:rPr>
          <w:rStyle w:val="Hyperlink"/>
        </w:rPr>
        <w:t>2022-2028年全球与中国医疗包装市场现状深度调研与发展趋势预测报告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LiaoBaoZhuangFaZhanQuShiYuCe.html" TargetMode="External" Id="R7b93d6b4466a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LiaoBaoZhuangFaZhanQuShiYuCe.html" TargetMode="External" Id="R755eb73a35a2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2021-09-11T03:41:00Z</dcterms:created>
  <dcterms:modified xsi:type="dcterms:W3CDTF">2021-09-11T04:41:00Z</dcterms:modified>
  <dc:subject>2022-2028年全球与中国医疗包装市场现状深度调研与发展趋势预测报告</dc:subject>
  <dc:title>2022-2028年全球与中国医疗包装市场现状深度调研与发展趋势预测报告</dc:title>
  <cp:keywords>2022-2028年全球与中国医疗包装市场现状深度调研与发展趋势预测报告</cp:keywords>
  <dc:description>2022-2028年全球与中国医疗包装市场现状深度调研与发展趋势预测报告</dc:description>
</cp:coreProperties>
</file>