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6190984004ba3" w:history="1">
              <w:r>
                <w:rPr>
                  <w:rStyle w:val="Hyperlink"/>
                </w:rPr>
                <w:t>2025-2031年中国咽喉疾病用药行业发展全面调研与未来趋势报告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6190984004ba3" w:history="1">
              <w:r>
                <w:rPr>
                  <w:rStyle w:val="Hyperlink"/>
                </w:rPr>
                <w:t>2025-2031年中国咽喉疾病用药行业发展全面调研与未来趋势报告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6190984004ba3" w:history="1">
                <w:r>
                  <w:rPr>
                    <w:rStyle w:val="Hyperlink"/>
                  </w:rPr>
                  <w:t>https://www.20087.com/7/32/YanHouJiBingYongYaoFaZhanQuShi.html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咽喉疾病用药市场包括了针对咽喉炎、扁桃体炎、咽痛等病症的各类药物，涵盖非处方药和处方药两大类。近年来，随着人们对健康意识的提升和自我诊疗行为的增加，OTC咽喉药物市场稳健增长。同时，针对抗生素滥用导致的抗药性问题，医药研发开始侧重于非抗生素类药物，如含有天然成分的舒缓剂和消炎药，以及增强免疫力的补充剂。</w:t>
      </w:r>
      <w:r>
        <w:rPr>
          <w:rFonts w:hint="eastAsia"/>
        </w:rPr>
        <w:br/>
      </w:r>
      <w:r>
        <w:rPr>
          <w:rFonts w:hint="eastAsia"/>
        </w:rPr>
        <w:t>　　未来，咽喉疾病用药将更加注重精准治疗和副作用控制。精准治疗趋势体现在基于个体差异和病原体特性的靶向药物开发，以提高疗效并减少不必要的药物使用。副作用控制趋势则意味着研发更少副作用的药物配方，同时，通过数字化健康管理和远程医疗平台，提供个性化的用药指导，以优化患者治疗体验和药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6190984004ba3" w:history="1">
        <w:r>
          <w:rPr>
            <w:rStyle w:val="Hyperlink"/>
          </w:rPr>
          <w:t>2025-2031年中国咽喉疾病用药行业发展全面调研与未来趋势报告</w:t>
        </w:r>
      </w:hyperlink>
      <w:r>
        <w:rPr>
          <w:rFonts w:hint="eastAsia"/>
        </w:rPr>
        <w:t>》基于多年咽喉疾病用药行业研究积累，结合当前市场发展现状，依托国家权威数据资源和长期市场监测数据库，对咽喉疾病用药行业进行了全面调研与分析。报告详细阐述了咽喉疾病用药市场规模、市场前景、发展趋势、技术现状及未来方向，重点分析了行业内主要企业的竞争格局，并通过SWOT分析揭示了咽喉疾病用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66190984004ba3" w:history="1">
        <w:r>
          <w:rPr>
            <w:rStyle w:val="Hyperlink"/>
          </w:rPr>
          <w:t>2025-2031年中国咽喉疾病用药行业发展全面调研与未来趋势报告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》为投资者提供了准确的市场现状解读，帮助预判行业前景，挖掘投资价值，同时从投资策略和营销策略等角度提出实用建议，助力投资者在咽喉疾病用药行业中把握机遇、规避风险。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咽喉疾病用药行业发展概述</w:t>
      </w:r>
      <w:r>
        <w:rPr>
          <w:rFonts w:hint="eastAsia"/>
        </w:rPr>
        <w:br/>
      </w:r>
      <w:r>
        <w:rPr>
          <w:rFonts w:hint="eastAsia"/>
        </w:rPr>
        <w:t>　　第一节 咽喉疾病用药简介</w:t>
      </w:r>
      <w:r>
        <w:rPr>
          <w:rFonts w:hint="eastAsia"/>
        </w:rPr>
        <w:br/>
      </w:r>
      <w:r>
        <w:rPr>
          <w:rFonts w:hint="eastAsia"/>
        </w:rPr>
        <w:t>　　　　一、咽喉疾病用药的定义</w:t>
      </w:r>
      <w:r>
        <w:rPr>
          <w:rFonts w:hint="eastAsia"/>
        </w:rPr>
        <w:br/>
      </w:r>
      <w:r>
        <w:rPr>
          <w:rFonts w:hint="eastAsia"/>
        </w:rPr>
        <w:t>　　　　二、咽喉疾病用药的特点</w:t>
      </w:r>
      <w:r>
        <w:rPr>
          <w:rFonts w:hint="eastAsia"/>
        </w:rPr>
        <w:br/>
      </w:r>
      <w:r>
        <w:rPr>
          <w:rFonts w:hint="eastAsia"/>
        </w:rPr>
        <w:t>　　　　三、咽喉疾病用药的优缺点</w:t>
      </w:r>
      <w:r>
        <w:rPr>
          <w:rFonts w:hint="eastAsia"/>
        </w:rPr>
        <w:br/>
      </w:r>
      <w:r>
        <w:rPr>
          <w:rFonts w:hint="eastAsia"/>
        </w:rPr>
        <w:t>　　　　四、咽喉疾病用药的难题</w:t>
      </w:r>
      <w:r>
        <w:rPr>
          <w:rFonts w:hint="eastAsia"/>
        </w:rPr>
        <w:br/>
      </w:r>
      <w:r>
        <w:rPr>
          <w:rFonts w:hint="eastAsia"/>
        </w:rPr>
        <w:t>　　第二节 咽喉疾病用药发展状况分析</w:t>
      </w:r>
      <w:r>
        <w:rPr>
          <w:rFonts w:hint="eastAsia"/>
        </w:rPr>
        <w:br/>
      </w:r>
      <w:r>
        <w:rPr>
          <w:rFonts w:hint="eastAsia"/>
        </w:rPr>
        <w:t>　　　　一、咽喉疾病用药的意义</w:t>
      </w:r>
      <w:r>
        <w:rPr>
          <w:rFonts w:hint="eastAsia"/>
        </w:rPr>
        <w:br/>
      </w:r>
      <w:r>
        <w:rPr>
          <w:rFonts w:hint="eastAsia"/>
        </w:rPr>
        <w:t>　　　　二、咽喉疾病用药的应用</w:t>
      </w:r>
      <w:r>
        <w:rPr>
          <w:rFonts w:hint="eastAsia"/>
        </w:rPr>
        <w:br/>
      </w:r>
      <w:r>
        <w:rPr>
          <w:rFonts w:hint="eastAsia"/>
        </w:rPr>
        <w:t>　　第三节 咽喉疾病用药产业链分析</w:t>
      </w:r>
      <w:r>
        <w:rPr>
          <w:rFonts w:hint="eastAsia"/>
        </w:rPr>
        <w:br/>
      </w:r>
      <w:r>
        <w:rPr>
          <w:rFonts w:hint="eastAsia"/>
        </w:rPr>
        <w:t>　　　　一、咽喉疾病用药的产业链结构分析</w:t>
      </w:r>
      <w:r>
        <w:rPr>
          <w:rFonts w:hint="eastAsia"/>
        </w:rPr>
        <w:br/>
      </w:r>
      <w:r>
        <w:rPr>
          <w:rFonts w:hint="eastAsia"/>
        </w:rPr>
        <w:t>　　　　二、咽喉疾病用药上游相关产业分析</w:t>
      </w:r>
      <w:r>
        <w:rPr>
          <w:rFonts w:hint="eastAsia"/>
        </w:rPr>
        <w:br/>
      </w:r>
      <w:r>
        <w:rPr>
          <w:rFonts w:hint="eastAsia"/>
        </w:rPr>
        <w:t>　　　　三、咽喉疾病用药下游相关产业分析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2020-2025年中国咽喉用药OTC市场销售情况分析</w:t>
      </w:r>
      <w:r>
        <w:rPr>
          <w:rFonts w:hint="eastAsia"/>
        </w:rPr>
        <w:br/>
      </w:r>
      <w:r>
        <w:rPr>
          <w:rFonts w:hint="eastAsia"/>
        </w:rPr>
        <w:t>　　第一节 2020-2025年中国OTC市场现状分析</w:t>
      </w:r>
      <w:r>
        <w:rPr>
          <w:rFonts w:hint="eastAsia"/>
        </w:rPr>
        <w:br/>
      </w:r>
      <w:r>
        <w:rPr>
          <w:rFonts w:hint="eastAsia"/>
        </w:rPr>
        <w:t>　　　　一、OTC市场特征分析</w:t>
      </w:r>
      <w:r>
        <w:rPr>
          <w:rFonts w:hint="eastAsia"/>
        </w:rPr>
        <w:br/>
      </w:r>
      <w:r>
        <w:rPr>
          <w:rFonts w:hint="eastAsia"/>
        </w:rPr>
        <w:t>　　　　二、城乡OTC市场消费特征对比综述</w:t>
      </w:r>
      <w:r>
        <w:rPr>
          <w:rFonts w:hint="eastAsia"/>
        </w:rPr>
        <w:br/>
      </w:r>
      <w:r>
        <w:rPr>
          <w:rFonts w:hint="eastAsia"/>
        </w:rPr>
        <w:t>　　　　三、OTC细分市场浅析和操作建议</w:t>
      </w:r>
      <w:r>
        <w:rPr>
          <w:rFonts w:hint="eastAsia"/>
        </w:rPr>
        <w:br/>
      </w:r>
      <w:r>
        <w:rPr>
          <w:rFonts w:hint="eastAsia"/>
        </w:rPr>
        <w:t>　　　　四、我国的OTC市场发展对策</w:t>
      </w:r>
      <w:r>
        <w:rPr>
          <w:rFonts w:hint="eastAsia"/>
        </w:rPr>
        <w:br/>
      </w:r>
      <w:r>
        <w:rPr>
          <w:rFonts w:hint="eastAsia"/>
        </w:rPr>
        <w:t>　　第二节 2020-2025年中国咽喉用药零售概况分析</w:t>
      </w:r>
      <w:r>
        <w:rPr>
          <w:rFonts w:hint="eastAsia"/>
        </w:rPr>
        <w:br/>
      </w:r>
      <w:r>
        <w:rPr>
          <w:rFonts w:hint="eastAsia"/>
        </w:rPr>
        <w:t>　　　　一、中国药品零售企业现状分析</w:t>
      </w:r>
      <w:r>
        <w:rPr>
          <w:rFonts w:hint="eastAsia"/>
        </w:rPr>
        <w:br/>
      </w:r>
      <w:r>
        <w:rPr>
          <w:rFonts w:hint="eastAsia"/>
        </w:rPr>
        <w:t>　　　　二、化学药中呼吸系统用药零售情况分析</w:t>
      </w:r>
      <w:r>
        <w:rPr>
          <w:rFonts w:hint="eastAsia"/>
        </w:rPr>
        <w:br/>
      </w:r>
      <w:r>
        <w:rPr>
          <w:rFonts w:hint="eastAsia"/>
        </w:rPr>
        <w:t>　　　　三、儿童用镇咳用药市场情况分析</w:t>
      </w:r>
      <w:r>
        <w:rPr>
          <w:rFonts w:hint="eastAsia"/>
        </w:rPr>
        <w:br/>
      </w:r>
      <w:r>
        <w:rPr>
          <w:rFonts w:hint="eastAsia"/>
        </w:rPr>
        <w:t>　　第三节 2020-2025年中国各城市咽喉药零售情况分析</w:t>
      </w:r>
      <w:r>
        <w:rPr>
          <w:rFonts w:hint="eastAsia"/>
        </w:rPr>
        <w:br/>
      </w:r>
      <w:r>
        <w:rPr>
          <w:rFonts w:hint="eastAsia"/>
        </w:rPr>
        <w:t>　　　　一、深圳零售市场</w:t>
      </w:r>
      <w:r>
        <w:rPr>
          <w:rFonts w:hint="eastAsia"/>
        </w:rPr>
        <w:br/>
      </w:r>
      <w:r>
        <w:rPr>
          <w:rFonts w:hint="eastAsia"/>
        </w:rPr>
        <w:t>　　　　二、沈阳零售市场</w:t>
      </w:r>
      <w:r>
        <w:rPr>
          <w:rFonts w:hint="eastAsia"/>
        </w:rPr>
        <w:br/>
      </w:r>
      <w:r>
        <w:rPr>
          <w:rFonts w:hint="eastAsia"/>
        </w:rPr>
        <w:t>　　　　三、上海零售市场</w:t>
      </w:r>
      <w:r>
        <w:rPr>
          <w:rFonts w:hint="eastAsia"/>
        </w:rPr>
        <w:br/>
      </w:r>
      <w:r>
        <w:rPr>
          <w:rFonts w:hint="eastAsia"/>
        </w:rPr>
        <w:t>　　　　四、重庆零售市场</w:t>
      </w:r>
      <w:r>
        <w:rPr>
          <w:rFonts w:hint="eastAsia"/>
        </w:rPr>
        <w:br/>
      </w:r>
      <w:r>
        <w:rPr>
          <w:rFonts w:hint="eastAsia"/>
        </w:rPr>
        <w:t>　　第四节 2020-2025年中国主要城市咽喉用药广告监测情况分析</w:t>
      </w:r>
      <w:r>
        <w:rPr>
          <w:rFonts w:hint="eastAsia"/>
        </w:rPr>
        <w:br/>
      </w:r>
      <w:r>
        <w:rPr>
          <w:rFonts w:hint="eastAsia"/>
        </w:rPr>
        <w:t>　　　　一、全国态势</w:t>
      </w:r>
      <w:r>
        <w:rPr>
          <w:rFonts w:hint="eastAsia"/>
        </w:rPr>
        <w:br/>
      </w:r>
      <w:r>
        <w:rPr>
          <w:rFonts w:hint="eastAsia"/>
        </w:rPr>
        <w:t>　　　　二、广州</w:t>
      </w:r>
      <w:r>
        <w:rPr>
          <w:rFonts w:hint="eastAsia"/>
        </w:rPr>
        <w:br/>
      </w:r>
      <w:r>
        <w:rPr>
          <w:rFonts w:hint="eastAsia"/>
        </w:rPr>
        <w:t>　　　　三、北京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第五节 2020-2025年中国咽喉用药广告市场发展状况分析</w:t>
      </w:r>
      <w:r>
        <w:rPr>
          <w:rFonts w:hint="eastAsia"/>
        </w:rPr>
        <w:br/>
      </w:r>
      <w:r>
        <w:rPr>
          <w:rFonts w:hint="eastAsia"/>
        </w:rPr>
        <w:t>　　　　一、咽喉疾病用药报刊广告市场投入稳定</w:t>
      </w:r>
      <w:r>
        <w:rPr>
          <w:rFonts w:hint="eastAsia"/>
        </w:rPr>
        <w:br/>
      </w:r>
      <w:r>
        <w:rPr>
          <w:rFonts w:hint="eastAsia"/>
        </w:rPr>
        <w:t>　　　　二、中南地区成为咽喉疾病用药消费者争夺终端之地</w:t>
      </w:r>
      <w:r>
        <w:rPr>
          <w:rFonts w:hint="eastAsia"/>
        </w:rPr>
        <w:br/>
      </w:r>
      <w:r>
        <w:rPr>
          <w:rFonts w:hint="eastAsia"/>
        </w:rPr>
        <w:t>　　　　三、北京、广州两城市咽喉用药广告竞争趋于白热化</w:t>
      </w:r>
      <w:r>
        <w:rPr>
          <w:rFonts w:hint="eastAsia"/>
        </w:rPr>
        <w:br/>
      </w:r>
      <w:r>
        <w:rPr>
          <w:rFonts w:hint="eastAsia"/>
        </w:rPr>
        <w:t>　　　　四、咽喉用药报刊广告市场一家独秀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2020-2025年中国咽喉用药产业运行走势分析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2020-2025年中国咽喉用药品牌市场分析</w:t>
      </w:r>
      <w:r>
        <w:rPr>
          <w:rFonts w:hint="eastAsia"/>
        </w:rPr>
        <w:br/>
      </w:r>
      <w:r>
        <w:rPr>
          <w:rFonts w:hint="eastAsia"/>
        </w:rPr>
        <w:t>　　　　一、金嗓子喉宝</w:t>
      </w:r>
      <w:r>
        <w:rPr>
          <w:rFonts w:hint="eastAsia"/>
        </w:rPr>
        <w:br/>
      </w:r>
      <w:r>
        <w:rPr>
          <w:rFonts w:hint="eastAsia"/>
        </w:rPr>
        <w:t>　　　　二、西瓜霜含片</w:t>
      </w:r>
      <w:r>
        <w:rPr>
          <w:rFonts w:hint="eastAsia"/>
        </w:rPr>
        <w:br/>
      </w:r>
      <w:r>
        <w:rPr>
          <w:rFonts w:hint="eastAsia"/>
        </w:rPr>
        <w:t>　　　　三、复方草珊瑚含片</w:t>
      </w:r>
      <w:r>
        <w:rPr>
          <w:rFonts w:hint="eastAsia"/>
        </w:rPr>
        <w:br/>
      </w:r>
      <w:r>
        <w:rPr>
          <w:rFonts w:hint="eastAsia"/>
        </w:rPr>
        <w:t>　　第一节 2020-2025年中国咽喉用药市场走势分析</w:t>
      </w:r>
      <w:r>
        <w:rPr>
          <w:rFonts w:hint="eastAsia"/>
        </w:rPr>
        <w:br/>
      </w:r>
      <w:r>
        <w:rPr>
          <w:rFonts w:hint="eastAsia"/>
        </w:rPr>
        <w:t>　　　　一、镇咳类药品市场浅析</w:t>
      </w:r>
      <w:r>
        <w:rPr>
          <w:rFonts w:hint="eastAsia"/>
        </w:rPr>
        <w:br/>
      </w:r>
      <w:r>
        <w:rPr>
          <w:rFonts w:hint="eastAsia"/>
        </w:rPr>
        <w:t>　　　　二、平喘药物市场分析</w:t>
      </w:r>
      <w:r>
        <w:rPr>
          <w:rFonts w:hint="eastAsia"/>
        </w:rPr>
        <w:br/>
      </w:r>
      <w:r>
        <w:rPr>
          <w:rFonts w:hint="eastAsia"/>
        </w:rPr>
        <w:t>　　　　三、口含片市场分析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2020-2025年中国咽喉用药市场发展现状分析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2020-2025年中国咽喉用药市场现状分析</w:t>
      </w:r>
      <w:r>
        <w:rPr>
          <w:rFonts w:hint="eastAsia"/>
        </w:rPr>
        <w:br/>
      </w:r>
      <w:r>
        <w:rPr>
          <w:rFonts w:hint="eastAsia"/>
        </w:rPr>
        <w:t>　　　　一、咽喉口腔用药零售市场分析</w:t>
      </w:r>
      <w:r>
        <w:rPr>
          <w:rFonts w:hint="eastAsia"/>
        </w:rPr>
        <w:br/>
      </w:r>
      <w:r>
        <w:rPr>
          <w:rFonts w:hint="eastAsia"/>
        </w:rPr>
        <w:t>　　　　二、口腔溃疡用药地区市场</w:t>
      </w:r>
      <w:r>
        <w:rPr>
          <w:rFonts w:hint="eastAsia"/>
        </w:rPr>
        <w:br/>
      </w:r>
      <w:r>
        <w:rPr>
          <w:rFonts w:hint="eastAsia"/>
        </w:rPr>
        <w:t>　　　　三、呼吸系统中成药市场分析</w:t>
      </w:r>
      <w:r>
        <w:rPr>
          <w:rFonts w:hint="eastAsia"/>
        </w:rPr>
        <w:br/>
      </w:r>
      <w:r>
        <w:rPr>
          <w:rFonts w:hint="eastAsia"/>
        </w:rPr>
        <w:t>　　　　四、枇杷膏市场分析</w:t>
      </w:r>
      <w:r>
        <w:rPr>
          <w:rFonts w:hint="eastAsia"/>
        </w:rPr>
        <w:br/>
      </w:r>
      <w:r>
        <w:rPr>
          <w:rFonts w:hint="eastAsia"/>
        </w:rPr>
        <w:t>　　　　五、呼吸道用吸入剂市场</w:t>
      </w:r>
      <w:r>
        <w:rPr>
          <w:rFonts w:hint="eastAsia"/>
        </w:rPr>
        <w:br/>
      </w:r>
      <w:r>
        <w:rPr>
          <w:rFonts w:hint="eastAsia"/>
        </w:rPr>
        <w:t>　　第二节 2020-2025年中国咽喉用药市场格局分析</w:t>
      </w:r>
      <w:r>
        <w:rPr>
          <w:rFonts w:hint="eastAsia"/>
        </w:rPr>
        <w:br/>
      </w:r>
      <w:r>
        <w:rPr>
          <w:rFonts w:hint="eastAsia"/>
        </w:rPr>
        <w:t>　　　　一、中国咽喉用药主要竞争者市场份额</w:t>
      </w:r>
      <w:r>
        <w:rPr>
          <w:rFonts w:hint="eastAsia"/>
        </w:rPr>
        <w:br/>
      </w:r>
      <w:r>
        <w:rPr>
          <w:rFonts w:hint="eastAsia"/>
        </w:rPr>
        <w:t>　　　　二、市场增长性分析</w:t>
      </w:r>
      <w:r>
        <w:rPr>
          <w:rFonts w:hint="eastAsia"/>
        </w:rPr>
        <w:br/>
      </w:r>
      <w:r>
        <w:rPr>
          <w:rFonts w:hint="eastAsia"/>
        </w:rPr>
        <w:t>　　　　三、各类别咽喉产品市场构成</w:t>
      </w:r>
      <w:r>
        <w:rPr>
          <w:rFonts w:hint="eastAsia"/>
        </w:rPr>
        <w:br/>
      </w:r>
      <w:r>
        <w:rPr>
          <w:rFonts w:hint="eastAsia"/>
        </w:rPr>
        <w:t>　　　　四、重点城市市场竞争格局</w:t>
      </w:r>
      <w:r>
        <w:rPr>
          <w:rFonts w:hint="eastAsia"/>
        </w:rPr>
        <w:br/>
      </w:r>
      <w:r>
        <w:rPr>
          <w:rFonts w:hint="eastAsia"/>
        </w:rPr>
        <w:t>　　第三节 2020-2025年中国咽喉用药发展存在问题及策略分析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我国咽喉疾病用药行业发展分析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2025年中国咽喉疾病用药行业发展状况</w:t>
      </w:r>
      <w:r>
        <w:rPr>
          <w:rFonts w:hint="eastAsia"/>
        </w:rPr>
        <w:br/>
      </w:r>
      <w:r>
        <w:rPr>
          <w:rFonts w:hint="eastAsia"/>
        </w:rPr>
        <w:t>　　　　一、2025年咽喉疾病用药行业发展状况分析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二、2025年中国咽喉疾病用药行业发展动态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三、2025年我国咽喉疾病用药行业发展热点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四、2025年我国咽喉疾病用药行业存在的问题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2025年中国咽喉疾病用药行业市场供需状况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一、2020-2025年中国咽喉疾病用药行业供给分析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二、2020-2025年中国咽喉疾病用药行业市场需求分析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三、中国咽喉疾病用药所属行业产品价格分析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1、中国咽喉疾病用药所属行业产品价格分析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四、2020-2025年中国咽喉疾病用药行业市场规模分析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咽喉疾病用药行业竞争分析</w:t>
      </w:r>
      <w:r>
        <w:rPr>
          <w:rFonts w:hint="eastAsia"/>
        </w:rPr>
        <w:br/>
      </w:r>
      <w:r>
        <w:rPr>
          <w:rFonts w:hint="eastAsia"/>
        </w:rPr>
        <w:t>　　第一节 中国咽喉疾病用药产业竞争现状分析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三、咽喉疾病用药产业竞争程度分析</w:t>
      </w:r>
      <w:r>
        <w:rPr>
          <w:rFonts w:hint="eastAsia"/>
        </w:rPr>
        <w:br/>
      </w:r>
      <w:r>
        <w:rPr>
          <w:rFonts w:hint="eastAsia"/>
        </w:rPr>
        <w:t>　　第二节 咽喉疾病用药行业竞争格局分析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一、全球咽喉疾病用药行业竞争格局分析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二、我国咽喉疾病用药行业竞争格局分析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2020-2025年中国咽喉疾病用药行业竞争力分析</w:t>
      </w:r>
      <w:r>
        <w:rPr>
          <w:rFonts w:hint="eastAsia"/>
        </w:rPr>
        <w:br/>
      </w:r>
      <w:r>
        <w:rPr>
          <w:rFonts w:hint="eastAsia"/>
        </w:rPr>
        <w:t>　　　　一、中国咽喉疾病用药行业产业规模</w:t>
      </w:r>
      <w:r>
        <w:rPr>
          <w:rFonts w:hint="eastAsia"/>
        </w:rPr>
        <w:br/>
      </w:r>
      <w:r>
        <w:rPr>
          <w:rFonts w:hint="eastAsia"/>
        </w:rPr>
        <w:t>　　　　二、中国咽喉疾病用药产业集中度分析</w:t>
      </w:r>
      <w:r>
        <w:rPr>
          <w:rFonts w:hint="eastAsia"/>
        </w:rPr>
        <w:br/>
      </w:r>
      <w:r>
        <w:rPr>
          <w:rFonts w:hint="eastAsia"/>
        </w:rPr>
        <w:t>　　　　三、中国咽喉疾病用药行业要素成本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2020-2025年中国咽喉疾病用药行业竞争分析</w:t>
      </w:r>
      <w:r>
        <w:rPr>
          <w:rFonts w:hint="eastAsia"/>
        </w:rPr>
        <w:br/>
      </w:r>
      <w:r>
        <w:rPr>
          <w:rFonts w:hint="eastAsia"/>
        </w:rPr>
        <w:t>　　　　一、2025年咽喉疾病用药市场竞争情况分析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二、2025年咽喉疾病用药市场竞争形势分析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三、2020-2025年咽喉疾病用药主要竞争因素分析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咽喉疾病用药企业竞争策略分析</w:t>
      </w:r>
      <w:r>
        <w:rPr>
          <w:rFonts w:hint="eastAsia"/>
        </w:rPr>
        <w:br/>
      </w:r>
      <w:r>
        <w:rPr>
          <w:rFonts w:hint="eastAsia"/>
        </w:rPr>
        <w:t>　　第一节 咽喉疾病用药市场竞争策略分析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一、2025年咽喉疾病用药主要潜力品种分析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二、现有咽喉疾病用药竞争策略分析</w:t>
      </w:r>
      <w:r>
        <w:rPr>
          <w:rFonts w:hint="eastAsia"/>
        </w:rPr>
        <w:br/>
      </w:r>
      <w:r>
        <w:rPr>
          <w:rFonts w:hint="eastAsia"/>
        </w:rPr>
        <w:t>　　　　三、咽喉疾病用药潜力品种竞争策略选择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咽喉疾病用药企业竞争策略分析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一、2025-2031年我国咽喉疾病用药市场竞争趋势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二、2025-2031年咽喉疾病用药行业竞争策略分析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三、2025-2031年咽喉疾病用药企业竞争策略分析</w:t>
      </w:r>
      <w:r>
        <w:rPr>
          <w:rFonts w:hint="eastAsia"/>
        </w:rPr>
        <w:br/>
      </w:r>
      <w:r>
        <w:rPr>
          <w:rFonts w:hint="eastAsia"/>
        </w:rPr>
        <w:t>　　　　四、咽喉疾病用药行业发展策略的建议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咽喉疾病用药重点企业分析</w:t>
      </w:r>
      <w:r>
        <w:rPr>
          <w:rFonts w:hint="eastAsia"/>
        </w:rPr>
        <w:br/>
      </w:r>
      <w:r>
        <w:rPr>
          <w:rFonts w:hint="eastAsia"/>
        </w:rPr>
        <w:t>　　第一节 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桂林三金药业股份有限公司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江西江中药业股份有限公司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成都地奥集团有限公司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广西金嗓子有限责任公司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贵州黄果树立爽药业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咽喉疾病用药产业发展前景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2025-2031年中国咽喉疾病用药发展趋势预测分析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一、未来中国咽喉疾病用药的发展方向</w:t>
      </w:r>
      <w:r>
        <w:rPr>
          <w:rFonts w:hint="eastAsia"/>
        </w:rPr>
        <w:br/>
      </w:r>
      <w:r>
        <w:rPr>
          <w:rFonts w:hint="eastAsia"/>
        </w:rPr>
        <w:t>　　　　二、中国咽喉疾病用药发展的整体战略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三、2025年中国咽喉疾病用药所占比重的预测</w:t>
      </w:r>
      <w:r>
        <w:rPr>
          <w:rFonts w:hint="eastAsia"/>
        </w:rPr>
        <w:br/>
      </w:r>
      <w:r>
        <w:rPr>
          <w:rFonts w:hint="eastAsia"/>
        </w:rPr>
        <w:t>　　第二节 我国咽喉疾病用药行业市场前景与趋势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一、中国咽喉疾病用药产业市场前景分析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二、2025年我国咽喉疾病用药供需趋势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三、2025-2031年中国咽喉疾病用药产业发展趋势</w:t>
      </w:r>
      <w:r>
        <w:rPr>
          <w:rFonts w:hint="eastAsia"/>
        </w:rPr>
        <w:br/>
      </w:r>
      <w:r>
        <w:rPr>
          <w:rFonts w:hint="eastAsia"/>
        </w:rPr>
        <w:t>　　第三节 未来咽喉疾病用药行业市场预测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一、2025-2031年咽喉疾病用药行业销售预测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二、2025-2031年咽喉疾病用药行业成本预测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三、2025-2031年咽喉疾病用药行业盈利预测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四、2025-2031年咽喉疾病用药行业企业单位数预测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五、2025-2031年咽喉疾病用药行业总资产预测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2020-2025年中国咽喉疾病用药企业发展战略与规划分析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2020-2025年中国咽喉疾病用药企业战略分析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2020-2025年中国咽喉疾病用药企业盈利模式及品牌管理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2020-2025年中国咽喉疾病用药行业SWOT分析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咽喉疾病用药行业投资环境分析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一、2025年咽喉疾病用药行业政策环境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咽喉疾病用药行业投资机会与风险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我国咽喉疾病用药行业投资态势和前景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一、我国咽喉疾病用药产业投资态势分析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二、我国咽喉疾病用药产业投资潜力分析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三、我国咽喉疾病用药行业投资机会分析</w:t>
      </w:r>
      <w:r>
        <w:rPr>
          <w:rFonts w:hint="eastAsia"/>
        </w:rPr>
        <w:br/>
      </w:r>
      <w:r>
        <w:rPr>
          <w:rFonts w:hint="eastAsia"/>
        </w:rPr>
        <w:t>　　第二节 咽喉疾病用药行业投资效益分析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一、2020-2025年咽喉疾病用药行业投资状况分析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二、2025-2031年咽喉疾病用药行业投资趋势预测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三、2025-2031年咽喉疾病用药行业的投资方向</w:t>
      </w:r>
      <w:r>
        <w:rPr>
          <w:rFonts w:hint="eastAsia"/>
        </w:rPr>
        <w:br/>
      </w:r>
      <w:r>
        <w:rPr>
          <w:rFonts w:hint="eastAsia"/>
        </w:rPr>
        <w:t>　　第三节 咽喉疾病用药行业投资风险及控制策略分析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一、2025-2031年咽喉疾病用药行业市场风险及控制策略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二、2025-2031年咽喉疾病用药行业政策风险及控制策略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三、2025-2031年咽喉疾病用药行业经营风险及控制策略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四、2025-2031年咽喉疾病用药同业竞争风险及控制策略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五、2025-2031年咽喉疾病用药行业其他风险及控制策略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咽喉疾病用药行业投资战略研究</w:t>
      </w:r>
      <w:r>
        <w:rPr>
          <w:rFonts w:hint="eastAsia"/>
        </w:rPr>
        <w:br/>
      </w:r>
      <w:r>
        <w:rPr>
          <w:rFonts w:hint="eastAsia"/>
        </w:rPr>
        <w:t>　　第一节 咽喉疾病用药行业发展战略研究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对我国咽喉疾病用药品牌的战略思考</w:t>
      </w:r>
      <w:r>
        <w:rPr>
          <w:rFonts w:hint="eastAsia"/>
        </w:rPr>
        <w:br/>
      </w:r>
      <w:r>
        <w:rPr>
          <w:rFonts w:hint="eastAsia"/>
        </w:rPr>
        <w:t>　　　　一、咽喉疾病用药企业品牌的现状分析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三、咽喉疾病用药实施品牌战略的意义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四、我国咽喉疾病用药企业的品牌战略</w:t>
      </w:r>
      <w:r>
        <w:rPr>
          <w:rFonts w:hint="eastAsia"/>
        </w:rPr>
        <w:br/>
      </w:r>
      <w:r>
        <w:rPr>
          <w:rFonts w:hint="eastAsia"/>
        </w:rPr>
        <w:t>　　第三节 咽喉疾病用药行业投资战略研究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一、2025-2031年咽喉疾病用药行业投资战略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中.智.林　咽喉疾病用药行业的投资建议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咽喉疾病用药的应用领域按市场分类</w:t>
      </w:r>
      <w:r>
        <w:rPr>
          <w:rFonts w:hint="eastAsia"/>
        </w:rPr>
        <w:br/>
      </w:r>
      <w:r>
        <w:rPr>
          <w:rFonts w:hint="eastAsia"/>
        </w:rPr>
        <w:t>　　图表 咽喉疾病用药的应用领域按产品分类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2025年世界咽喉疾病用药企业排名</w:t>
      </w:r>
      <w:r>
        <w:rPr>
          <w:rFonts w:hint="eastAsia"/>
        </w:rPr>
        <w:br/>
      </w:r>
      <w:r>
        <w:rPr>
          <w:rFonts w:hint="eastAsia"/>
        </w:rPr>
        <w:t>　　图表 咽喉疾病用药产业链图</w:t>
      </w:r>
      <w:r>
        <w:rPr>
          <w:rFonts w:hint="eastAsia"/>
        </w:rPr>
        <w:br/>
      </w:r>
      <w:r>
        <w:rPr>
          <w:rFonts w:hint="eastAsia"/>
        </w:rPr>
        <w:t>　　图表 我国咽喉疾病用药产业链各产业生命周期分析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2025年中国咽喉疾病用药市场分布</w:t>
      </w:r>
      <w:r>
        <w:rPr>
          <w:rFonts w:hint="eastAsia"/>
        </w:rPr>
        <w:br/>
      </w:r>
      <w:r>
        <w:rPr>
          <w:rFonts w:hint="eastAsia"/>
        </w:rPr>
        <w:t>　　图表 2025年中国咽喉疾病用药市场规模</w:t>
      </w:r>
      <w:r>
        <w:rPr>
          <w:rFonts w:hint="eastAsia"/>
        </w:rPr>
        <w:br/>
      </w:r>
      <w:r>
        <w:rPr>
          <w:rFonts w:hint="eastAsia"/>
        </w:rPr>
        <w:t>　　图表 2020-2025年咽喉疾病用药重要数据指标比较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2020-2025年中国咽喉疾病用药行业销售情况分析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2020-2025年中国咽喉疾病用药行业利润情况分析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2020-2025年中国咽喉疾病用药行业资产情况分析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2020-2025年中国咽喉疾病用药发展能力分析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2020-2025年中国咽喉疾病用药竞争力分析</w:t>
      </w:r>
      <w:r>
        <w:rPr>
          <w:rFonts w:hint="eastAsia"/>
        </w:rPr>
        <w:br/>
      </w:r>
      <w:r>
        <w:rPr>
          <w:rFonts w:hint="eastAsia"/>
        </w:rPr>
        <w:t>　　图表 2025-2031年中国咽喉疾病用药成本费用预测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2025-2031年中国咽喉疾病用药利润总额预测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2025-2031年中国咽喉疾病用药产业企业单位数预测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2025-2031年中国咽喉疾病用药产业总资产预测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6190984004ba3" w:history="1">
        <w:r>
          <w:rPr>
            <w:rStyle w:val="Hyperlink"/>
          </w:rPr>
          <w:t>2025-2031年中国咽喉疾病用药行业发展全面调研与未来趋势报告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6190984004ba3" w:history="1">
        <w:r>
          <w:rPr>
            <w:rStyle w:val="Hyperlink"/>
          </w:rPr>
          <w:t>https://www.20087.com/7/32/YanHouJiBingYongYaoFaZhanQuShi.html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热点：咽喉炎常用药一览表、咽喉疾病用药指南、咽喉发炎吃什么药好、咽喉疾病用药方案、咽喉炎和咽喉癌的区别、治疗咽喉药物、咽喉异物病症有几种、咽喉的药有哪些、咽喉类药品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bae9a9904425a" w:history="1">
      <w:r>
        <w:rPr>
          <w:rStyle w:val="Hyperlink"/>
        </w:rPr>
        <w:t>2025-2031年中国咽喉疾病用药行业发展全面调研与未来趋势报告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YanHouJiBingYongYaoFaZhanQuShi.html" TargetMode="External" Id="R476619098400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YanHouJiBingYongYaoFaZhanQuShi.html" TargetMode="External" Id="R3f2bae9a9904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2025-05-08T07:48:00Z</dcterms:created>
  <dcterms:modified xsi:type="dcterms:W3CDTF">2025-05-08T08:48:00Z</dcterms:modified>
  <dc:subject>2025-2031年中国咽喉疾病用药行业发展全面调研与未来趋势报告</dc:subject>
  <dc:title>2025-2031年中国咽喉疾病用药行业发展全面调研与未来趋势报告</dc:title>
  <cp:keywords>2025-2031年中国咽喉疾病用药行业发展全面调研与未来趋势报告</cp:keywords>
  <dc:description>2025-2031年中国咽喉疾病用药行业发展全面调研与未来趋势报告</dc:description>
</cp:coreProperties>
</file>