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f24b5ff1b4958" w:history="1">
              <w:r>
                <w:rPr>
                  <w:rStyle w:val="Hyperlink"/>
                </w:rPr>
                <w:t>2025-2031年中国威霉素市场全景调研及发展前景分析报告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f24b5ff1b4958" w:history="1">
              <w:r>
                <w:rPr>
                  <w:rStyle w:val="Hyperlink"/>
                </w:rPr>
                <w:t>2025-2031年中国威霉素市场全景调研及发展前景分析报告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f24b5ff1b4958" w:history="1">
                <w:r>
                  <w:rPr>
                    <w:rStyle w:val="Hyperlink"/>
                  </w:rPr>
                  <w:t>https://www.20087.com/7/92/WeiMeiSuShiChangQianJing.html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霉素是一种用于治疗感染性疾病的抗生素药物，因其能够有效对抗多种细菌而受到市场的关注。近年来，随着制药技术和市场需求的发展，威霉素得到了广泛应用。现代威霉素不仅具备高抗菌活性和稳定性，还通过优化设计提高了其在不同应用场景中的适应性和经济性。此外，随着用户对药物安全性和有效性要求的提高，威霉素的设计更加注重功能性，通过采用先进的合成技术和改进的配方，提高了药物的吸收率和生物利用度。目前，市场上已经出现了多种类型的威霉素产品，适应不同感染性疾病的治疗需求。</w:t>
      </w:r>
      <w:r>
        <w:rPr>
          <w:rFonts w:hint="eastAsia"/>
        </w:rPr>
        <w:br/>
      </w:r>
      <w:r>
        <w:rPr>
          <w:rFonts w:hint="eastAsia"/>
        </w:rPr>
        <w:t>　　未来，威霉素将更加注重高性能化和环保化。一方面，随着生物技术和制药技术的发展，威霉素将更加注重高性能设计，通过引入更高效的药物递送系统和优化的药物配方，提高其在复杂疾病治疗中的表现。另一方面，随着绿色制药理念的普及，威霉素将更加注重环保性能，通过改进药物配方和生产工艺，减少生产过程中的能源消耗和废弃物排放。然而，如何在保证药物性能的同时降低成本，以及如何应对不同应用场景的特殊需求，将是威霉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f24b5ff1b4958" w:history="1">
        <w:r>
          <w:rPr>
            <w:rStyle w:val="Hyperlink"/>
          </w:rPr>
          <w:t>2025-2031年中国威霉素市场全景调研及发展前景分析报告</w:t>
        </w:r>
      </w:hyperlink>
      <w:r>
        <w:rPr>
          <w:rFonts w:hint="eastAsia"/>
        </w:rPr>
        <w:t>》基于国家权威机构及相关协会的详实数据，结合一手调研资料，全面分析了威霉素行业的发展环境、市场规模及未来预测。报告详细解读了威霉素重点地区的市场表现、供需状况及价格趋势，并对威霉素进出口情况进行了前景预测。同时，报告深入探讨了威霉素技术现状与未来发展方向，重点分析了领先企业的经营表现及市场竞争力。通过SWOT分析，报告揭示了威霉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威霉素概述</w:t>
      </w:r>
      <w:r>
        <w:rPr>
          <w:rFonts w:hint="eastAsia"/>
        </w:rPr>
        <w:br/>
      </w:r>
      <w:r>
        <w:rPr>
          <w:rFonts w:hint="eastAsia"/>
        </w:rPr>
        <w:t>　　第一节 威霉素定义</w:t>
      </w:r>
      <w:r>
        <w:rPr>
          <w:rFonts w:hint="eastAsia"/>
        </w:rPr>
        <w:br/>
      </w:r>
      <w:r>
        <w:rPr>
          <w:rFonts w:hint="eastAsia"/>
        </w:rPr>
        <w:t>　　第二节 威霉素行业发展历程</w:t>
      </w:r>
      <w:r>
        <w:rPr>
          <w:rFonts w:hint="eastAsia"/>
        </w:rPr>
        <w:br/>
      </w:r>
      <w:r>
        <w:rPr>
          <w:rFonts w:hint="eastAsia"/>
        </w:rPr>
        <w:t>　　第三节 威霉素分类情况</w:t>
      </w:r>
      <w:r>
        <w:rPr>
          <w:rFonts w:hint="eastAsia"/>
        </w:rPr>
        <w:br/>
      </w:r>
      <w:r>
        <w:rPr>
          <w:rFonts w:hint="eastAsia"/>
        </w:rPr>
        <w:t>　　第四节 威霉素产业链分析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二、威霉素产业链模型分析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2024-2025年中国威霉素行业发展环境分析</w:t>
      </w:r>
      <w:r>
        <w:rPr>
          <w:rFonts w:hint="eastAsia"/>
        </w:rPr>
        <w:br/>
      </w:r>
      <w:r>
        <w:rPr>
          <w:rFonts w:hint="eastAsia"/>
        </w:rPr>
        <w:t>　　第一节 威霉素行业经济环境分析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一、威霉素行业相关政策</w:t>
      </w:r>
      <w:r>
        <w:rPr>
          <w:rFonts w:hint="eastAsia"/>
        </w:rPr>
        <w:br/>
      </w:r>
      <w:r>
        <w:rPr>
          <w:rFonts w:hint="eastAsia"/>
        </w:rPr>
        <w:t>　　　　二、威霉素行业相关标准</w:t>
      </w:r>
      <w:r>
        <w:rPr>
          <w:rFonts w:hint="eastAsia"/>
        </w:rPr>
        <w:br/>
      </w:r>
      <w:r>
        <w:rPr>
          <w:rFonts w:hint="eastAsia"/>
        </w:rPr>
        <w:t>　　第三节 威霉素行业技术环境分析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中国威霉素生产现状分析</w:t>
      </w:r>
      <w:r>
        <w:rPr>
          <w:rFonts w:hint="eastAsia"/>
        </w:rPr>
        <w:br/>
      </w:r>
      <w:r>
        <w:rPr>
          <w:rFonts w:hint="eastAsia"/>
        </w:rPr>
        <w:t>　　第一节 威霉素行业总体规模</w:t>
      </w:r>
      <w:r>
        <w:rPr>
          <w:rFonts w:hint="eastAsia"/>
        </w:rPr>
        <w:br/>
      </w:r>
      <w:r>
        <w:rPr>
          <w:rFonts w:hint="eastAsia"/>
        </w:rPr>
        <w:t>　　第一节 威霉素产能概况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威霉素市场容量概况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威霉素产业的生命周期分析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威霉素产业供需情况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威霉素国内产品价格走势及影响因素分析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2025年我国威霉素行业发展现状分析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我国威霉素行业发展现状</w:t>
      </w:r>
      <w:r>
        <w:rPr>
          <w:rFonts w:hint="eastAsia"/>
        </w:rPr>
        <w:br/>
      </w:r>
      <w:r>
        <w:rPr>
          <w:rFonts w:hint="eastAsia"/>
        </w:rPr>
        <w:t>　　　　一、威霉素行业品牌发展现状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二、威霉素行业需求市场现状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三、威霉素市场需求层次分析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四、我国威霉素市场走向分析</w:t>
      </w:r>
      <w:r>
        <w:rPr>
          <w:rFonts w:hint="eastAsia"/>
        </w:rPr>
        <w:br/>
      </w:r>
      <w:r>
        <w:rPr>
          <w:rFonts w:hint="eastAsia"/>
        </w:rPr>
        <w:t>　　第二节 中国威霉素产品技术分析</w:t>
      </w:r>
      <w:r>
        <w:rPr>
          <w:rFonts w:hint="eastAsia"/>
        </w:rPr>
        <w:br/>
      </w:r>
      <w:r>
        <w:rPr>
          <w:rFonts w:hint="eastAsia"/>
        </w:rPr>
        <w:t>　　　　一、2025年威霉素产品技术变化特点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二、2025年威霉素产品市场的新技术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三、2025年威霉素产品市场现状分析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中国威霉素行业存在的问题</w:t>
      </w:r>
      <w:r>
        <w:rPr>
          <w:rFonts w:hint="eastAsia"/>
        </w:rPr>
        <w:br/>
      </w:r>
      <w:r>
        <w:rPr>
          <w:rFonts w:hint="eastAsia"/>
        </w:rPr>
        <w:t>　　　　一、威霉素产品市场存在的主要问题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二、国内威霉素产品市场的三大瓶颈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三、威霉素产品市场遭遇的规模难题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对中国威霉素市场的分析及思考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一、威霉素市场特点</w:t>
      </w:r>
      <w:r>
        <w:rPr>
          <w:rFonts w:hint="eastAsia"/>
        </w:rPr>
        <w:br/>
      </w:r>
      <w:r>
        <w:rPr>
          <w:rFonts w:hint="eastAsia"/>
        </w:rPr>
        <w:t>　　　　二、威霉素市场分析</w:t>
      </w:r>
      <w:r>
        <w:rPr>
          <w:rFonts w:hint="eastAsia"/>
        </w:rPr>
        <w:br/>
      </w:r>
      <w:r>
        <w:rPr>
          <w:rFonts w:hint="eastAsia"/>
        </w:rPr>
        <w:t>　　　　三、威霉素市场变化的方向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四、中国威霉素行业发展的新思路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五、对中国威霉素行业发展的思考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2025年中国威霉素行业发展概况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2025年中国威霉素行业发展态势分析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2025年中国威霉素行业发展特点分析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2025年中国威霉素行业市场供需分析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威霉素市场竞争策略分析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一、威霉素市场增长潜力分析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二、威霉素产品竞争策略分析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威霉素企业竞争策略分析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威霉素行业投资与发展前景分析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威霉素行业投资情况分析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威霉素行业投资机会分析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一、威霉素投资项目分析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二、可以投资的威霉素模式</w:t>
      </w:r>
      <w:r>
        <w:rPr>
          <w:rFonts w:hint="eastAsia"/>
        </w:rPr>
        <w:br/>
      </w:r>
      <w:r>
        <w:rPr>
          <w:rFonts w:hint="eastAsia"/>
        </w:rPr>
        <w:t>　　　　三、2025年威霉素投资机会</w:t>
      </w:r>
      <w:r>
        <w:rPr>
          <w:rFonts w:hint="eastAsia"/>
        </w:rPr>
        <w:br/>
      </w:r>
      <w:r>
        <w:rPr>
          <w:rFonts w:hint="eastAsia"/>
        </w:rPr>
        <w:t>　　　　四、2025年威霉素投资新方向</w:t>
      </w:r>
      <w:r>
        <w:rPr>
          <w:rFonts w:hint="eastAsia"/>
        </w:rPr>
        <w:br/>
      </w:r>
      <w:r>
        <w:rPr>
          <w:rFonts w:hint="eastAsia"/>
        </w:rPr>
        <w:t>　　第三节 威霉素行业发展前景分析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一、新冠疫情下威霉素市场的发展前景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二、2025年威霉素市场面临的发展商机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2025-2031年中国威霉素行业发展前景预测分析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2025-2031年中国威霉素行业发展预测分析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一、未来威霉素发展分析</w:t>
      </w:r>
      <w:r>
        <w:rPr>
          <w:rFonts w:hint="eastAsia"/>
        </w:rPr>
        <w:br/>
      </w:r>
      <w:r>
        <w:rPr>
          <w:rFonts w:hint="eastAsia"/>
        </w:rPr>
        <w:t>　　　　二、未来威霉素行业技术开发方向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2025-2031年中国威霉素行业市场前景分析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三、行业新动态及其对威霉素行业的影响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四、行业竞争状况及其对威霉素行业的意义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四、行业新动态及其对威霉素行业的影响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五、行业竞争状况及其对威霉素行业的意义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2025-2031年威霉素行业发展趋势及投资风险分析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当前威霉素存在的问题</w:t>
      </w:r>
      <w:r>
        <w:rPr>
          <w:rFonts w:hint="eastAsia"/>
        </w:rPr>
        <w:br/>
      </w:r>
      <w:r>
        <w:rPr>
          <w:rFonts w:hint="eastAsia"/>
        </w:rPr>
        <w:t>　　第二节 威霉素未来发展预测分析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一、中国威霉素发展方向分析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二、2025-2031年中国威霉素行业发展规模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三、2025-2031年中国威霉素行业发展趋势预测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2025-2031年中国威霉素行业投资风险分析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威霉素国内重点企业竞争力分析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威霉素企业（一）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威霉素企业（二）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威霉素企业（三）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威霉素企业（四）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威霉素企业（五）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威霉素企业（六）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2020-2025年中国威霉素行业需求情况分析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2020-2025年中国威霉素行业需求情况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2020-2025年中国威霉素需求地区分析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2020-2025年中国威霉素需求结构分析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2025-2031年中国威霉素市场需求预测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2025-2031年中国威霉素行业投资战略研究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2024-2025年中国威霉素行业投资策略分析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一、威霉素投资策略</w:t>
      </w:r>
      <w:r>
        <w:rPr>
          <w:rFonts w:hint="eastAsia"/>
        </w:rPr>
        <w:br/>
      </w:r>
      <w:r>
        <w:rPr>
          <w:rFonts w:hint="eastAsia"/>
        </w:rPr>
        <w:t>　　　　二、威霉素投资筹划策略</w:t>
      </w:r>
      <w:r>
        <w:rPr>
          <w:rFonts w:hint="eastAsia"/>
        </w:rPr>
        <w:br/>
      </w:r>
      <w:r>
        <w:rPr>
          <w:rFonts w:hint="eastAsia"/>
        </w:rPr>
        <w:t>　　　　三、2025年威霉素品牌竞争战略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2025-2031年中国威霉素行业品牌建设策略</w:t>
      </w:r>
      <w:r>
        <w:rPr>
          <w:rFonts w:hint="eastAsia"/>
        </w:rPr>
        <w:br/>
      </w:r>
      <w:r>
        <w:rPr>
          <w:rFonts w:hint="eastAsia"/>
        </w:rPr>
        <w:t>　　　　一、威霉素的规划</w:t>
      </w:r>
      <w:r>
        <w:rPr>
          <w:rFonts w:hint="eastAsia"/>
        </w:rPr>
        <w:br/>
      </w:r>
      <w:r>
        <w:rPr>
          <w:rFonts w:hint="eastAsia"/>
        </w:rPr>
        <w:t>　　　　二、威霉素的建设</w:t>
      </w:r>
      <w:r>
        <w:rPr>
          <w:rFonts w:hint="eastAsia"/>
        </w:rPr>
        <w:br/>
      </w:r>
      <w:r>
        <w:rPr>
          <w:rFonts w:hint="eastAsia"/>
        </w:rPr>
        <w:t>　　　　三、威霉素业成功之道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中国威霉素行业市场发展趋势预测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威霉素产品投资机会</w:t>
      </w:r>
      <w:r>
        <w:rPr>
          <w:rFonts w:hint="eastAsia"/>
        </w:rPr>
        <w:br/>
      </w:r>
      <w:r>
        <w:rPr>
          <w:rFonts w:hint="eastAsia"/>
        </w:rPr>
        <w:t>　　第三节 威霉素产品投资趋势分析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威霉素企业制定“十四五”发展战略研究分析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中智:林:：“十四五”发展战略规划的制定依据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2020-2025年中国威霉素市场需求量及增速统计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2020-2025年中国威霉素行业企业平均规模情况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2020-2025年中国威霉素行业市场规模及增长情况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f24b5ff1b4958" w:history="1">
        <w:r>
          <w:rPr>
            <w:rStyle w:val="Hyperlink"/>
          </w:rPr>
          <w:t>2025-2031年中国威霉素市场全景调研及发展前景分析报告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f24b5ff1b4958" w:history="1">
        <w:r>
          <w:rPr>
            <w:rStyle w:val="Hyperlink"/>
          </w:rPr>
          <w:t>https://www.20087.com/7/92/WeiMeiSuShiChangQianJing.html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热点：红霉素吃三天换阿奇霉素、维霉素是什么药、微酶素片的作用、氨曲霉素作用与用途、乙胺螺旋霉素片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a8cff1e25454a" w:history="1">
      <w:r>
        <w:rPr>
          <w:rStyle w:val="Hyperlink"/>
        </w:rPr>
        <w:t>2025-2031年中国威霉素市场全景调研及发展前景分析报告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iMeiSuShiChangQianJing.html" TargetMode="External" Id="R528f24b5ff1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iMeiSuShiChangQianJing.html" TargetMode="External" Id="R068a8cff1e25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2025-06-18T07:52:00Z</dcterms:created>
  <dcterms:modified xsi:type="dcterms:W3CDTF">2025-06-18T08:52:00Z</dcterms:modified>
  <dc:subject>2025-2031年中国威霉素市场全景调研及发展前景分析报告</dc:subject>
  <dc:title>2025-2031年中国威霉素市场全景调研及发展前景分析报告</dc:title>
  <cp:keywords>2025-2031年中国威霉素市场全景调研及发展前景分析报告</cp:keywords>
  <dc:description>2025-2031年中国威霉素市场全景调研及发展前景分析报告</dc:description>
</cp:coreProperties>
</file>