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53486c369f45d7" w:history="1">
              <w:r>
                <w:rPr>
                  <w:rStyle w:val="Hyperlink"/>
                </w:rPr>
                <w:t>2025-2031年中国射频消融治疗仪行业现状全面调研与发展趋势预测报告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53486c369f45d7" w:history="1">
              <w:r>
                <w:rPr>
                  <w:rStyle w:val="Hyperlink"/>
                </w:rPr>
                <w:t>2025-2031年中国射频消融治疗仪行业现状全面调研与发展趋势预测报告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53486c369f45d7" w:history="1">
                <w:r>
                  <w:rPr>
                    <w:rStyle w:val="Hyperlink"/>
                  </w:rPr>
                  <w:t>https://www.20087.com/7/82/ShePinXiaoRongZhiLiaoYiFaZhanQuShiFenXi.html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消融治疗仪是一种利用射频能量对病变组织进行消融治疗的医疗设备，广泛应用于心律失常、肿瘤治疗等领域。近年来，随着医疗技术的进步和对微创手术需求的增长，射频消融治疗仪的应用范围不断扩大，市场规模持续增长。目前，射频消融治疗仪的技术已经非常成熟，能够提供高精度、低损伤的治疗方案。同时，随着临床研究的深入，射频消融治疗的效果和安全性得到了进一步验证。</w:t>
      </w:r>
      <w:r>
        <w:rPr>
          <w:rFonts w:hint="eastAsia"/>
        </w:rPr>
        <w:br/>
      </w:r>
      <w:r>
        <w:rPr>
          <w:rFonts w:hint="eastAsia"/>
        </w:rPr>
        <w:t>　　未来，射频消融治疗仪的发展将更加注重技术创新和应用领域的拓展。一方面，通过采用更先进的导管设计和能量控制技术，射频消融治疗仪将能够实现更精细的治疗，减少对周围健康组织的影响。另一方面，随着对复杂病例治疗需求的增加，射频消融治疗仪将向更多疾病领域扩展，如神经疾病治疗等。此外，随着远程医疗和人工智能技术的应用，射频消融治疗仪将更加智能化，提高治疗的精准度和安全性。</w:t>
      </w:r>
      <w:r>
        <w:rPr>
          <w:rFonts w:hint="eastAsia"/>
        </w:rPr>
        <w:br/>
      </w:r>
      <w:r>
        <w:rPr>
          <w:rFonts w:hint="eastAsia"/>
        </w:rPr>
        <w:t>　　《</w:t>
      </w:r>
      <w:hyperlink r:id="R5b53486c369f45d7" w:history="1">
        <w:r>
          <w:rPr>
            <w:rStyle w:val="Hyperlink"/>
          </w:rPr>
          <w:t>2025-2031年中国射频消融治疗仪行业现状全面调研与发展趋势预测报告</w:t>
        </w:r>
      </w:hyperlink>
      <w:r>
        <w:rPr>
          <w:rFonts w:hint="eastAsia"/>
        </w:rPr>
        <w:t>》基于多年射频消融治疗仪行业研究积累，结合射频消融治疗仪行业市场现状，通过资深研究团队对射频消融治疗仪市场资讯的系统整理与分析，依托权威数据资源及长期市场监测数据库，对射频消融治疗仪行业进行了全面调研。报告详细分析了射频消融治疗仪市场规模、市场前景、技术现状及未来发展方向，重点评估了射频消融治疗仪行业内企业的竞争格局及经营表现，并通过SWOT分析揭示了射频消融治疗仪行业机遇与风险。</w:t>
      </w:r>
      <w:r>
        <w:rPr>
          <w:rFonts w:hint="eastAsia"/>
        </w:rPr>
        <w:br/>
      </w:r>
      <w:r>
        <w:rPr>
          <w:rFonts w:hint="eastAsia"/>
        </w:rPr>
        <w:t>　　市场调研网发布的《</w:t>
      </w:r>
      <w:hyperlink r:id="R5b53486c369f45d7" w:history="1">
        <w:r>
          <w:rPr>
            <w:rStyle w:val="Hyperlink"/>
          </w:rPr>
          <w:t>2025-2031年中国射频消融治疗仪行业现状全面调研与发展趋势预测报告</w:t>
        </w:r>
      </w:hyperlink>
      <w:r>
        <w:rPr>
          <w:rFonts w:hint="eastAsia"/>
        </w:rPr>
        <w:t>》为投资者提供了准确的市场现状分析及前景预判，帮助挖掘行业投资价值，并提出投资策略与营销策略建议，是把握射频消融治疗仪行业动态、优化决策的重要工具。</w:t>
      </w:r>
      <w:r>
        <w:rPr>
          <w:rFonts w:hint="eastAsia"/>
        </w:rPr>
        <w:br/>
      </w:r>
      <w:r>
        <w:rPr>
          <w:rFonts w:hint="eastAsia"/>
        </w:rPr>
        <w:br/>
      </w:r>
      <w:r>
        <w:rPr>
          <w:rFonts w:hint="eastAsia"/>
        </w:rPr>
        <w:t>第一章 射频消融装置行业概述</w:t>
      </w:r>
      <w:r>
        <w:rPr>
          <w:rFonts w:hint="eastAsia"/>
        </w:rPr>
        <w:br/>
      </w:r>
      <w:r>
        <w:rPr>
          <w:rFonts w:hint="eastAsia"/>
        </w:rPr>
        <w:t>　　第一节 射频消融装置定义</w:t>
      </w:r>
      <w:r>
        <w:rPr>
          <w:rFonts w:hint="eastAsia"/>
        </w:rPr>
        <w:br/>
      </w:r>
      <w:r>
        <w:rPr>
          <w:rFonts w:hint="eastAsia"/>
        </w:rPr>
        <w:t>　　第二节 射频消融装置分类</w:t>
      </w:r>
      <w:r>
        <w:rPr>
          <w:rFonts w:hint="eastAsia"/>
        </w:rPr>
        <w:br/>
      </w:r>
      <w:r>
        <w:rPr>
          <w:rFonts w:hint="eastAsia"/>
        </w:rPr>
        <w:t>　　第三节 射频消融装置产业链结构</w:t>
      </w:r>
      <w:r>
        <w:rPr>
          <w:rFonts w:hint="eastAsia"/>
        </w:rPr>
        <w:br/>
      </w:r>
      <w:r>
        <w:rPr>
          <w:rFonts w:hint="eastAsia"/>
        </w:rPr>
        <w:t>　　　　一、产业链模型介绍</w:t>
      </w:r>
      <w:r>
        <w:rPr>
          <w:rFonts w:hint="eastAsia"/>
        </w:rPr>
        <w:br/>
      </w:r>
      <w:r>
        <w:rPr>
          <w:rFonts w:hint="eastAsia"/>
        </w:rPr>
        <w:t>　　　　二、射频消融装置产业链模型分析</w:t>
      </w:r>
      <w:r>
        <w:rPr>
          <w:rFonts w:hint="eastAsia"/>
        </w:rPr>
        <w:br/>
      </w:r>
      <w:r>
        <w:rPr>
          <w:rFonts w:hint="eastAsia"/>
        </w:rPr>
        <w:t>　　第四节 射频消融装置行业新闻动态分析</w:t>
      </w:r>
      <w:r>
        <w:rPr>
          <w:rFonts w:hint="eastAsia"/>
        </w:rPr>
        <w:br/>
      </w:r>
      <w:r>
        <w:rPr>
          <w:rFonts w:hint="eastAsia"/>
        </w:rPr>
        <w:br/>
      </w:r>
      <w:r>
        <w:rPr>
          <w:rFonts w:hint="eastAsia"/>
        </w:rPr>
        <w:t>第二章 射频消融装置行业发展环境</w:t>
      </w:r>
      <w:r>
        <w:rPr>
          <w:rFonts w:hint="eastAsia"/>
        </w:rPr>
        <w:br/>
      </w:r>
      <w:r>
        <w:rPr>
          <w:rFonts w:hint="eastAsia"/>
        </w:rPr>
        <w:t>　　第一节 射频消融装置行业发展经济环境分析</w:t>
      </w:r>
      <w:r>
        <w:rPr>
          <w:rFonts w:hint="eastAsia"/>
        </w:rPr>
        <w:br/>
      </w:r>
      <w:r>
        <w:rPr>
          <w:rFonts w:hint="eastAsia"/>
        </w:rPr>
        <w:t>　　　　一、2025年经济运行主要特点</w:t>
      </w:r>
      <w:r>
        <w:rPr>
          <w:rFonts w:hint="eastAsia"/>
        </w:rPr>
        <w:br/>
      </w:r>
      <w:r>
        <w:rPr>
          <w:rFonts w:hint="eastAsia"/>
        </w:rPr>
        <w:t>　　　　二、经济运行中突出矛盾和问题</w:t>
      </w:r>
      <w:r>
        <w:rPr>
          <w:rFonts w:hint="eastAsia"/>
        </w:rPr>
        <w:br/>
      </w:r>
      <w:r>
        <w:rPr>
          <w:rFonts w:hint="eastAsia"/>
        </w:rPr>
        <w:t>　　第二节 射频消融装置行业发展社会环境分析</w:t>
      </w:r>
      <w:r>
        <w:rPr>
          <w:rFonts w:hint="eastAsia"/>
        </w:rPr>
        <w:br/>
      </w:r>
      <w:r>
        <w:rPr>
          <w:rFonts w:hint="eastAsia"/>
        </w:rPr>
        <w:t>　　第三节 射频消融装置行业发展政策环境分析</w:t>
      </w:r>
      <w:r>
        <w:rPr>
          <w:rFonts w:hint="eastAsia"/>
        </w:rPr>
        <w:br/>
      </w:r>
      <w:r>
        <w:rPr>
          <w:rFonts w:hint="eastAsia"/>
        </w:rPr>
        <w:t>　　第四节 射频消融装置行业发展技术环境分析</w:t>
      </w:r>
      <w:r>
        <w:rPr>
          <w:rFonts w:hint="eastAsia"/>
        </w:rPr>
        <w:br/>
      </w:r>
      <w:r>
        <w:rPr>
          <w:rFonts w:hint="eastAsia"/>
        </w:rPr>
        <w:br/>
      </w:r>
      <w:r>
        <w:rPr>
          <w:rFonts w:hint="eastAsia"/>
        </w:rPr>
        <w:t>第三章 全球射频消融装置行业供需情况分析、预测</w:t>
      </w:r>
      <w:r>
        <w:rPr>
          <w:rFonts w:hint="eastAsia"/>
        </w:rPr>
        <w:br/>
      </w:r>
      <w:r>
        <w:rPr>
          <w:rFonts w:hint="eastAsia"/>
        </w:rPr>
        <w:t>　　第一节 全球射频消融装置厂商分布情况</w:t>
      </w:r>
      <w:r>
        <w:rPr>
          <w:rFonts w:hint="eastAsia"/>
        </w:rPr>
        <w:br/>
      </w:r>
      <w:r>
        <w:rPr>
          <w:rFonts w:hint="eastAsia"/>
        </w:rPr>
        <w:t>　　第二节 2020-2025年全球主要地区射频消融装置产能、产量统计</w:t>
      </w:r>
      <w:r>
        <w:rPr>
          <w:rFonts w:hint="eastAsia"/>
        </w:rPr>
        <w:br/>
      </w:r>
      <w:r>
        <w:rPr>
          <w:rFonts w:hint="eastAsia"/>
        </w:rPr>
        <w:t>　　第三节 2020-2025年全球射频消融装置需求情况分析</w:t>
      </w:r>
      <w:r>
        <w:rPr>
          <w:rFonts w:hint="eastAsia"/>
        </w:rPr>
        <w:br/>
      </w:r>
      <w:r>
        <w:rPr>
          <w:rFonts w:hint="eastAsia"/>
        </w:rPr>
        <w:t>　　第四节 2025-2031年全球主要地区射频消融装置产能、产量预测</w:t>
      </w:r>
      <w:r>
        <w:rPr>
          <w:rFonts w:hint="eastAsia"/>
        </w:rPr>
        <w:br/>
      </w:r>
      <w:r>
        <w:rPr>
          <w:rFonts w:hint="eastAsia"/>
        </w:rPr>
        <w:t>　　第五节 2025-2031年全球射频消融装置需求情况预测</w:t>
      </w:r>
      <w:r>
        <w:rPr>
          <w:rFonts w:hint="eastAsia"/>
        </w:rPr>
        <w:br/>
      </w:r>
      <w:r>
        <w:rPr>
          <w:rFonts w:hint="eastAsia"/>
        </w:rPr>
        <w:br/>
      </w:r>
      <w:r>
        <w:rPr>
          <w:rFonts w:hint="eastAsia"/>
        </w:rPr>
        <w:t>第四章 中国射频消融装置行业供需情况分析、预测</w:t>
      </w:r>
      <w:r>
        <w:rPr>
          <w:rFonts w:hint="eastAsia"/>
        </w:rPr>
        <w:br/>
      </w:r>
      <w:r>
        <w:rPr>
          <w:rFonts w:hint="eastAsia"/>
        </w:rPr>
        <w:t>　　第一节 中国射频消融装置行业厂商分布情况</w:t>
      </w:r>
      <w:r>
        <w:rPr>
          <w:rFonts w:hint="eastAsia"/>
        </w:rPr>
        <w:br/>
      </w:r>
      <w:r>
        <w:rPr>
          <w:rFonts w:hint="eastAsia"/>
        </w:rPr>
        <w:t>　　第二节 中国主要射频消融装置厂商产品种类</w:t>
      </w:r>
      <w:r>
        <w:rPr>
          <w:rFonts w:hint="eastAsia"/>
        </w:rPr>
        <w:br/>
      </w:r>
      <w:r>
        <w:rPr>
          <w:rFonts w:hint="eastAsia"/>
        </w:rPr>
        <w:t>　　第二节 2020-2025年中国射频消融装置行业产能、产量统计</w:t>
      </w:r>
      <w:r>
        <w:rPr>
          <w:rFonts w:hint="eastAsia"/>
        </w:rPr>
        <w:br/>
      </w:r>
      <w:r>
        <w:rPr>
          <w:rFonts w:hint="eastAsia"/>
        </w:rPr>
        <w:t>　　第三节 2020-2025年中国射频消融装置行业需求情况分析</w:t>
      </w:r>
      <w:r>
        <w:rPr>
          <w:rFonts w:hint="eastAsia"/>
        </w:rPr>
        <w:br/>
      </w:r>
      <w:r>
        <w:rPr>
          <w:rFonts w:hint="eastAsia"/>
        </w:rPr>
        <w:t>　　第四节 2025-2031年中国射频消融装置行业产能、产量预测</w:t>
      </w:r>
      <w:r>
        <w:rPr>
          <w:rFonts w:hint="eastAsia"/>
        </w:rPr>
        <w:br/>
      </w:r>
      <w:r>
        <w:rPr>
          <w:rFonts w:hint="eastAsia"/>
        </w:rPr>
        <w:t>　　第五节 2025-2031年中国射频消融装置行业需求情况预测</w:t>
      </w:r>
      <w:r>
        <w:rPr>
          <w:rFonts w:hint="eastAsia"/>
        </w:rPr>
        <w:br/>
      </w:r>
      <w:r>
        <w:rPr>
          <w:rFonts w:hint="eastAsia"/>
        </w:rPr>
        <w:br/>
      </w:r>
      <w:r>
        <w:rPr>
          <w:rFonts w:hint="eastAsia"/>
        </w:rPr>
        <w:t>第五章 中国射频消融装置所属行业进出口情况分析、预测</w:t>
      </w:r>
      <w:r>
        <w:rPr>
          <w:rFonts w:hint="eastAsia"/>
        </w:rPr>
        <w:br/>
      </w:r>
      <w:r>
        <w:rPr>
          <w:rFonts w:hint="eastAsia"/>
        </w:rPr>
        <w:t>　　第一节 2020-2025年中国射频消融装置所属行业进出口情况分析</w:t>
      </w:r>
      <w:r>
        <w:rPr>
          <w:rFonts w:hint="eastAsia"/>
        </w:rPr>
        <w:br/>
      </w:r>
      <w:r>
        <w:rPr>
          <w:rFonts w:hint="eastAsia"/>
        </w:rPr>
        <w:t>　　　　一、射频消融装置行业进口情况</w:t>
      </w:r>
      <w:r>
        <w:rPr>
          <w:rFonts w:hint="eastAsia"/>
        </w:rPr>
        <w:br/>
      </w:r>
      <w:r>
        <w:rPr>
          <w:rFonts w:hint="eastAsia"/>
        </w:rPr>
        <w:t>　　　　二、射频消融装置行业出口情况</w:t>
      </w:r>
      <w:r>
        <w:rPr>
          <w:rFonts w:hint="eastAsia"/>
        </w:rPr>
        <w:br/>
      </w:r>
      <w:r>
        <w:rPr>
          <w:rFonts w:hint="eastAsia"/>
        </w:rPr>
        <w:t>　　第二节 2025-2031年中国射频消融装置所属行业进出口情况预测</w:t>
      </w:r>
      <w:r>
        <w:rPr>
          <w:rFonts w:hint="eastAsia"/>
        </w:rPr>
        <w:br/>
      </w:r>
      <w:r>
        <w:rPr>
          <w:rFonts w:hint="eastAsia"/>
        </w:rPr>
        <w:t>　　　　一、射频消融装置行业进口预测</w:t>
      </w:r>
      <w:r>
        <w:rPr>
          <w:rFonts w:hint="eastAsia"/>
        </w:rPr>
        <w:br/>
      </w:r>
      <w:r>
        <w:rPr>
          <w:rFonts w:hint="eastAsia"/>
        </w:rPr>
        <w:t>　　　　二、射频消融装置行业出口预测</w:t>
      </w:r>
      <w:r>
        <w:rPr>
          <w:rFonts w:hint="eastAsia"/>
        </w:rPr>
        <w:br/>
      </w:r>
      <w:r>
        <w:rPr>
          <w:rFonts w:hint="eastAsia"/>
        </w:rPr>
        <w:br/>
      </w:r>
      <w:r>
        <w:rPr>
          <w:rFonts w:hint="eastAsia"/>
        </w:rPr>
        <w:t>第六章 中国射频消融装置所属行业总体发展状况</w:t>
      </w:r>
      <w:r>
        <w:rPr>
          <w:rFonts w:hint="eastAsia"/>
        </w:rPr>
        <w:br/>
      </w:r>
      <w:r>
        <w:rPr>
          <w:rFonts w:hint="eastAsia"/>
        </w:rPr>
        <w:t>　　第一节 2020-2025年射频消融装置所属行业偿债能力分析</w:t>
      </w:r>
      <w:r>
        <w:rPr>
          <w:rFonts w:hint="eastAsia"/>
        </w:rPr>
        <w:br/>
      </w:r>
      <w:r>
        <w:rPr>
          <w:rFonts w:hint="eastAsia"/>
        </w:rPr>
        <w:t>　　第二节 2020-2025年射频消融装置所属行业盈利能力分析</w:t>
      </w:r>
      <w:r>
        <w:rPr>
          <w:rFonts w:hint="eastAsia"/>
        </w:rPr>
        <w:br/>
      </w:r>
      <w:r>
        <w:rPr>
          <w:rFonts w:hint="eastAsia"/>
        </w:rPr>
        <w:t>　　第三节 2020-2025年射频消融装置所属行业发展能力分析</w:t>
      </w:r>
      <w:r>
        <w:rPr>
          <w:rFonts w:hint="eastAsia"/>
        </w:rPr>
        <w:br/>
      </w:r>
      <w:r>
        <w:rPr>
          <w:rFonts w:hint="eastAsia"/>
        </w:rPr>
        <w:t>　　第四节 2020-2025年射频消融装置所属行业企业数量及变化趋势</w:t>
      </w:r>
      <w:r>
        <w:rPr>
          <w:rFonts w:hint="eastAsia"/>
        </w:rPr>
        <w:br/>
      </w:r>
      <w:r>
        <w:rPr>
          <w:rFonts w:hint="eastAsia"/>
        </w:rPr>
        <w:br/>
      </w:r>
      <w:r>
        <w:rPr>
          <w:rFonts w:hint="eastAsia"/>
        </w:rPr>
        <w:t>第七章 中国射频消融装置行业重点区域发展分析</w:t>
      </w:r>
      <w:r>
        <w:rPr>
          <w:rFonts w:hint="eastAsia"/>
        </w:rPr>
        <w:br/>
      </w:r>
      <w:r>
        <w:rPr>
          <w:rFonts w:hint="eastAsia"/>
        </w:rPr>
        <w:t>　　　　一、中国射频消融装置行业重点区域市场结构变化</w:t>
      </w:r>
      <w:r>
        <w:rPr>
          <w:rFonts w:hint="eastAsia"/>
        </w:rPr>
        <w:br/>
      </w:r>
      <w:r>
        <w:rPr>
          <w:rFonts w:hint="eastAsia"/>
        </w:rPr>
        <w:t>　　　　二、华北地区射频消融装置行业发展分析</w:t>
      </w:r>
      <w:r>
        <w:rPr>
          <w:rFonts w:hint="eastAsia"/>
        </w:rPr>
        <w:br/>
      </w:r>
      <w:r>
        <w:rPr>
          <w:rFonts w:hint="eastAsia"/>
        </w:rPr>
        <w:t>　　　　三、东北地区射频消融装置行业发展分析</w:t>
      </w:r>
      <w:r>
        <w:rPr>
          <w:rFonts w:hint="eastAsia"/>
        </w:rPr>
        <w:br/>
      </w:r>
      <w:r>
        <w:rPr>
          <w:rFonts w:hint="eastAsia"/>
        </w:rPr>
        <w:t>　　　　四、华东地区射频消融装置行业发展分析</w:t>
      </w:r>
      <w:r>
        <w:rPr>
          <w:rFonts w:hint="eastAsia"/>
        </w:rPr>
        <w:br/>
      </w:r>
      <w:r>
        <w:rPr>
          <w:rFonts w:hint="eastAsia"/>
        </w:rPr>
        <w:t>　　　　五、中南地区射频消融装置行业发展分析</w:t>
      </w:r>
      <w:r>
        <w:rPr>
          <w:rFonts w:hint="eastAsia"/>
        </w:rPr>
        <w:br/>
      </w:r>
      <w:r>
        <w:rPr>
          <w:rFonts w:hint="eastAsia"/>
        </w:rPr>
        <w:t>　　　　六、西部地区射频消融装置行业发展分析</w:t>
      </w:r>
      <w:r>
        <w:rPr>
          <w:rFonts w:hint="eastAsia"/>
        </w:rPr>
        <w:br/>
      </w:r>
      <w:r>
        <w:rPr>
          <w:rFonts w:hint="eastAsia"/>
        </w:rPr>
        <w:br/>
      </w:r>
      <w:r>
        <w:rPr>
          <w:rFonts w:hint="eastAsia"/>
        </w:rPr>
        <w:t>第八章 射频消融装置行业细分产品市场调研</w:t>
      </w:r>
      <w:r>
        <w:rPr>
          <w:rFonts w:hint="eastAsia"/>
        </w:rPr>
        <w:br/>
      </w:r>
      <w:r>
        <w:rPr>
          <w:rFonts w:hint="eastAsia"/>
        </w:rPr>
        <w:t>　　第一节 射频消融装置妇科应用市场调研</w:t>
      </w:r>
      <w:r>
        <w:rPr>
          <w:rFonts w:hint="eastAsia"/>
        </w:rPr>
        <w:br/>
      </w:r>
      <w:r>
        <w:rPr>
          <w:rFonts w:hint="eastAsia"/>
        </w:rPr>
        <w:t>　　第二节 射频治疗肿瘤应用市场调研</w:t>
      </w:r>
      <w:r>
        <w:rPr>
          <w:rFonts w:hint="eastAsia"/>
        </w:rPr>
        <w:br/>
      </w:r>
      <w:r>
        <w:rPr>
          <w:rFonts w:hint="eastAsia"/>
        </w:rPr>
        <w:br/>
      </w:r>
      <w:r>
        <w:rPr>
          <w:rFonts w:hint="eastAsia"/>
        </w:rPr>
        <w:t>第九章 射频消融装置行业上、下游市场调研分析</w:t>
      </w:r>
      <w:r>
        <w:rPr>
          <w:rFonts w:hint="eastAsia"/>
        </w:rPr>
        <w:br/>
      </w:r>
      <w:r>
        <w:rPr>
          <w:rFonts w:hint="eastAsia"/>
        </w:rPr>
        <w:t>　　第一节 射频消融装置行业上游调研</w:t>
      </w:r>
      <w:r>
        <w:rPr>
          <w:rFonts w:hint="eastAsia"/>
        </w:rPr>
        <w:br/>
      </w:r>
      <w:r>
        <w:rPr>
          <w:rFonts w:hint="eastAsia"/>
        </w:rPr>
        <w:t>　　第二节 射频消融装置行业下游调研</w:t>
      </w:r>
      <w:r>
        <w:rPr>
          <w:rFonts w:hint="eastAsia"/>
        </w:rPr>
        <w:br/>
      </w:r>
      <w:r>
        <w:rPr>
          <w:rFonts w:hint="eastAsia"/>
        </w:rPr>
        <w:br/>
      </w:r>
      <w:r>
        <w:rPr>
          <w:rFonts w:hint="eastAsia"/>
        </w:rPr>
        <w:t>第十章 中国射频消融装置行业产品价格监测</w:t>
      </w:r>
      <w:r>
        <w:rPr>
          <w:rFonts w:hint="eastAsia"/>
        </w:rPr>
        <w:br/>
      </w:r>
      <w:r>
        <w:rPr>
          <w:rFonts w:hint="eastAsia"/>
        </w:rPr>
        <w:t>　　　　一、射频消融装置市场价格特征</w:t>
      </w:r>
      <w:r>
        <w:rPr>
          <w:rFonts w:hint="eastAsia"/>
        </w:rPr>
        <w:br/>
      </w:r>
      <w:r>
        <w:rPr>
          <w:rFonts w:hint="eastAsia"/>
        </w:rPr>
        <w:t>　　　　二、当前射频消融装置市场价格评述</w:t>
      </w:r>
      <w:r>
        <w:rPr>
          <w:rFonts w:hint="eastAsia"/>
        </w:rPr>
        <w:br/>
      </w:r>
      <w:r>
        <w:rPr>
          <w:rFonts w:hint="eastAsia"/>
        </w:rPr>
        <w:br/>
      </w:r>
      <w:r>
        <w:rPr>
          <w:rFonts w:hint="eastAsia"/>
        </w:rPr>
        <w:t>第十一章 射频消融装置行业重点企业发展情况分析</w:t>
      </w:r>
      <w:r>
        <w:rPr>
          <w:rFonts w:hint="eastAsia"/>
        </w:rPr>
        <w:br/>
      </w:r>
      <w:r>
        <w:rPr>
          <w:rFonts w:hint="eastAsia"/>
        </w:rPr>
        <w:t>　　第一节 北京迈迪顶峰医疗科技有限公司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第二节 河南华南医电科技有限公司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第三节 北京市雷特立技术开发公司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第四节 四川锦江电子科技有限公司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第五节 迈德医疗科技（上海）有限公司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第六节 方润医疗器械科技（上海）有限公司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br/>
      </w:r>
      <w:r>
        <w:rPr>
          <w:rFonts w:hint="eastAsia"/>
        </w:rPr>
        <w:t>第十二章 射频消融装置企业发展策略分析</w:t>
      </w:r>
      <w:r>
        <w:rPr>
          <w:rFonts w:hint="eastAsia"/>
        </w:rPr>
        <w:br/>
      </w:r>
      <w:r>
        <w:rPr>
          <w:rFonts w:hint="eastAsia"/>
        </w:rPr>
        <w:t>　　第一节 射频消融装置销售策略分析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第二节 提高射频消融装置企业竞争力的策略</w:t>
      </w:r>
      <w:r>
        <w:rPr>
          <w:rFonts w:hint="eastAsia"/>
        </w:rPr>
        <w:br/>
      </w:r>
      <w:r>
        <w:rPr>
          <w:rFonts w:hint="eastAsia"/>
        </w:rPr>
        <w:t>　　　　一、提高我国射频消融装置须企业核心竞争力的对策</w:t>
      </w:r>
      <w:r>
        <w:rPr>
          <w:rFonts w:hint="eastAsia"/>
        </w:rPr>
        <w:br/>
      </w:r>
      <w:r>
        <w:rPr>
          <w:rFonts w:hint="eastAsia"/>
        </w:rPr>
        <w:t>　　　　二、影响射频消融装置须企业核心竞争力的因素</w:t>
      </w:r>
      <w:r>
        <w:rPr>
          <w:rFonts w:hint="eastAsia"/>
        </w:rPr>
        <w:br/>
      </w:r>
      <w:r>
        <w:rPr>
          <w:rFonts w:hint="eastAsia"/>
        </w:rPr>
        <w:t>　　　　三、提高射频消融装置须企业竞争力的策略</w:t>
      </w:r>
      <w:r>
        <w:rPr>
          <w:rFonts w:hint="eastAsia"/>
        </w:rPr>
        <w:br/>
      </w:r>
      <w:r>
        <w:rPr>
          <w:rFonts w:hint="eastAsia"/>
        </w:rPr>
        <w:t>　　第三节 对我国射频消融装置品牌的战略思考</w:t>
      </w:r>
      <w:r>
        <w:rPr>
          <w:rFonts w:hint="eastAsia"/>
        </w:rPr>
        <w:br/>
      </w:r>
      <w:r>
        <w:rPr>
          <w:rFonts w:hint="eastAsia"/>
        </w:rPr>
        <w:t>　　　　一、射频消融装置实施品牌战略的意义</w:t>
      </w:r>
      <w:r>
        <w:rPr>
          <w:rFonts w:hint="eastAsia"/>
        </w:rPr>
        <w:br/>
      </w:r>
      <w:r>
        <w:rPr>
          <w:rFonts w:hint="eastAsia"/>
        </w:rPr>
        <w:t>　　　　二、射频消融装置品牌战略管理的策略</w:t>
      </w:r>
      <w:r>
        <w:rPr>
          <w:rFonts w:hint="eastAsia"/>
        </w:rPr>
        <w:br/>
      </w:r>
      <w:r>
        <w:rPr>
          <w:rFonts w:hint="eastAsia"/>
        </w:rPr>
        <w:br/>
      </w:r>
      <w:r>
        <w:rPr>
          <w:rFonts w:hint="eastAsia"/>
        </w:rPr>
        <w:t>第十三章 射频消融装置行业投资情况与发展前景分析</w:t>
      </w:r>
      <w:r>
        <w:rPr>
          <w:rFonts w:hint="eastAsia"/>
        </w:rPr>
        <w:br/>
      </w:r>
      <w:r>
        <w:rPr>
          <w:rFonts w:hint="eastAsia"/>
        </w:rPr>
        <w:t>　　第一节 射频消融装置行业投资情况分析</w:t>
      </w:r>
      <w:r>
        <w:rPr>
          <w:rFonts w:hint="eastAsia"/>
        </w:rPr>
        <w:br/>
      </w:r>
      <w:r>
        <w:rPr>
          <w:rFonts w:hint="eastAsia"/>
        </w:rPr>
        <w:t>　　第二节 射频消融装置行业投资机会分析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br/>
      </w:r>
      <w:r>
        <w:rPr>
          <w:rFonts w:hint="eastAsia"/>
        </w:rPr>
        <w:t>第十四章 射频消融装置行业进入壁垒及风险控制策略</w:t>
      </w:r>
      <w:r>
        <w:rPr>
          <w:rFonts w:hint="eastAsia"/>
        </w:rPr>
        <w:br/>
      </w:r>
      <w:r>
        <w:rPr>
          <w:rFonts w:hint="eastAsia"/>
        </w:rPr>
        <w:t>　　第一节 射频消融装置行业进入壁垒分析</w:t>
      </w:r>
      <w:r>
        <w:rPr>
          <w:rFonts w:hint="eastAsia"/>
        </w:rPr>
        <w:br/>
      </w:r>
      <w:r>
        <w:rPr>
          <w:rFonts w:hint="eastAsia"/>
        </w:rPr>
        <w:t>　　　　一、技术壁垒</w:t>
      </w:r>
      <w:r>
        <w:rPr>
          <w:rFonts w:hint="eastAsia"/>
        </w:rPr>
        <w:br/>
      </w:r>
      <w:r>
        <w:rPr>
          <w:rFonts w:hint="eastAsia"/>
        </w:rPr>
        <w:t>　　　　二、认证壁垒</w:t>
      </w:r>
      <w:r>
        <w:rPr>
          <w:rFonts w:hint="eastAsia"/>
        </w:rPr>
        <w:br/>
      </w:r>
      <w:r>
        <w:rPr>
          <w:rFonts w:hint="eastAsia"/>
        </w:rPr>
        <w:t>　　　　三、资金壁垒</w:t>
      </w:r>
      <w:r>
        <w:rPr>
          <w:rFonts w:hint="eastAsia"/>
        </w:rPr>
        <w:br/>
      </w:r>
      <w:r>
        <w:rPr>
          <w:rFonts w:hint="eastAsia"/>
        </w:rPr>
        <w:t>　　第二节 [^中^智^林^]射频消融装置行业投资风险及控制策略</w:t>
      </w:r>
      <w:r>
        <w:rPr>
          <w:rFonts w:hint="eastAsia"/>
        </w:rPr>
        <w:br/>
      </w:r>
      <w:r>
        <w:rPr>
          <w:rFonts w:hint="eastAsia"/>
        </w:rPr>
        <w:t>　　　　一、射频消融装置市场风险及控制策略</w:t>
      </w:r>
      <w:r>
        <w:rPr>
          <w:rFonts w:hint="eastAsia"/>
        </w:rPr>
        <w:br/>
      </w:r>
      <w:r>
        <w:rPr>
          <w:rFonts w:hint="eastAsia"/>
        </w:rPr>
        <w:t>　　　　二、射频消融装置行业政策风险及控制策略</w:t>
      </w:r>
      <w:r>
        <w:rPr>
          <w:rFonts w:hint="eastAsia"/>
        </w:rPr>
        <w:br/>
      </w:r>
      <w:r>
        <w:rPr>
          <w:rFonts w:hint="eastAsia"/>
        </w:rPr>
        <w:t>　　　　三、射频消融装置行业经营风险及控制策略</w:t>
      </w:r>
      <w:r>
        <w:rPr>
          <w:rFonts w:hint="eastAsia"/>
        </w:rPr>
        <w:br/>
      </w:r>
      <w:r>
        <w:rPr>
          <w:rFonts w:hint="eastAsia"/>
        </w:rPr>
        <w:t>　　　　四、射频消融装置同业竞争风险及控制策略</w:t>
      </w:r>
      <w:r>
        <w:rPr>
          <w:rFonts w:hint="eastAsia"/>
        </w:rPr>
        <w:br/>
      </w:r>
      <w:r>
        <w:rPr>
          <w:rFonts w:hint="eastAsia"/>
        </w:rPr>
        <w:t>　　　　五、射频消融装置行业其他风险及控制策略</w:t>
      </w:r>
      <w:r>
        <w:rPr>
          <w:rFonts w:hint="eastAsia"/>
        </w:rPr>
        <w:br/>
      </w:r>
      <w:r>
        <w:rPr>
          <w:rFonts w:hint="eastAsia"/>
        </w:rPr>
        <w:br/>
      </w:r>
      <w:r>
        <w:rPr>
          <w:rFonts w:hint="eastAsia"/>
        </w:rPr>
        <w:t>图表目录</w:t>
      </w:r>
      <w:r>
        <w:rPr>
          <w:rFonts w:hint="eastAsia"/>
        </w:rPr>
        <w:br/>
      </w:r>
      <w:r>
        <w:rPr>
          <w:rFonts w:hint="eastAsia"/>
        </w:rPr>
        <w:t>　　图表 1 射频消融装置产业链结构图</w:t>
      </w:r>
      <w:r>
        <w:rPr>
          <w:rFonts w:hint="eastAsia"/>
        </w:rPr>
        <w:br/>
      </w:r>
      <w:r>
        <w:rPr>
          <w:rFonts w:hint="eastAsia"/>
        </w:rPr>
        <w:t>　　图表 2国外主要微波消融系统生产企业</w:t>
      </w:r>
      <w:r>
        <w:rPr>
          <w:rFonts w:hint="eastAsia"/>
        </w:rPr>
        <w:br/>
      </w:r>
      <w:r>
        <w:rPr>
          <w:rFonts w:hint="eastAsia"/>
        </w:rPr>
        <w:t>　　图表 3 2020-2025年全球射频消融装置产能统计</w:t>
      </w:r>
      <w:r>
        <w:rPr>
          <w:rFonts w:hint="eastAsia"/>
        </w:rPr>
        <w:br/>
      </w:r>
      <w:r>
        <w:rPr>
          <w:rFonts w:hint="eastAsia"/>
        </w:rPr>
        <w:t>　　图表 4 2020-2025年全球射频消融装置产量统计</w:t>
      </w:r>
      <w:r>
        <w:rPr>
          <w:rFonts w:hint="eastAsia"/>
        </w:rPr>
        <w:br/>
      </w:r>
      <w:r>
        <w:rPr>
          <w:rFonts w:hint="eastAsia"/>
        </w:rPr>
        <w:t>　　图表 5 2020-2025年全球射频消融装置需求量统计</w:t>
      </w:r>
      <w:r>
        <w:rPr>
          <w:rFonts w:hint="eastAsia"/>
        </w:rPr>
        <w:br/>
      </w:r>
      <w:r>
        <w:rPr>
          <w:rFonts w:hint="eastAsia"/>
        </w:rPr>
        <w:t>　　图表 6 2025-2031年全球射频消融装置产能预测</w:t>
      </w:r>
      <w:r>
        <w:rPr>
          <w:rFonts w:hint="eastAsia"/>
        </w:rPr>
        <w:br/>
      </w:r>
      <w:r>
        <w:rPr>
          <w:rFonts w:hint="eastAsia"/>
        </w:rPr>
        <w:t>　　图表 7 2025-2031年全球射频消融装置产量预测</w:t>
      </w:r>
      <w:r>
        <w:rPr>
          <w:rFonts w:hint="eastAsia"/>
        </w:rPr>
        <w:br/>
      </w:r>
      <w:r>
        <w:rPr>
          <w:rFonts w:hint="eastAsia"/>
        </w:rPr>
        <w:t>　　图表 8 2025-2031年全球射频消融装置需求量预测</w:t>
      </w:r>
      <w:r>
        <w:rPr>
          <w:rFonts w:hint="eastAsia"/>
        </w:rPr>
        <w:br/>
      </w:r>
      <w:r>
        <w:rPr>
          <w:rFonts w:hint="eastAsia"/>
        </w:rPr>
        <w:t>　　图表 9 中国主要射频消融装置厂商产品种类</w:t>
      </w:r>
      <w:r>
        <w:rPr>
          <w:rFonts w:hint="eastAsia"/>
        </w:rPr>
        <w:br/>
      </w:r>
      <w:r>
        <w:rPr>
          <w:rFonts w:hint="eastAsia"/>
        </w:rPr>
        <w:t>　　图表 10 2020-2025年中国射频消融装置产能统计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53486c369f45d7" w:history="1">
        <w:r>
          <w:rPr>
            <w:rStyle w:val="Hyperlink"/>
          </w:rPr>
          <w:t>2025-2031年中国射频消融治疗仪行业现状全面调研与发展趋势预测报告</w:t>
        </w:r>
      </w:hyperlink>
      <w:r>
        <w:rPr>
          <w:color w:val="C00000"/>
        </w:rPr>
        <w:t>》，报告编号：</w:t>
      </w:r>
      <w:r>
        <w:rPr>
          <w:rFonts w:hint="eastAsia"/>
          <w:color w:val="C00000"/>
        </w:rPr>
        <w:t>2782827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53486c369f45d7" w:history="1">
        <w:r>
          <w:rPr>
            <w:rStyle w:val="Hyperlink"/>
          </w:rPr>
          <w:t>https://www.20087.com/7/82/ShePinXiaoRongZhiLiaoYiFaZhanQuShiFenXi.html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热点：射频消融仪器设备、痔疮射频消融治疗仪、美国cosman射频治疗仪、射频消融治疗仪厂家、射频消融的作用和功效、射频消融治疗仪的品牌、射频消融仪器价格、射频消融治疗仪价格、聚焦射频治疗仪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3d20e71564e12" w:history="1">
      <w:r>
        <w:rPr>
          <w:rStyle w:val="Hyperlink"/>
        </w:rPr>
        <w:t>2025-2031年中国射频消融治疗仪行业现状全面调研与发展趋势预测报告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ShePinXiaoRongZhiLiaoYiFaZhanQuShiFenXi.html" TargetMode="External" Id="R5b53486c369f45d7" /></Relationships>
</file>

<file path=word/_rels/header2.xml.rels>&#65279;<?xml version="1.0" encoding="utf-8"?><Relationships xmlns="http://schemas.openxmlformats.org/package/2006/relationships"><Relationship Type="http://schemas.openxmlformats.org/officeDocument/2006/relationships/hyperlink" Target="https://www.20087.com/7/82/ShePinXiaoRongZhiLiaoYiFaZhanQuShiFenXi.html" TargetMode="External" Id="Rdc23d20e71564e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2025-02-20T02:56:00Z</dcterms:created>
  <dcterms:modified xsi:type="dcterms:W3CDTF">2025-02-20T03:56:00Z</dcterms:modified>
  <dc:subject>2025-2031年中国射频消融治疗仪行业现状全面调研与发展趋势预测报告</dc:subject>
  <dc:title>2025-2031年中国射频消融治疗仪行业现状全面调研与发展趋势预测报告</dc:title>
  <cp:keywords>2025-2031年中国射频消融治疗仪行业现状全面调研与发展趋势预测报告</cp:keywords>
  <dc:description>2025-2031年中国射频消融治疗仪行业现状全面调研与发展趋势预测报告</dc:description>
</cp:coreProperties>
</file>