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ebde13cc0f4738" w:history="1">
              <w:r>
                <w:rPr>
                  <w:rStyle w:val="Hyperlink"/>
                </w:rPr>
                <w:t>2025-2031年中国抗肿瘤药物行业发展全面调研与未来趋势报告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ebde13cc0f4738" w:history="1">
              <w:r>
                <w:rPr>
                  <w:rStyle w:val="Hyperlink"/>
                </w:rPr>
                <w:t>2025-2031年中国抗肿瘤药物行业发展全面调研与未来趋势报告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ebde13cc0f4738" w:history="1">
                <w:r>
                  <w:rPr>
                    <w:rStyle w:val="Hyperlink"/>
                  </w:rPr>
                  <w:t>https://www.20087.com/7/92/KangZhongLiuYaoWuHangYeQuShiFenX.html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肿瘤药物的研发是医药行业最活跃的领域之一，随着生物技术和精准医学的进展，靶向治疗、免疫疗法和基因编辑等新型治疗手段层出不穷。近年来，抗肿瘤药物的个性化治疗趋势明显，通过基因检测指导药物选择，提高了治疗效果和患者生存质量。然而，高昂的研发成本和药物价格仍是制约其普及的主要因素。</w:t>
      </w:r>
      <w:r>
        <w:rPr>
          <w:rFonts w:hint="eastAsia"/>
        </w:rPr>
        <w:br/>
      </w:r>
      <w:r>
        <w:rPr>
          <w:rFonts w:hint="eastAsia"/>
        </w:rPr>
        <w:t>　　未来，抗肿瘤药物的研发将更加注重疗效和可及性的平衡。伴随生物信息学和人工智能的运用，药物发现和筛选过程将更加高效，缩短新药上市周期。同时，支付体系的改革和国际协作的加强，将有助于降低药物成本，使更多患者能够负担得起前沿的治疗方法。此外，药物的联合使用和适应症的扩展，将为肿瘤患者提供更加多样化的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ebde13cc0f4738" w:history="1">
        <w:r>
          <w:rPr>
            <w:rStyle w:val="Hyperlink"/>
          </w:rPr>
          <w:t>2025-2031年中国抗肿瘤药物行业发展全面调研与未来趋势报告</w:t>
        </w:r>
      </w:hyperlink>
      <w:r>
        <w:rPr>
          <w:rFonts w:hint="eastAsia"/>
        </w:rPr>
        <w:t>》通过详实的数据分析，全面解析了抗肿瘤药物行业的市场规模、需求动态及价格趋势，深入探讨了抗肿瘤药物产业链上下游的协同关系与竞争格局变化。报告对抗肿瘤药物细分市场进行精准划分，结合重点企业研究，揭示了品牌影响力与市场集中度的现状，为行业参与者提供了清晰的竞争态势洞察。同时，报告结合宏观经济环境、技术发展路径及消费者需求演变，科学预测了抗肿瘤药物行业的未来发展方向，并针对潜在风险提出了切实可行的应对策略。报告为抗肿瘤药物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抗肿瘤药的相关概述</w:t>
      </w:r>
      <w:r>
        <w:rPr>
          <w:rFonts w:hint="eastAsia"/>
        </w:rPr>
        <w:br/>
      </w:r>
      <w:r>
        <w:rPr>
          <w:rFonts w:hint="eastAsia"/>
        </w:rPr>
        <w:t>　　1.1 肿瘤的介绍</w:t>
      </w:r>
      <w:r>
        <w:rPr>
          <w:rFonts w:hint="eastAsia"/>
        </w:rPr>
        <w:br/>
      </w:r>
      <w:r>
        <w:rPr>
          <w:rFonts w:hint="eastAsia"/>
        </w:rPr>
        <w:t>　　　　1.1.1 肿瘤的概念</w:t>
      </w:r>
      <w:r>
        <w:rPr>
          <w:rFonts w:hint="eastAsia"/>
        </w:rPr>
        <w:br/>
      </w:r>
      <w:r>
        <w:rPr>
          <w:rFonts w:hint="eastAsia"/>
        </w:rPr>
        <w:t>　　　　1.1.2 肿瘤的分类</w:t>
      </w:r>
      <w:r>
        <w:rPr>
          <w:rFonts w:hint="eastAsia"/>
        </w:rPr>
        <w:br/>
      </w:r>
      <w:r>
        <w:rPr>
          <w:rFonts w:hint="eastAsia"/>
        </w:rPr>
        <w:t>　　　　1.1.3 肿瘤的类型</w:t>
      </w:r>
      <w:r>
        <w:rPr>
          <w:rFonts w:hint="eastAsia"/>
        </w:rPr>
        <w:br/>
      </w:r>
      <w:r>
        <w:rPr>
          <w:rFonts w:hint="eastAsia"/>
        </w:rPr>
        <w:t>　　　　1.1.4 常见肿瘤的治疗方式</w:t>
      </w:r>
      <w:r>
        <w:rPr>
          <w:rFonts w:hint="eastAsia"/>
        </w:rPr>
        <w:br/>
      </w:r>
      <w:r>
        <w:rPr>
          <w:rFonts w:hint="eastAsia"/>
        </w:rPr>
        <w:t>　　1.2 抗肿瘤药物的分类</w:t>
      </w:r>
      <w:r>
        <w:rPr>
          <w:rFonts w:hint="eastAsia"/>
        </w:rPr>
        <w:br/>
      </w:r>
      <w:r>
        <w:rPr>
          <w:rFonts w:hint="eastAsia"/>
        </w:rPr>
        <w:t>　　　　1.2.1 抗肿瘤药物分类方法</w:t>
      </w:r>
      <w:r>
        <w:rPr>
          <w:rFonts w:hint="eastAsia"/>
        </w:rPr>
        <w:br/>
      </w:r>
      <w:r>
        <w:rPr>
          <w:rFonts w:hint="eastAsia"/>
        </w:rPr>
        <w:t>　　　　1.2.2 细胞毒药物</w:t>
      </w:r>
      <w:r>
        <w:rPr>
          <w:rFonts w:hint="eastAsia"/>
        </w:rPr>
        <w:br/>
      </w:r>
      <w:r>
        <w:rPr>
          <w:rFonts w:hint="eastAsia"/>
        </w:rPr>
        <w:t>　　　　1.2.3 影响激素平衡的药物</w:t>
      </w:r>
      <w:r>
        <w:rPr>
          <w:rFonts w:hint="eastAsia"/>
        </w:rPr>
        <w:br/>
      </w:r>
      <w:r>
        <w:rPr>
          <w:rFonts w:hint="eastAsia"/>
        </w:rPr>
        <w:t>　　　　1.2.4 其他抗肿瘤药物</w:t>
      </w:r>
      <w:r>
        <w:rPr>
          <w:rFonts w:hint="eastAsia"/>
        </w:rPr>
        <w:br/>
      </w:r>
      <w:r>
        <w:rPr>
          <w:rFonts w:hint="eastAsia"/>
        </w:rPr>
        <w:t>　　　　1.2.5 抗肿瘤辅助用药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2020-2025年国际抗肿瘤药物市场发展分析</w:t>
      </w:r>
      <w:r>
        <w:rPr>
          <w:rFonts w:hint="eastAsia"/>
        </w:rPr>
        <w:br/>
      </w:r>
      <w:r>
        <w:rPr>
          <w:rFonts w:hint="eastAsia"/>
        </w:rPr>
        <w:t>　　2.1 全球癌症发病率及死亡率分析</w:t>
      </w:r>
      <w:r>
        <w:rPr>
          <w:rFonts w:hint="eastAsia"/>
        </w:rPr>
        <w:br/>
      </w:r>
      <w:r>
        <w:rPr>
          <w:rFonts w:hint="eastAsia"/>
        </w:rPr>
        <w:t>　　　　2.1.1 市场需求情况</w:t>
      </w:r>
      <w:r>
        <w:rPr>
          <w:rFonts w:hint="eastAsia"/>
        </w:rPr>
        <w:br/>
      </w:r>
      <w:r>
        <w:rPr>
          <w:rFonts w:hint="eastAsia"/>
        </w:rPr>
        <w:t>　　　　2.1.2 性别发病情况</w:t>
      </w:r>
      <w:r>
        <w:rPr>
          <w:rFonts w:hint="eastAsia"/>
        </w:rPr>
        <w:br/>
      </w:r>
      <w:r>
        <w:rPr>
          <w:rFonts w:hint="eastAsia"/>
        </w:rPr>
        <w:t>　　　　2.1.3 癌症类型分析</w:t>
      </w:r>
      <w:r>
        <w:rPr>
          <w:rFonts w:hint="eastAsia"/>
        </w:rPr>
        <w:br/>
      </w:r>
      <w:r>
        <w:rPr>
          <w:rFonts w:hint="eastAsia"/>
        </w:rPr>
        <w:t>　　　　2.1.4 区域癌症分布</w:t>
      </w:r>
      <w:r>
        <w:rPr>
          <w:rFonts w:hint="eastAsia"/>
        </w:rPr>
        <w:br/>
      </w:r>
      <w:r>
        <w:rPr>
          <w:rFonts w:hint="eastAsia"/>
        </w:rPr>
        <w:t>　　2.2 2020-2025年全球抗肿瘤药物市场规模与结构</w:t>
      </w:r>
      <w:r>
        <w:rPr>
          <w:rFonts w:hint="eastAsia"/>
        </w:rPr>
        <w:br/>
      </w:r>
      <w:r>
        <w:rPr>
          <w:rFonts w:hint="eastAsia"/>
        </w:rPr>
        <w:t>　　　　2.2.1 市场发展现状</w:t>
      </w:r>
      <w:r>
        <w:rPr>
          <w:rFonts w:hint="eastAsia"/>
        </w:rPr>
        <w:br/>
      </w:r>
      <w:r>
        <w:rPr>
          <w:rFonts w:hint="eastAsia"/>
        </w:rPr>
        <w:t>　　　　2.2.2 市场规模分析</w:t>
      </w:r>
      <w:r>
        <w:rPr>
          <w:rFonts w:hint="eastAsia"/>
        </w:rPr>
        <w:br/>
      </w:r>
      <w:r>
        <w:rPr>
          <w:rFonts w:hint="eastAsia"/>
        </w:rPr>
        <w:t>　　　　2.2.3 药物市场结构</w:t>
      </w:r>
      <w:r>
        <w:rPr>
          <w:rFonts w:hint="eastAsia"/>
        </w:rPr>
        <w:br/>
      </w:r>
      <w:r>
        <w:rPr>
          <w:rFonts w:hint="eastAsia"/>
        </w:rPr>
        <w:t>　　　　2.2.4 区域市场格局</w:t>
      </w:r>
      <w:r>
        <w:rPr>
          <w:rFonts w:hint="eastAsia"/>
        </w:rPr>
        <w:br/>
      </w:r>
      <w:r>
        <w:rPr>
          <w:rFonts w:hint="eastAsia"/>
        </w:rPr>
        <w:t>　　　　2.2.5 市场驱动模式</w:t>
      </w:r>
      <w:r>
        <w:rPr>
          <w:rFonts w:hint="eastAsia"/>
        </w:rPr>
        <w:br/>
      </w:r>
      <w:r>
        <w:rPr>
          <w:rFonts w:hint="eastAsia"/>
        </w:rPr>
        <w:t>　　2.3 2020-2025年全球抗肿瘤药物产品竞争与价格</w:t>
      </w:r>
      <w:r>
        <w:rPr>
          <w:rFonts w:hint="eastAsia"/>
        </w:rPr>
        <w:br/>
      </w:r>
      <w:r>
        <w:rPr>
          <w:rFonts w:hint="eastAsia"/>
        </w:rPr>
        <w:t>　　　　2.3.1 药物审批情况</w:t>
      </w:r>
      <w:r>
        <w:rPr>
          <w:rFonts w:hint="eastAsia"/>
        </w:rPr>
        <w:br/>
      </w:r>
      <w:r>
        <w:rPr>
          <w:rFonts w:hint="eastAsia"/>
        </w:rPr>
        <w:t>　　　　2.3.2 产品竞争格局</w:t>
      </w:r>
      <w:r>
        <w:rPr>
          <w:rFonts w:hint="eastAsia"/>
        </w:rPr>
        <w:br/>
      </w:r>
      <w:r>
        <w:rPr>
          <w:rFonts w:hint="eastAsia"/>
        </w:rPr>
        <w:t>　　　　2.3.3 企业市场格局</w:t>
      </w:r>
      <w:r>
        <w:rPr>
          <w:rFonts w:hint="eastAsia"/>
        </w:rPr>
        <w:br/>
      </w:r>
      <w:r>
        <w:rPr>
          <w:rFonts w:hint="eastAsia"/>
        </w:rPr>
        <w:t>　　　　2.3.4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2020-2025年国际抗肿瘤疗法及药物研发动态</w:t>
      </w:r>
      <w:r>
        <w:rPr>
          <w:rFonts w:hint="eastAsia"/>
        </w:rPr>
        <w:br/>
      </w:r>
      <w:r>
        <w:rPr>
          <w:rFonts w:hint="eastAsia"/>
        </w:rPr>
        <w:t>　　3.1 2020-2025年国际抗肿瘤疗法研究进展</w:t>
      </w:r>
      <w:r>
        <w:rPr>
          <w:rFonts w:hint="eastAsia"/>
        </w:rPr>
        <w:br/>
      </w:r>
      <w:r>
        <w:rPr>
          <w:rFonts w:hint="eastAsia"/>
        </w:rPr>
        <w:t>　　　　3.1.1 肿瘤细胞免疫疗法</w:t>
      </w:r>
      <w:r>
        <w:rPr>
          <w:rFonts w:hint="eastAsia"/>
        </w:rPr>
        <w:br/>
      </w:r>
      <w:r>
        <w:rPr>
          <w:rFonts w:hint="eastAsia"/>
        </w:rPr>
        <w:t>　　　　3.1.2 肿瘤免疫发展历程</w:t>
      </w:r>
      <w:r>
        <w:rPr>
          <w:rFonts w:hint="eastAsia"/>
        </w:rPr>
        <w:br/>
      </w:r>
      <w:r>
        <w:rPr>
          <w:rFonts w:hint="eastAsia"/>
        </w:rPr>
        <w:t>　　　　3.1.3 肿瘤免疫疗法进展</w:t>
      </w:r>
      <w:r>
        <w:rPr>
          <w:rFonts w:hint="eastAsia"/>
        </w:rPr>
        <w:br/>
      </w:r>
      <w:r>
        <w:rPr>
          <w:rFonts w:hint="eastAsia"/>
        </w:rPr>
        <w:t>　　　　3.1.4 肿瘤免疫治疗动态</w:t>
      </w:r>
      <w:r>
        <w:rPr>
          <w:rFonts w:hint="eastAsia"/>
        </w:rPr>
        <w:br/>
      </w:r>
      <w:r>
        <w:rPr>
          <w:rFonts w:hint="eastAsia"/>
        </w:rPr>
        <w:t>　　　　3.1.5 CAR-T疗法新突破</w:t>
      </w:r>
      <w:r>
        <w:rPr>
          <w:rFonts w:hint="eastAsia"/>
        </w:rPr>
        <w:br/>
      </w:r>
      <w:r>
        <w:rPr>
          <w:rFonts w:hint="eastAsia"/>
        </w:rPr>
        <w:t>　　　　3.1.6 肿瘤免疫治疗前景</w:t>
      </w:r>
      <w:r>
        <w:rPr>
          <w:rFonts w:hint="eastAsia"/>
        </w:rPr>
        <w:br/>
      </w:r>
      <w:r>
        <w:rPr>
          <w:rFonts w:hint="eastAsia"/>
        </w:rPr>
        <w:t>　　3.2 2020-2025年国际肿瘤疫苗研究进展</w:t>
      </w:r>
      <w:r>
        <w:rPr>
          <w:rFonts w:hint="eastAsia"/>
        </w:rPr>
        <w:br/>
      </w:r>
      <w:r>
        <w:rPr>
          <w:rFonts w:hint="eastAsia"/>
        </w:rPr>
        <w:t>　　　　3.2.1 肿瘤疫苗基本概述</w:t>
      </w:r>
      <w:r>
        <w:rPr>
          <w:rFonts w:hint="eastAsia"/>
        </w:rPr>
        <w:br/>
      </w:r>
      <w:r>
        <w:rPr>
          <w:rFonts w:hint="eastAsia"/>
        </w:rPr>
        <w:t>　　　　3.2.2 肿瘤疫苗原理分析</w:t>
      </w:r>
      <w:r>
        <w:rPr>
          <w:rFonts w:hint="eastAsia"/>
        </w:rPr>
        <w:br/>
      </w:r>
      <w:r>
        <w:rPr>
          <w:rFonts w:hint="eastAsia"/>
        </w:rPr>
        <w:t>　　　　3.2.3 肿瘤疫苗并购情况</w:t>
      </w:r>
      <w:r>
        <w:rPr>
          <w:rFonts w:hint="eastAsia"/>
        </w:rPr>
        <w:br/>
      </w:r>
      <w:r>
        <w:rPr>
          <w:rFonts w:hint="eastAsia"/>
        </w:rPr>
        <w:t>　　　　3.2.4 肿瘤疫苗实验进展</w:t>
      </w:r>
      <w:r>
        <w:rPr>
          <w:rFonts w:hint="eastAsia"/>
        </w:rPr>
        <w:br/>
      </w:r>
      <w:r>
        <w:rPr>
          <w:rFonts w:hint="eastAsia"/>
        </w:rPr>
        <w:t>　　　　3.2.5 肿瘤疫苗联合治疗</w:t>
      </w:r>
      <w:r>
        <w:rPr>
          <w:rFonts w:hint="eastAsia"/>
        </w:rPr>
        <w:br/>
      </w:r>
      <w:r>
        <w:rPr>
          <w:rFonts w:hint="eastAsia"/>
        </w:rPr>
        <w:t>　　　　3.2.6 肿瘤疫苗发展经验</w:t>
      </w:r>
      <w:r>
        <w:rPr>
          <w:rFonts w:hint="eastAsia"/>
        </w:rPr>
        <w:br/>
      </w:r>
      <w:r>
        <w:rPr>
          <w:rFonts w:hint="eastAsia"/>
        </w:rPr>
        <w:t>　　3.3 2020-2025年国际抗肿瘤药物研发动态</w:t>
      </w:r>
      <w:r>
        <w:rPr>
          <w:rFonts w:hint="eastAsia"/>
        </w:rPr>
        <w:br/>
      </w:r>
      <w:r>
        <w:rPr>
          <w:rFonts w:hint="eastAsia"/>
        </w:rPr>
        <w:t>　　　　3.3.1 FDA审批情况</w:t>
      </w:r>
      <w:r>
        <w:rPr>
          <w:rFonts w:hint="eastAsia"/>
        </w:rPr>
        <w:br/>
      </w:r>
      <w:r>
        <w:rPr>
          <w:rFonts w:hint="eastAsia"/>
        </w:rPr>
        <w:t>　　　　3.3.2 药物研发热点</w:t>
      </w:r>
      <w:r>
        <w:rPr>
          <w:rFonts w:hint="eastAsia"/>
        </w:rPr>
        <w:br/>
      </w:r>
      <w:r>
        <w:rPr>
          <w:rFonts w:hint="eastAsia"/>
        </w:rPr>
        <w:t>　　　　3.3.3 药物研发情况</w:t>
      </w:r>
      <w:r>
        <w:rPr>
          <w:rFonts w:hint="eastAsia"/>
        </w:rPr>
        <w:br/>
      </w:r>
      <w:r>
        <w:rPr>
          <w:rFonts w:hint="eastAsia"/>
        </w:rPr>
        <w:t>　　　　3.3.4 抗癌药物进展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2020-2025年中国抗肿瘤药物市场发展概况</w:t>
      </w:r>
      <w:r>
        <w:rPr>
          <w:rFonts w:hint="eastAsia"/>
        </w:rPr>
        <w:br/>
      </w:r>
      <w:r>
        <w:rPr>
          <w:rFonts w:hint="eastAsia"/>
        </w:rPr>
        <w:t>　　4.1 抗肿瘤药物国家政策发展解析</w:t>
      </w:r>
      <w:r>
        <w:rPr>
          <w:rFonts w:hint="eastAsia"/>
        </w:rPr>
        <w:br/>
      </w:r>
      <w:r>
        <w:rPr>
          <w:rFonts w:hint="eastAsia"/>
        </w:rPr>
        <w:t>　　　　4.1.1 抗癌药进口关税降至零</w:t>
      </w:r>
      <w:r>
        <w:rPr>
          <w:rFonts w:hint="eastAsia"/>
        </w:rPr>
        <w:br/>
      </w:r>
      <w:r>
        <w:rPr>
          <w:rFonts w:hint="eastAsia"/>
        </w:rPr>
        <w:t>　　　　4.1.2 鼓励药品创新实行优先审批</w:t>
      </w:r>
      <w:r>
        <w:rPr>
          <w:rFonts w:hint="eastAsia"/>
        </w:rPr>
        <w:br/>
      </w:r>
      <w:r>
        <w:rPr>
          <w:rFonts w:hint="eastAsia"/>
        </w:rPr>
        <w:t>　　　　4.1.3 肿瘤药不纳入公立医院药占比</w:t>
      </w:r>
      <w:r>
        <w:rPr>
          <w:rFonts w:hint="eastAsia"/>
        </w:rPr>
        <w:br/>
      </w:r>
      <w:r>
        <w:rPr>
          <w:rFonts w:hint="eastAsia"/>
        </w:rPr>
        <w:t>　　　　4.1.4 调整进口药品注册管理事项</w:t>
      </w:r>
      <w:r>
        <w:rPr>
          <w:rFonts w:hint="eastAsia"/>
        </w:rPr>
        <w:br/>
      </w:r>
      <w:r>
        <w:rPr>
          <w:rFonts w:hint="eastAsia"/>
        </w:rPr>
        <w:t>　　4.2 我国抗肿瘤药物市场发展环境</w:t>
      </w:r>
      <w:r>
        <w:rPr>
          <w:rFonts w:hint="eastAsia"/>
        </w:rPr>
        <w:br/>
      </w:r>
      <w:r>
        <w:rPr>
          <w:rFonts w:hint="eastAsia"/>
        </w:rPr>
        <w:t>　　　　4.2.1 居民收入水平</w:t>
      </w:r>
      <w:r>
        <w:rPr>
          <w:rFonts w:hint="eastAsia"/>
        </w:rPr>
        <w:br/>
      </w:r>
      <w:r>
        <w:rPr>
          <w:rFonts w:hint="eastAsia"/>
        </w:rPr>
        <w:t>　　　　4.2.2 社会保障情况</w:t>
      </w:r>
      <w:r>
        <w:rPr>
          <w:rFonts w:hint="eastAsia"/>
        </w:rPr>
        <w:br/>
      </w:r>
      <w:r>
        <w:rPr>
          <w:rFonts w:hint="eastAsia"/>
        </w:rPr>
        <w:t>　　　　4.2.3 癌症发病情况</w:t>
      </w:r>
      <w:r>
        <w:rPr>
          <w:rFonts w:hint="eastAsia"/>
        </w:rPr>
        <w:br/>
      </w:r>
      <w:r>
        <w:rPr>
          <w:rFonts w:hint="eastAsia"/>
        </w:rPr>
        <w:t>　　4.3 中国抗肿瘤药物市场的发展现状</w:t>
      </w:r>
      <w:r>
        <w:rPr>
          <w:rFonts w:hint="eastAsia"/>
        </w:rPr>
        <w:br/>
      </w:r>
      <w:r>
        <w:rPr>
          <w:rFonts w:hint="eastAsia"/>
        </w:rPr>
        <w:t>　　　　4.3.1 行业发展现状</w:t>
      </w:r>
      <w:r>
        <w:rPr>
          <w:rFonts w:hint="eastAsia"/>
        </w:rPr>
        <w:br/>
      </w:r>
      <w:r>
        <w:rPr>
          <w:rFonts w:hint="eastAsia"/>
        </w:rPr>
        <w:t>　　　　4.3.2 市场主体现状</w:t>
      </w:r>
      <w:r>
        <w:rPr>
          <w:rFonts w:hint="eastAsia"/>
        </w:rPr>
        <w:br/>
      </w:r>
      <w:r>
        <w:rPr>
          <w:rFonts w:hint="eastAsia"/>
        </w:rPr>
        <w:t>　　　　4.3.3 市场发展特点</w:t>
      </w:r>
      <w:r>
        <w:rPr>
          <w:rFonts w:hint="eastAsia"/>
        </w:rPr>
        <w:br/>
      </w:r>
      <w:r>
        <w:rPr>
          <w:rFonts w:hint="eastAsia"/>
        </w:rPr>
        <w:t>　　　　4.3.4 新进医保药品</w:t>
      </w:r>
      <w:r>
        <w:rPr>
          <w:rFonts w:hint="eastAsia"/>
        </w:rPr>
        <w:br/>
      </w:r>
      <w:r>
        <w:rPr>
          <w:rFonts w:hint="eastAsia"/>
        </w:rPr>
        <w:t>　　　　4.3.5 药物不良反应</w:t>
      </w:r>
      <w:r>
        <w:rPr>
          <w:rFonts w:hint="eastAsia"/>
        </w:rPr>
        <w:br/>
      </w:r>
      <w:r>
        <w:rPr>
          <w:rFonts w:hint="eastAsia"/>
        </w:rPr>
        <w:t>　　　　4.3.6 不良反应防治措施</w:t>
      </w:r>
      <w:r>
        <w:rPr>
          <w:rFonts w:hint="eastAsia"/>
        </w:rPr>
        <w:br/>
      </w:r>
      <w:r>
        <w:rPr>
          <w:rFonts w:hint="eastAsia"/>
        </w:rPr>
        <w:t>　　4.4 中国抗肿瘤药物市场存在的不足</w:t>
      </w:r>
      <w:r>
        <w:rPr>
          <w:rFonts w:hint="eastAsia"/>
        </w:rPr>
        <w:br/>
      </w:r>
      <w:r>
        <w:rPr>
          <w:rFonts w:hint="eastAsia"/>
        </w:rPr>
        <w:t>　　　　4.4.1 企业营销模式</w:t>
      </w:r>
      <w:r>
        <w:rPr>
          <w:rFonts w:hint="eastAsia"/>
        </w:rPr>
        <w:br/>
      </w:r>
      <w:r>
        <w:rPr>
          <w:rFonts w:hint="eastAsia"/>
        </w:rPr>
        <w:t>　　　　4.4.2 专利发展不足</w:t>
      </w:r>
      <w:r>
        <w:rPr>
          <w:rFonts w:hint="eastAsia"/>
        </w:rPr>
        <w:br/>
      </w:r>
      <w:r>
        <w:rPr>
          <w:rFonts w:hint="eastAsia"/>
        </w:rPr>
        <w:t>　　　　4.4.3 市场竞争问题</w:t>
      </w:r>
      <w:r>
        <w:rPr>
          <w:rFonts w:hint="eastAsia"/>
        </w:rPr>
        <w:br/>
      </w:r>
      <w:r>
        <w:rPr>
          <w:rFonts w:hint="eastAsia"/>
        </w:rPr>
        <w:t>　　4.5 中国抗肿瘤药物市场的发展对策</w:t>
      </w:r>
      <w:r>
        <w:rPr>
          <w:rFonts w:hint="eastAsia"/>
        </w:rPr>
        <w:br/>
      </w:r>
      <w:r>
        <w:rPr>
          <w:rFonts w:hint="eastAsia"/>
        </w:rPr>
        <w:t>　　　　4.5.1 产品研发策略</w:t>
      </w:r>
      <w:r>
        <w:rPr>
          <w:rFonts w:hint="eastAsia"/>
        </w:rPr>
        <w:br/>
      </w:r>
      <w:r>
        <w:rPr>
          <w:rFonts w:hint="eastAsia"/>
        </w:rPr>
        <w:t>　　　　4.5.2 营销推广策略</w:t>
      </w:r>
      <w:r>
        <w:rPr>
          <w:rFonts w:hint="eastAsia"/>
        </w:rPr>
        <w:br/>
      </w:r>
      <w:r>
        <w:rPr>
          <w:rFonts w:hint="eastAsia"/>
        </w:rPr>
        <w:t>　　　　4.5.3 品牌塑造策略</w:t>
      </w:r>
      <w:r>
        <w:rPr>
          <w:rFonts w:hint="eastAsia"/>
        </w:rPr>
        <w:br/>
      </w:r>
      <w:r>
        <w:rPr>
          <w:rFonts w:hint="eastAsia"/>
        </w:rPr>
        <w:t>　　　　4.5.4 差异化策略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2020-2025年中国抗肿瘤药物市场规模及份额分析</w:t>
      </w:r>
      <w:r>
        <w:rPr>
          <w:rFonts w:hint="eastAsia"/>
        </w:rPr>
        <w:br/>
      </w:r>
      <w:r>
        <w:rPr>
          <w:rFonts w:hint="eastAsia"/>
        </w:rPr>
        <w:t>　　5.1 2020-2025年抗肿瘤药物总体市场发展分析</w:t>
      </w:r>
      <w:r>
        <w:rPr>
          <w:rFonts w:hint="eastAsia"/>
        </w:rPr>
        <w:br/>
      </w:r>
      <w:r>
        <w:rPr>
          <w:rFonts w:hint="eastAsia"/>
        </w:rPr>
        <w:t>　　　　5.1.1 总体市场规模</w:t>
      </w:r>
      <w:r>
        <w:rPr>
          <w:rFonts w:hint="eastAsia"/>
        </w:rPr>
        <w:br/>
      </w:r>
      <w:r>
        <w:rPr>
          <w:rFonts w:hint="eastAsia"/>
        </w:rPr>
        <w:t>　　　　5.1.2 企业市场份额</w:t>
      </w:r>
      <w:r>
        <w:rPr>
          <w:rFonts w:hint="eastAsia"/>
        </w:rPr>
        <w:br/>
      </w:r>
      <w:r>
        <w:rPr>
          <w:rFonts w:hint="eastAsia"/>
        </w:rPr>
        <w:t>　　　　5.1.3 产品竞争格局</w:t>
      </w:r>
      <w:r>
        <w:rPr>
          <w:rFonts w:hint="eastAsia"/>
        </w:rPr>
        <w:br/>
      </w:r>
      <w:r>
        <w:rPr>
          <w:rFonts w:hint="eastAsia"/>
        </w:rPr>
        <w:t>　　　　5.1.4 市场资本布局</w:t>
      </w:r>
      <w:r>
        <w:rPr>
          <w:rFonts w:hint="eastAsia"/>
        </w:rPr>
        <w:br/>
      </w:r>
      <w:r>
        <w:rPr>
          <w:rFonts w:hint="eastAsia"/>
        </w:rPr>
        <w:t>　　　　5.1.5 进口药物情况</w:t>
      </w:r>
      <w:r>
        <w:rPr>
          <w:rFonts w:hint="eastAsia"/>
        </w:rPr>
        <w:br/>
      </w:r>
      <w:r>
        <w:rPr>
          <w:rFonts w:hint="eastAsia"/>
        </w:rPr>
        <w:t>　　5.2 2020-2025年抗肿瘤药物样本医院市场发展分析</w:t>
      </w:r>
      <w:r>
        <w:rPr>
          <w:rFonts w:hint="eastAsia"/>
        </w:rPr>
        <w:br/>
      </w:r>
      <w:r>
        <w:rPr>
          <w:rFonts w:hint="eastAsia"/>
        </w:rPr>
        <w:t>　　　　5.2.1 样本医院肿瘤用药市场规模</w:t>
      </w:r>
      <w:r>
        <w:rPr>
          <w:rFonts w:hint="eastAsia"/>
        </w:rPr>
        <w:br/>
      </w:r>
      <w:r>
        <w:rPr>
          <w:rFonts w:hint="eastAsia"/>
        </w:rPr>
        <w:t>　　　　5.2.2 样本医院肿瘤药物市场结构</w:t>
      </w:r>
      <w:r>
        <w:rPr>
          <w:rFonts w:hint="eastAsia"/>
        </w:rPr>
        <w:br/>
      </w:r>
      <w:r>
        <w:rPr>
          <w:rFonts w:hint="eastAsia"/>
        </w:rPr>
        <w:t>　　　　5.2.3 样本医院肿瘤靶向产品发展</w:t>
      </w:r>
      <w:r>
        <w:rPr>
          <w:rFonts w:hint="eastAsia"/>
        </w:rPr>
        <w:br/>
      </w:r>
      <w:r>
        <w:rPr>
          <w:rFonts w:hint="eastAsia"/>
        </w:rPr>
        <w:t>　　　　5.2.4 样本医院肿瘤单抗产品发展</w:t>
      </w:r>
      <w:r>
        <w:rPr>
          <w:rFonts w:hint="eastAsia"/>
        </w:rPr>
        <w:br/>
      </w:r>
      <w:r>
        <w:rPr>
          <w:rFonts w:hint="eastAsia"/>
        </w:rPr>
        <w:t>　　　　5.2.5 样本医院肿瘤替尼产品发展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2020-2025年中国抗肿瘤疗法及药物研发动态</w:t>
      </w:r>
      <w:r>
        <w:rPr>
          <w:rFonts w:hint="eastAsia"/>
        </w:rPr>
        <w:br/>
      </w:r>
      <w:r>
        <w:rPr>
          <w:rFonts w:hint="eastAsia"/>
        </w:rPr>
        <w:t>　　6.1 2020-2025年中国抗肿瘤疗法及药物研发动态</w:t>
      </w:r>
      <w:r>
        <w:rPr>
          <w:rFonts w:hint="eastAsia"/>
        </w:rPr>
        <w:br/>
      </w:r>
      <w:r>
        <w:rPr>
          <w:rFonts w:hint="eastAsia"/>
        </w:rPr>
        <w:t>　　　　6.1.1 抗肿瘤药品研发现状</w:t>
      </w:r>
      <w:r>
        <w:rPr>
          <w:rFonts w:hint="eastAsia"/>
        </w:rPr>
        <w:br/>
      </w:r>
      <w:r>
        <w:rPr>
          <w:rFonts w:hint="eastAsia"/>
        </w:rPr>
        <w:t>　　　　6.1.2 中国肿瘤药审批情况</w:t>
      </w:r>
      <w:r>
        <w:rPr>
          <w:rFonts w:hint="eastAsia"/>
        </w:rPr>
        <w:br/>
      </w:r>
      <w:r>
        <w:rPr>
          <w:rFonts w:hint="eastAsia"/>
        </w:rPr>
        <w:t>　　　　6.1.3 抗肿瘤药物研究进展</w:t>
      </w:r>
      <w:r>
        <w:rPr>
          <w:rFonts w:hint="eastAsia"/>
        </w:rPr>
        <w:br/>
      </w:r>
      <w:r>
        <w:rPr>
          <w:rFonts w:hint="eastAsia"/>
        </w:rPr>
        <w:t>　　　　6.1.4 企业肿瘤药研发投入</w:t>
      </w:r>
      <w:r>
        <w:rPr>
          <w:rFonts w:hint="eastAsia"/>
        </w:rPr>
        <w:br/>
      </w:r>
      <w:r>
        <w:rPr>
          <w:rFonts w:hint="eastAsia"/>
        </w:rPr>
        <w:t>　　　　6.1.5 上海生物医药功能平台</w:t>
      </w:r>
      <w:r>
        <w:rPr>
          <w:rFonts w:hint="eastAsia"/>
        </w:rPr>
        <w:br/>
      </w:r>
      <w:r>
        <w:rPr>
          <w:rFonts w:hint="eastAsia"/>
        </w:rPr>
        <w:t>　　6.2 2020-2025年中国抗肿瘤药物企业研发生产及投入</w:t>
      </w:r>
      <w:r>
        <w:rPr>
          <w:rFonts w:hint="eastAsia"/>
        </w:rPr>
        <w:br/>
      </w:r>
      <w:r>
        <w:rPr>
          <w:rFonts w:hint="eastAsia"/>
        </w:rPr>
        <w:t>　　　　6.2.1 贝达药业研发进展</w:t>
      </w:r>
      <w:r>
        <w:rPr>
          <w:rFonts w:hint="eastAsia"/>
        </w:rPr>
        <w:br/>
      </w:r>
      <w:r>
        <w:rPr>
          <w:rFonts w:hint="eastAsia"/>
        </w:rPr>
        <w:t>　　　　6.2.2 复星肿瘤药研发投入</w:t>
      </w:r>
      <w:r>
        <w:rPr>
          <w:rFonts w:hint="eastAsia"/>
        </w:rPr>
        <w:br/>
      </w:r>
      <w:r>
        <w:rPr>
          <w:rFonts w:hint="eastAsia"/>
        </w:rPr>
        <w:t>　　　　6.2.3 恒瑞肿瘤药研发投入</w:t>
      </w:r>
      <w:r>
        <w:rPr>
          <w:rFonts w:hint="eastAsia"/>
        </w:rPr>
        <w:br/>
      </w:r>
      <w:r>
        <w:rPr>
          <w:rFonts w:hint="eastAsia"/>
        </w:rPr>
        <w:t>　　　　6.2.4 上海医药研发进展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2020-2025年抗肿瘤药物主要细分品种市场分析</w:t>
      </w:r>
      <w:r>
        <w:rPr>
          <w:rFonts w:hint="eastAsia"/>
        </w:rPr>
        <w:br/>
      </w:r>
      <w:r>
        <w:rPr>
          <w:rFonts w:hint="eastAsia"/>
        </w:rPr>
        <w:t>　　7.1 植物碱类抗肿瘤药物</w:t>
      </w:r>
      <w:r>
        <w:rPr>
          <w:rFonts w:hint="eastAsia"/>
        </w:rPr>
        <w:br/>
      </w:r>
      <w:r>
        <w:rPr>
          <w:rFonts w:hint="eastAsia"/>
        </w:rPr>
        <w:t>　　　　7.1.1 市场发展分析</w:t>
      </w:r>
      <w:r>
        <w:rPr>
          <w:rFonts w:hint="eastAsia"/>
        </w:rPr>
        <w:br/>
      </w:r>
      <w:r>
        <w:rPr>
          <w:rFonts w:hint="eastAsia"/>
        </w:rPr>
        <w:t>　　　　7.1.2 市场发展格局</w:t>
      </w:r>
      <w:r>
        <w:rPr>
          <w:rFonts w:hint="eastAsia"/>
        </w:rPr>
        <w:br/>
      </w:r>
      <w:r>
        <w:rPr>
          <w:rFonts w:hint="eastAsia"/>
        </w:rPr>
        <w:t>　　　　7.1.3 市场发展动态</w:t>
      </w:r>
      <w:r>
        <w:rPr>
          <w:rFonts w:hint="eastAsia"/>
        </w:rPr>
        <w:br/>
      </w:r>
      <w:r>
        <w:rPr>
          <w:rFonts w:hint="eastAsia"/>
        </w:rPr>
        <w:t>　　7.2 抗代谢类抗肿瘤药物</w:t>
      </w:r>
      <w:r>
        <w:rPr>
          <w:rFonts w:hint="eastAsia"/>
        </w:rPr>
        <w:br/>
      </w:r>
      <w:r>
        <w:rPr>
          <w:rFonts w:hint="eastAsia"/>
        </w:rPr>
        <w:t>　　　　7.2.1 市场基本情况</w:t>
      </w:r>
      <w:r>
        <w:rPr>
          <w:rFonts w:hint="eastAsia"/>
        </w:rPr>
        <w:br/>
      </w:r>
      <w:r>
        <w:rPr>
          <w:rFonts w:hint="eastAsia"/>
        </w:rPr>
        <w:t>　　　　7.2.2 主要产品分析</w:t>
      </w:r>
      <w:r>
        <w:rPr>
          <w:rFonts w:hint="eastAsia"/>
        </w:rPr>
        <w:br/>
      </w:r>
      <w:r>
        <w:rPr>
          <w:rFonts w:hint="eastAsia"/>
        </w:rPr>
        <w:t>　　7.3 小分子靶向药物</w:t>
      </w:r>
      <w:r>
        <w:rPr>
          <w:rFonts w:hint="eastAsia"/>
        </w:rPr>
        <w:br/>
      </w:r>
      <w:r>
        <w:rPr>
          <w:rFonts w:hint="eastAsia"/>
        </w:rPr>
        <w:t>　　　　7.3.1 行业发展历程</w:t>
      </w:r>
      <w:r>
        <w:rPr>
          <w:rFonts w:hint="eastAsia"/>
        </w:rPr>
        <w:br/>
      </w:r>
      <w:r>
        <w:rPr>
          <w:rFonts w:hint="eastAsia"/>
        </w:rPr>
        <w:t>　　　　7.3.2 市场发展分析</w:t>
      </w:r>
      <w:r>
        <w:rPr>
          <w:rFonts w:hint="eastAsia"/>
        </w:rPr>
        <w:br/>
      </w:r>
      <w:r>
        <w:rPr>
          <w:rFonts w:hint="eastAsia"/>
        </w:rPr>
        <w:t>　　　　7.3.3 市场发展格局</w:t>
      </w:r>
      <w:r>
        <w:rPr>
          <w:rFonts w:hint="eastAsia"/>
        </w:rPr>
        <w:br/>
      </w:r>
      <w:r>
        <w:rPr>
          <w:rFonts w:hint="eastAsia"/>
        </w:rPr>
        <w:t>　　　　7.3.4 细分领域分析</w:t>
      </w:r>
      <w:r>
        <w:rPr>
          <w:rFonts w:hint="eastAsia"/>
        </w:rPr>
        <w:br/>
      </w:r>
      <w:r>
        <w:rPr>
          <w:rFonts w:hint="eastAsia"/>
        </w:rPr>
        <w:t>　　7.4 激素类抗肿瘤药物</w:t>
      </w:r>
      <w:r>
        <w:rPr>
          <w:rFonts w:hint="eastAsia"/>
        </w:rPr>
        <w:br/>
      </w:r>
      <w:r>
        <w:rPr>
          <w:rFonts w:hint="eastAsia"/>
        </w:rPr>
        <w:t>　　　　7.4.1 市场发展分析</w:t>
      </w:r>
      <w:r>
        <w:rPr>
          <w:rFonts w:hint="eastAsia"/>
        </w:rPr>
        <w:br/>
      </w:r>
      <w:r>
        <w:rPr>
          <w:rFonts w:hint="eastAsia"/>
        </w:rPr>
        <w:t>　　　　7.4.2 市场发展格局</w:t>
      </w:r>
      <w:r>
        <w:rPr>
          <w:rFonts w:hint="eastAsia"/>
        </w:rPr>
        <w:br/>
      </w:r>
      <w:r>
        <w:rPr>
          <w:rFonts w:hint="eastAsia"/>
        </w:rPr>
        <w:t>　　7.5 抗生素类抗肿瘤药物</w:t>
      </w:r>
      <w:r>
        <w:rPr>
          <w:rFonts w:hint="eastAsia"/>
        </w:rPr>
        <w:br/>
      </w:r>
      <w:r>
        <w:rPr>
          <w:rFonts w:hint="eastAsia"/>
        </w:rPr>
        <w:t>　　　　7.5.1 市场发展分析</w:t>
      </w:r>
      <w:r>
        <w:rPr>
          <w:rFonts w:hint="eastAsia"/>
        </w:rPr>
        <w:br/>
      </w:r>
      <w:r>
        <w:rPr>
          <w:rFonts w:hint="eastAsia"/>
        </w:rPr>
        <w:t>　　　　7.5.2 市场发展格局</w:t>
      </w:r>
      <w:r>
        <w:rPr>
          <w:rFonts w:hint="eastAsia"/>
        </w:rPr>
        <w:br/>
      </w:r>
      <w:r>
        <w:rPr>
          <w:rFonts w:hint="eastAsia"/>
        </w:rPr>
        <w:t>　　7.6 金属铂类抗肿瘤药物</w:t>
      </w:r>
      <w:r>
        <w:rPr>
          <w:rFonts w:hint="eastAsia"/>
        </w:rPr>
        <w:br/>
      </w:r>
      <w:r>
        <w:rPr>
          <w:rFonts w:hint="eastAsia"/>
        </w:rPr>
        <w:t>　　　　7.6.1 市场发展分析</w:t>
      </w:r>
      <w:r>
        <w:rPr>
          <w:rFonts w:hint="eastAsia"/>
        </w:rPr>
        <w:br/>
      </w:r>
      <w:r>
        <w:rPr>
          <w:rFonts w:hint="eastAsia"/>
        </w:rPr>
        <w:t>　　　　7.6.2 市场发展格局</w:t>
      </w:r>
      <w:r>
        <w:rPr>
          <w:rFonts w:hint="eastAsia"/>
        </w:rPr>
        <w:br/>
      </w:r>
      <w:r>
        <w:rPr>
          <w:rFonts w:hint="eastAsia"/>
        </w:rPr>
        <w:t>　　　　7.6.3 药物应用分析</w:t>
      </w:r>
      <w:r>
        <w:rPr>
          <w:rFonts w:hint="eastAsia"/>
        </w:rPr>
        <w:br/>
      </w:r>
      <w:r>
        <w:rPr>
          <w:rFonts w:hint="eastAsia"/>
        </w:rPr>
        <w:t>　　7.7 烷化剂类抗肿瘤药物</w:t>
      </w:r>
      <w:r>
        <w:rPr>
          <w:rFonts w:hint="eastAsia"/>
        </w:rPr>
        <w:br/>
      </w:r>
      <w:r>
        <w:rPr>
          <w:rFonts w:hint="eastAsia"/>
        </w:rPr>
        <w:t>　　　　7.7.1 市场发展分析</w:t>
      </w:r>
      <w:r>
        <w:rPr>
          <w:rFonts w:hint="eastAsia"/>
        </w:rPr>
        <w:br/>
      </w:r>
      <w:r>
        <w:rPr>
          <w:rFonts w:hint="eastAsia"/>
        </w:rPr>
        <w:t>　　　　7.7.2 市场发展格局</w:t>
      </w:r>
      <w:r>
        <w:rPr>
          <w:rFonts w:hint="eastAsia"/>
        </w:rPr>
        <w:br/>
      </w:r>
      <w:r>
        <w:rPr>
          <w:rFonts w:hint="eastAsia"/>
        </w:rPr>
        <w:t>　　　　7.7.3 行业研究进展</w:t>
      </w:r>
      <w:r>
        <w:rPr>
          <w:rFonts w:hint="eastAsia"/>
        </w:rPr>
        <w:br/>
      </w:r>
      <w:r>
        <w:rPr>
          <w:rFonts w:hint="eastAsia"/>
        </w:rPr>
        <w:t>　　7.8 单抗类抗肿瘤药物</w:t>
      </w:r>
      <w:r>
        <w:rPr>
          <w:rFonts w:hint="eastAsia"/>
        </w:rPr>
        <w:br/>
      </w:r>
      <w:r>
        <w:rPr>
          <w:rFonts w:hint="eastAsia"/>
        </w:rPr>
        <w:t>　　　　7.8.1 全球市场情况</w:t>
      </w:r>
      <w:r>
        <w:rPr>
          <w:rFonts w:hint="eastAsia"/>
        </w:rPr>
        <w:br/>
      </w:r>
      <w:r>
        <w:rPr>
          <w:rFonts w:hint="eastAsia"/>
        </w:rPr>
        <w:t>　　　　7.8.2 中国市场发展</w:t>
      </w:r>
      <w:r>
        <w:rPr>
          <w:rFonts w:hint="eastAsia"/>
        </w:rPr>
        <w:br/>
      </w:r>
      <w:r>
        <w:rPr>
          <w:rFonts w:hint="eastAsia"/>
        </w:rPr>
        <w:t>　　　　7.8.3 中国市场规模</w:t>
      </w:r>
      <w:r>
        <w:rPr>
          <w:rFonts w:hint="eastAsia"/>
        </w:rPr>
        <w:br/>
      </w:r>
      <w:r>
        <w:rPr>
          <w:rFonts w:hint="eastAsia"/>
        </w:rPr>
        <w:t>　　　　7.8.4 药物市场价格</w:t>
      </w:r>
      <w:r>
        <w:rPr>
          <w:rFonts w:hint="eastAsia"/>
        </w:rPr>
        <w:br/>
      </w:r>
      <w:r>
        <w:rPr>
          <w:rFonts w:hint="eastAsia"/>
        </w:rPr>
        <w:t>　　7.9 中药抗肿瘤药物</w:t>
      </w:r>
      <w:r>
        <w:rPr>
          <w:rFonts w:hint="eastAsia"/>
        </w:rPr>
        <w:br/>
      </w:r>
      <w:r>
        <w:rPr>
          <w:rFonts w:hint="eastAsia"/>
        </w:rPr>
        <w:t>　　　　7.9.1 总体市场规模</w:t>
      </w:r>
      <w:r>
        <w:rPr>
          <w:rFonts w:hint="eastAsia"/>
        </w:rPr>
        <w:br/>
      </w:r>
      <w:r>
        <w:rPr>
          <w:rFonts w:hint="eastAsia"/>
        </w:rPr>
        <w:t>　　　　7.9.2 市场竞争格局</w:t>
      </w:r>
      <w:r>
        <w:rPr>
          <w:rFonts w:hint="eastAsia"/>
        </w:rPr>
        <w:br/>
      </w:r>
      <w:r>
        <w:rPr>
          <w:rFonts w:hint="eastAsia"/>
        </w:rPr>
        <w:t>　　　　7.9.3 行业研发进展</w:t>
      </w:r>
      <w:r>
        <w:rPr>
          <w:rFonts w:hint="eastAsia"/>
        </w:rPr>
        <w:br/>
      </w:r>
      <w:r>
        <w:rPr>
          <w:rFonts w:hint="eastAsia"/>
        </w:rPr>
        <w:t>　　　　7.9.4 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2020-2025年国际抗肿瘤药重点生产企业竞争力分析</w:t>
      </w:r>
      <w:r>
        <w:rPr>
          <w:rFonts w:hint="eastAsia"/>
        </w:rPr>
        <w:br/>
      </w:r>
      <w:r>
        <w:rPr>
          <w:rFonts w:hint="eastAsia"/>
        </w:rPr>
        <w:t>　　8.1 罗氏集团（Roche Group）</w:t>
      </w:r>
      <w:r>
        <w:rPr>
          <w:rFonts w:hint="eastAsia"/>
        </w:rPr>
        <w:br/>
      </w:r>
      <w:r>
        <w:rPr>
          <w:rFonts w:hint="eastAsia"/>
        </w:rPr>
        <w:t>　　　　8.1.1 公司发展概况</w:t>
      </w:r>
      <w:r>
        <w:rPr>
          <w:rFonts w:hint="eastAsia"/>
        </w:rPr>
        <w:br/>
      </w:r>
      <w:r>
        <w:rPr>
          <w:rFonts w:hint="eastAsia"/>
        </w:rPr>
        <w:t>　　　　8.1.2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8.2 辉瑞（Pfizer）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8.3 诺华公司（Novartis AG）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8.4 阿斯利康（AstraZeneca）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8.5 赛诺菲-安万特集团（Sanofi-aventis）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8.6 礼来公司（Eli Lilly and Company）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8.7 百时美施贵宝公司（Bristol-Myers Squibb Co.）</w:t>
      </w:r>
      <w:r>
        <w:rPr>
          <w:rFonts w:hint="eastAsia"/>
        </w:rPr>
        <w:br/>
      </w:r>
      <w:r>
        <w:rPr>
          <w:rFonts w:hint="eastAsia"/>
        </w:rPr>
        <w:t>　　　　8.7.1 公司发展概况</w:t>
      </w:r>
      <w:r>
        <w:rPr>
          <w:rFonts w:hint="eastAsia"/>
        </w:rPr>
        <w:br/>
      </w:r>
      <w:r>
        <w:rPr>
          <w:rFonts w:hint="eastAsia"/>
        </w:rPr>
        <w:t>　　　　8.7.2 主要领域发展</w:t>
      </w:r>
      <w:r>
        <w:rPr>
          <w:rFonts w:hint="eastAsia"/>
        </w:rPr>
        <w:br/>
      </w:r>
      <w:r>
        <w:rPr>
          <w:rFonts w:hint="eastAsia"/>
        </w:rPr>
        <w:t>　　　　8.7.3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8.8 新基公司（Celgene Corp.）</w:t>
      </w:r>
      <w:r>
        <w:rPr>
          <w:rFonts w:hint="eastAsia"/>
        </w:rPr>
        <w:br/>
      </w:r>
      <w:r>
        <w:rPr>
          <w:rFonts w:hint="eastAsia"/>
        </w:rPr>
        <w:t>　　　　8.8.1 企业发展概况</w:t>
      </w:r>
      <w:r>
        <w:rPr>
          <w:rFonts w:hint="eastAsia"/>
        </w:rPr>
        <w:br/>
      </w:r>
      <w:r>
        <w:rPr>
          <w:rFonts w:hint="eastAsia"/>
        </w:rPr>
        <w:t>　　　　8.8.2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2020-2025年国内抗肿瘤药物重点生产企业竞争力分析</w:t>
      </w:r>
      <w:r>
        <w:rPr>
          <w:rFonts w:hint="eastAsia"/>
        </w:rPr>
        <w:br/>
      </w:r>
      <w:r>
        <w:rPr>
          <w:rFonts w:hint="eastAsia"/>
        </w:rPr>
        <w:t>　　9.1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核心竞争力分析</w:t>
      </w:r>
      <w:r>
        <w:rPr>
          <w:rFonts w:hint="eastAsia"/>
        </w:rPr>
        <w:br/>
      </w:r>
      <w:r>
        <w:rPr>
          <w:rFonts w:hint="eastAsia"/>
        </w:rPr>
        <w:t>　　　　9.1.6 公司发展战略</w:t>
      </w:r>
      <w:r>
        <w:rPr>
          <w:rFonts w:hint="eastAsia"/>
        </w:rPr>
        <w:br/>
      </w:r>
      <w:r>
        <w:rPr>
          <w:rFonts w:hint="eastAsia"/>
        </w:rPr>
        <w:t>　　　　9.1.7 未来前景展望</w:t>
      </w:r>
      <w:r>
        <w:rPr>
          <w:rFonts w:hint="eastAsia"/>
        </w:rPr>
        <w:br/>
      </w:r>
      <w:r>
        <w:rPr>
          <w:rFonts w:hint="eastAsia"/>
        </w:rPr>
        <w:t>　　9.2 浙江海正药业股份有限公司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核心竞争力分析</w:t>
      </w:r>
      <w:r>
        <w:rPr>
          <w:rFonts w:hint="eastAsia"/>
        </w:rPr>
        <w:br/>
      </w:r>
      <w:r>
        <w:rPr>
          <w:rFonts w:hint="eastAsia"/>
        </w:rPr>
        <w:t>　　　　9.2.6 公司发展战略</w:t>
      </w:r>
      <w:r>
        <w:rPr>
          <w:rFonts w:hint="eastAsia"/>
        </w:rPr>
        <w:br/>
      </w:r>
      <w:r>
        <w:rPr>
          <w:rFonts w:hint="eastAsia"/>
        </w:rPr>
        <w:t>　　9.3 北京双鹭药业股份有限公司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核心竞争力分析</w:t>
      </w:r>
      <w:r>
        <w:rPr>
          <w:rFonts w:hint="eastAsia"/>
        </w:rPr>
        <w:br/>
      </w:r>
      <w:r>
        <w:rPr>
          <w:rFonts w:hint="eastAsia"/>
        </w:rPr>
        <w:t>　　　　9.3.6 未来前景展望</w:t>
      </w:r>
      <w:r>
        <w:rPr>
          <w:rFonts w:hint="eastAsia"/>
        </w:rPr>
        <w:br/>
      </w:r>
      <w:r>
        <w:rPr>
          <w:rFonts w:hint="eastAsia"/>
        </w:rPr>
        <w:t>　　9.4 人福医药集团股份公司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核心竞争力分析</w:t>
      </w:r>
      <w:r>
        <w:rPr>
          <w:rFonts w:hint="eastAsia"/>
        </w:rPr>
        <w:br/>
      </w:r>
      <w:r>
        <w:rPr>
          <w:rFonts w:hint="eastAsia"/>
        </w:rPr>
        <w:t>　　　　9.4.6 公司发展战略</w:t>
      </w:r>
      <w:r>
        <w:rPr>
          <w:rFonts w:hint="eastAsia"/>
        </w:rPr>
        <w:br/>
      </w:r>
      <w:r>
        <w:rPr>
          <w:rFonts w:hint="eastAsia"/>
        </w:rPr>
        <w:t>　　　　9.4.7 未来前景展望</w:t>
      </w:r>
      <w:r>
        <w:rPr>
          <w:rFonts w:hint="eastAsia"/>
        </w:rPr>
        <w:br/>
      </w:r>
      <w:r>
        <w:rPr>
          <w:rFonts w:hint="eastAsia"/>
        </w:rPr>
        <w:t>　　9.5 海南海药股份有限公司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核心竞争力分析</w:t>
      </w:r>
      <w:r>
        <w:rPr>
          <w:rFonts w:hint="eastAsia"/>
        </w:rPr>
        <w:br/>
      </w:r>
      <w:r>
        <w:rPr>
          <w:rFonts w:hint="eastAsia"/>
        </w:rPr>
        <w:t>　　　　9.5.6 公司发展战略</w:t>
      </w:r>
      <w:r>
        <w:rPr>
          <w:rFonts w:hint="eastAsia"/>
        </w:rPr>
        <w:br/>
      </w:r>
      <w:r>
        <w:rPr>
          <w:rFonts w:hint="eastAsia"/>
        </w:rPr>
        <w:t>　　　　9.5.7 未来前景展望</w:t>
      </w:r>
      <w:r>
        <w:rPr>
          <w:rFonts w:hint="eastAsia"/>
        </w:rPr>
        <w:br/>
      </w:r>
      <w:r>
        <w:rPr>
          <w:rFonts w:hint="eastAsia"/>
        </w:rPr>
        <w:t>　　9.6 贵州益佰制药股份有限公司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业务经营分析</w:t>
      </w:r>
      <w:r>
        <w:rPr>
          <w:rFonts w:hint="eastAsia"/>
        </w:rPr>
        <w:br/>
      </w:r>
      <w:r>
        <w:rPr>
          <w:rFonts w:hint="eastAsia"/>
        </w:rPr>
        <w:t>　　　　9.6.4 财务状况分析</w:t>
      </w:r>
      <w:r>
        <w:rPr>
          <w:rFonts w:hint="eastAsia"/>
        </w:rPr>
        <w:br/>
      </w:r>
      <w:r>
        <w:rPr>
          <w:rFonts w:hint="eastAsia"/>
        </w:rPr>
        <w:t>　　　　9.6.5 核心竞争力分析</w:t>
      </w:r>
      <w:r>
        <w:rPr>
          <w:rFonts w:hint="eastAsia"/>
        </w:rPr>
        <w:br/>
      </w:r>
      <w:r>
        <w:rPr>
          <w:rFonts w:hint="eastAsia"/>
        </w:rPr>
        <w:t>　　　　9.6.6 未来前景展望</w:t>
      </w:r>
      <w:r>
        <w:rPr>
          <w:rFonts w:hint="eastAsia"/>
        </w:rPr>
        <w:br/>
      </w:r>
      <w:r>
        <w:rPr>
          <w:rFonts w:hint="eastAsia"/>
        </w:rPr>
        <w:t>　　9.7 绿叶制药集团有限公司</w:t>
      </w:r>
      <w:r>
        <w:rPr>
          <w:rFonts w:hint="eastAsia"/>
        </w:rPr>
        <w:br/>
      </w:r>
      <w:r>
        <w:rPr>
          <w:rFonts w:hint="eastAsia"/>
        </w:rPr>
        <w:t>　　　　9.7.1 企业发展概况</w:t>
      </w:r>
      <w:r>
        <w:rPr>
          <w:rFonts w:hint="eastAsia"/>
        </w:rPr>
        <w:br/>
      </w:r>
      <w:r>
        <w:rPr>
          <w:rFonts w:hint="eastAsia"/>
        </w:rPr>
        <w:t>　　　　9.7.2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中智.林.　2025-2031年抗肿瘤药物市场发展趋势与前景预测</w:t>
      </w:r>
      <w:r>
        <w:rPr>
          <w:rFonts w:hint="eastAsia"/>
        </w:rPr>
        <w:br/>
      </w:r>
      <w:r>
        <w:rPr>
          <w:rFonts w:hint="eastAsia"/>
        </w:rPr>
        <w:t>　　10.1 2025-2031年抗肿瘤药物市场未来发展趋势</w:t>
      </w:r>
      <w:r>
        <w:rPr>
          <w:rFonts w:hint="eastAsia"/>
        </w:rPr>
        <w:br/>
      </w:r>
      <w:r>
        <w:rPr>
          <w:rFonts w:hint="eastAsia"/>
        </w:rPr>
        <w:t>　　　　10.1.1 全球产品进化趋势</w:t>
      </w:r>
      <w:r>
        <w:rPr>
          <w:rFonts w:hint="eastAsia"/>
        </w:rPr>
        <w:br/>
      </w:r>
      <w:r>
        <w:rPr>
          <w:rFonts w:hint="eastAsia"/>
        </w:rPr>
        <w:t>　　　　10.1.2 孤儿药物受到关注</w:t>
      </w:r>
      <w:r>
        <w:rPr>
          <w:rFonts w:hint="eastAsia"/>
        </w:rPr>
        <w:br/>
      </w:r>
      <w:r>
        <w:rPr>
          <w:rFonts w:hint="eastAsia"/>
        </w:rPr>
        <w:t>　　　　10.1.3 临床试验成功率提升</w:t>
      </w:r>
      <w:r>
        <w:rPr>
          <w:rFonts w:hint="eastAsia"/>
        </w:rPr>
        <w:br/>
      </w:r>
      <w:r>
        <w:rPr>
          <w:rFonts w:hint="eastAsia"/>
        </w:rPr>
        <w:t>　　　　10.1.4 移动端app发展趋势</w:t>
      </w:r>
      <w:r>
        <w:rPr>
          <w:rFonts w:hint="eastAsia"/>
        </w:rPr>
        <w:br/>
      </w:r>
      <w:r>
        <w:rPr>
          <w:rFonts w:hint="eastAsia"/>
        </w:rPr>
        <w:t>　　　　10.1.5 企业市场竞争趋势</w:t>
      </w:r>
      <w:r>
        <w:rPr>
          <w:rFonts w:hint="eastAsia"/>
        </w:rPr>
        <w:br/>
      </w:r>
      <w:r>
        <w:rPr>
          <w:rFonts w:hint="eastAsia"/>
        </w:rPr>
        <w:t>　　10.2 2025-2031年抗肿瘤药物市场未来发展前景</w:t>
      </w:r>
      <w:r>
        <w:rPr>
          <w:rFonts w:hint="eastAsia"/>
        </w:rPr>
        <w:br/>
      </w:r>
      <w:r>
        <w:rPr>
          <w:rFonts w:hint="eastAsia"/>
        </w:rPr>
        <w:t>　　　　10.2.1 全球市场发展前景</w:t>
      </w:r>
      <w:r>
        <w:rPr>
          <w:rFonts w:hint="eastAsia"/>
        </w:rPr>
        <w:br/>
      </w:r>
      <w:r>
        <w:rPr>
          <w:rFonts w:hint="eastAsia"/>
        </w:rPr>
        <w:t>　　　　10.2.2 肿瘤免疫疗法兴起</w:t>
      </w:r>
      <w:r>
        <w:rPr>
          <w:rFonts w:hint="eastAsia"/>
        </w:rPr>
        <w:br/>
      </w:r>
      <w:r>
        <w:rPr>
          <w:rFonts w:hint="eastAsia"/>
        </w:rPr>
        <w:t>　　　　10.2.3 生物标志物检测采用</w:t>
      </w:r>
      <w:r>
        <w:rPr>
          <w:rFonts w:hint="eastAsia"/>
        </w:rPr>
        <w:br/>
      </w:r>
      <w:r>
        <w:rPr>
          <w:rFonts w:hint="eastAsia"/>
        </w:rPr>
        <w:t>　　10.3 中国肿瘤药发展趋势分析</w:t>
      </w:r>
      <w:r>
        <w:rPr>
          <w:rFonts w:hint="eastAsia"/>
        </w:rPr>
        <w:br/>
      </w:r>
      <w:r>
        <w:rPr>
          <w:rFonts w:hint="eastAsia"/>
        </w:rPr>
        <w:t>　　　　10.3.1 肿瘤治疗发展趋势</w:t>
      </w:r>
      <w:r>
        <w:rPr>
          <w:rFonts w:hint="eastAsia"/>
        </w:rPr>
        <w:br/>
      </w:r>
      <w:r>
        <w:rPr>
          <w:rFonts w:hint="eastAsia"/>
        </w:rPr>
        <w:t>　　　　10.3.2 联合用药为发展方向</w:t>
      </w:r>
      <w:r>
        <w:rPr>
          <w:rFonts w:hint="eastAsia"/>
        </w:rPr>
        <w:br/>
      </w:r>
      <w:r>
        <w:rPr>
          <w:rFonts w:hint="eastAsia"/>
        </w:rPr>
        <w:t>　　　　10.3.3 小分子靶向药占主流</w:t>
      </w:r>
      <w:r>
        <w:rPr>
          <w:rFonts w:hint="eastAsia"/>
        </w:rPr>
        <w:br/>
      </w:r>
      <w:r>
        <w:rPr>
          <w:rFonts w:hint="eastAsia"/>
        </w:rPr>
        <w:t>　　　　10.3.4 新技术创新靶点筛选</w:t>
      </w:r>
      <w:r>
        <w:rPr>
          <w:rFonts w:hint="eastAsia"/>
        </w:rPr>
        <w:br/>
      </w:r>
      <w:r>
        <w:rPr>
          <w:rFonts w:hint="eastAsia"/>
        </w:rPr>
        <w:t>　　10.4 2025-2031年中国抗肿瘤药物市场预测分析</w:t>
      </w:r>
      <w:r>
        <w:rPr>
          <w:rFonts w:hint="eastAsia"/>
        </w:rPr>
        <w:br/>
      </w:r>
      <w:r>
        <w:rPr>
          <w:rFonts w:hint="eastAsia"/>
        </w:rPr>
        <w:t>　　　　10.4.1 2025-2031年中国抗肿瘤药物市场影响因素分析</w:t>
      </w:r>
      <w:r>
        <w:rPr>
          <w:rFonts w:hint="eastAsia"/>
        </w:rPr>
        <w:br/>
      </w:r>
      <w:r>
        <w:rPr>
          <w:rFonts w:hint="eastAsia"/>
        </w:rPr>
        <w:t>　　　　10.4.2 2025-2031年全球抗肿瘤药物市场规模预测</w:t>
      </w:r>
      <w:r>
        <w:rPr>
          <w:rFonts w:hint="eastAsia"/>
        </w:rPr>
        <w:br/>
      </w:r>
      <w:r>
        <w:rPr>
          <w:rFonts w:hint="eastAsia"/>
        </w:rPr>
        <w:t>　　　　10.4.3 2025-2031年中国抗肿瘤药物市场规模预测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良性肿瘤与恶性肿瘤的比较</w:t>
      </w:r>
      <w:r>
        <w:rPr>
          <w:rFonts w:hint="eastAsia"/>
        </w:rPr>
        <w:br/>
      </w:r>
      <w:r>
        <w:rPr>
          <w:rFonts w:hint="eastAsia"/>
        </w:rPr>
        <w:t>　　图表 2 2025年版国家基药抗肿瘤药物目录</w:t>
      </w:r>
      <w:r>
        <w:rPr>
          <w:rFonts w:hint="eastAsia"/>
        </w:rPr>
        <w:br/>
      </w:r>
      <w:r>
        <w:rPr>
          <w:rFonts w:hint="eastAsia"/>
        </w:rPr>
        <w:t>　　图表 3 肿瘤治疗常用药物</w:t>
      </w:r>
      <w:r>
        <w:rPr>
          <w:rFonts w:hint="eastAsia"/>
        </w:rPr>
        <w:br/>
      </w:r>
      <w:r>
        <w:rPr>
          <w:rFonts w:hint="eastAsia"/>
        </w:rPr>
        <w:t>　　图表 4 全球癌症发病及死亡率热图</w:t>
      </w:r>
      <w:r>
        <w:rPr>
          <w:rFonts w:hint="eastAsia"/>
        </w:rPr>
        <w:br/>
      </w:r>
      <w:r>
        <w:rPr>
          <w:rFonts w:hint="eastAsia"/>
        </w:rPr>
        <w:t>　　图表 5 2025年全球男性癌症发病率情况</w:t>
      </w:r>
      <w:r>
        <w:rPr>
          <w:rFonts w:hint="eastAsia"/>
        </w:rPr>
        <w:br/>
      </w:r>
      <w:r>
        <w:rPr>
          <w:rFonts w:hint="eastAsia"/>
        </w:rPr>
        <w:t>　　图表 6 2025年全球女性癌症发病率情况</w:t>
      </w:r>
      <w:r>
        <w:rPr>
          <w:rFonts w:hint="eastAsia"/>
        </w:rPr>
        <w:br/>
      </w:r>
      <w:r>
        <w:rPr>
          <w:rFonts w:hint="eastAsia"/>
        </w:rPr>
        <w:t>　　图表 7 2025年全球男性癌症死亡率情况</w:t>
      </w:r>
      <w:r>
        <w:rPr>
          <w:rFonts w:hint="eastAsia"/>
        </w:rPr>
        <w:br/>
      </w:r>
      <w:r>
        <w:rPr>
          <w:rFonts w:hint="eastAsia"/>
        </w:rPr>
        <w:t>　　图表 8 2025年全球女性癌症死亡率情况</w:t>
      </w:r>
      <w:r>
        <w:rPr>
          <w:rFonts w:hint="eastAsia"/>
        </w:rPr>
        <w:br/>
      </w:r>
      <w:r>
        <w:rPr>
          <w:rFonts w:hint="eastAsia"/>
        </w:rPr>
        <w:t>　　图表 9 排名前10的癌症在全球范围内的发病率和死亡率占比</w:t>
      </w:r>
      <w:r>
        <w:rPr>
          <w:rFonts w:hint="eastAsia"/>
        </w:rPr>
        <w:br/>
      </w:r>
      <w:r>
        <w:rPr>
          <w:rFonts w:hint="eastAsia"/>
        </w:rPr>
        <w:t>　　图表 10 全球各地区癌症发病率和死亡率占比</w:t>
      </w:r>
      <w:r>
        <w:rPr>
          <w:rFonts w:hint="eastAsia"/>
        </w:rPr>
        <w:br/>
      </w:r>
      <w:r>
        <w:rPr>
          <w:rFonts w:hint="eastAsia"/>
        </w:rPr>
        <w:t>　　图表 11 2025年全球市场上可用的肿瘤药物的数量和每产品的平均花费</w:t>
      </w:r>
      <w:r>
        <w:rPr>
          <w:rFonts w:hint="eastAsia"/>
        </w:rPr>
        <w:br/>
      </w:r>
      <w:r>
        <w:rPr>
          <w:rFonts w:hint="eastAsia"/>
        </w:rPr>
        <w:t>　　图表 12 2025-2031年全球抗肿瘤药费用支出</w:t>
      </w:r>
      <w:r>
        <w:rPr>
          <w:rFonts w:hint="eastAsia"/>
        </w:rPr>
        <w:br/>
      </w:r>
      <w:r>
        <w:rPr>
          <w:rFonts w:hint="eastAsia"/>
        </w:rPr>
        <w:t>　　图表 13 抗肿瘤药进入靶向药时代</w:t>
      </w:r>
      <w:r>
        <w:rPr>
          <w:rFonts w:hint="eastAsia"/>
        </w:rPr>
        <w:br/>
      </w:r>
      <w:r>
        <w:rPr>
          <w:rFonts w:hint="eastAsia"/>
        </w:rPr>
        <w:t>　　图表 14 2025-2031年肿瘤治疗药物市场结构及预测</w:t>
      </w:r>
      <w:r>
        <w:rPr>
          <w:rFonts w:hint="eastAsia"/>
        </w:rPr>
        <w:br/>
      </w:r>
      <w:r>
        <w:rPr>
          <w:rFonts w:hint="eastAsia"/>
        </w:rPr>
        <w:t>　　图表 15 2020-2025年全球肿瘤药物市场分区域情况</w:t>
      </w:r>
      <w:r>
        <w:rPr>
          <w:rFonts w:hint="eastAsia"/>
        </w:rPr>
        <w:br/>
      </w:r>
      <w:r>
        <w:rPr>
          <w:rFonts w:hint="eastAsia"/>
        </w:rPr>
        <w:t>　　图表 16 2020-2025年全球主要抗肿瘤药物市场增速</w:t>
      </w:r>
      <w:r>
        <w:rPr>
          <w:rFonts w:hint="eastAsia"/>
        </w:rPr>
        <w:br/>
      </w:r>
      <w:r>
        <w:rPr>
          <w:rFonts w:hint="eastAsia"/>
        </w:rPr>
        <w:t>　　图表 17 2020-2025年主要地区不同类型药物市场份额</w:t>
      </w:r>
      <w:r>
        <w:rPr>
          <w:rFonts w:hint="eastAsia"/>
        </w:rPr>
        <w:br/>
      </w:r>
      <w:r>
        <w:rPr>
          <w:rFonts w:hint="eastAsia"/>
        </w:rPr>
        <w:t>　　图表 18 全球新上市了55种抗肿瘤药物各国审批情况</w:t>
      </w:r>
      <w:r>
        <w:rPr>
          <w:rFonts w:hint="eastAsia"/>
        </w:rPr>
        <w:br/>
      </w:r>
      <w:r>
        <w:rPr>
          <w:rFonts w:hint="eastAsia"/>
        </w:rPr>
        <w:t>　　图表 19 2025年全球肿瘤药TOP10</w:t>
      </w:r>
      <w:r>
        <w:rPr>
          <w:rFonts w:hint="eastAsia"/>
        </w:rPr>
        <w:br/>
      </w:r>
      <w:r>
        <w:rPr>
          <w:rFonts w:hint="eastAsia"/>
        </w:rPr>
        <w:t>　　图表 20 2025年十大肿瘤畅销药同比增长情况</w:t>
      </w:r>
      <w:r>
        <w:rPr>
          <w:rFonts w:hint="eastAsia"/>
        </w:rPr>
        <w:br/>
      </w:r>
      <w:r>
        <w:rPr>
          <w:rFonts w:hint="eastAsia"/>
        </w:rPr>
        <w:t>　　图表 21 十大肿瘤畅销药企业销售产品数量情况</w:t>
      </w:r>
      <w:r>
        <w:rPr>
          <w:rFonts w:hint="eastAsia"/>
        </w:rPr>
        <w:br/>
      </w:r>
      <w:r>
        <w:rPr>
          <w:rFonts w:hint="eastAsia"/>
        </w:rPr>
        <w:t>　　图表 22 2020-2025年美国抗肿瘤药物平均价格增长率</w:t>
      </w:r>
      <w:r>
        <w:rPr>
          <w:rFonts w:hint="eastAsia"/>
        </w:rPr>
        <w:br/>
      </w:r>
      <w:r>
        <w:rPr>
          <w:rFonts w:hint="eastAsia"/>
        </w:rPr>
        <w:t>　　图表 23 肿瘤细胞免疫治疗示意图</w:t>
      </w:r>
      <w:r>
        <w:rPr>
          <w:rFonts w:hint="eastAsia"/>
        </w:rPr>
        <w:br/>
      </w:r>
      <w:r>
        <w:rPr>
          <w:rFonts w:hint="eastAsia"/>
        </w:rPr>
        <w:t>　　图表 24 细胞治疗在肿瘤治疗中的六大优势特性</w:t>
      </w:r>
      <w:r>
        <w:rPr>
          <w:rFonts w:hint="eastAsia"/>
        </w:rPr>
        <w:br/>
      </w:r>
      <w:r>
        <w:rPr>
          <w:rFonts w:hint="eastAsia"/>
        </w:rPr>
        <w:t>　　图表 25 肿瘤细胞免疫治疗的四种主要类型</w:t>
      </w:r>
      <w:r>
        <w:rPr>
          <w:rFonts w:hint="eastAsia"/>
        </w:rPr>
        <w:br/>
      </w:r>
      <w:r>
        <w:rPr>
          <w:rFonts w:hint="eastAsia"/>
        </w:rPr>
        <w:t>　　图表 26 过继细胞免疫治疗的几种主要类型</w:t>
      </w:r>
      <w:r>
        <w:rPr>
          <w:rFonts w:hint="eastAsia"/>
        </w:rPr>
        <w:br/>
      </w:r>
      <w:r>
        <w:rPr>
          <w:rFonts w:hint="eastAsia"/>
        </w:rPr>
        <w:t>　　图表 27 TIL疗法抗肿瘤机制</w:t>
      </w:r>
      <w:r>
        <w:rPr>
          <w:rFonts w:hint="eastAsia"/>
        </w:rPr>
        <w:br/>
      </w:r>
      <w:r>
        <w:rPr>
          <w:rFonts w:hint="eastAsia"/>
        </w:rPr>
        <w:t>　　图表 28 TCRs识别肿瘤细胞</w:t>
      </w:r>
      <w:r>
        <w:rPr>
          <w:rFonts w:hint="eastAsia"/>
        </w:rPr>
        <w:br/>
      </w:r>
      <w:r>
        <w:rPr>
          <w:rFonts w:hint="eastAsia"/>
        </w:rPr>
        <w:t>　　图表 29 CAR细胞治疗的流程和原理</w:t>
      </w:r>
      <w:r>
        <w:rPr>
          <w:rFonts w:hint="eastAsia"/>
        </w:rPr>
        <w:br/>
      </w:r>
      <w:r>
        <w:rPr>
          <w:rFonts w:hint="eastAsia"/>
        </w:rPr>
        <w:t>　　图表 30 NK细胞作用机制</w:t>
      </w:r>
      <w:r>
        <w:rPr>
          <w:rFonts w:hint="eastAsia"/>
        </w:rPr>
        <w:br/>
      </w:r>
      <w:r>
        <w:rPr>
          <w:rFonts w:hint="eastAsia"/>
        </w:rPr>
        <w:t>　　图表 31 CAR-T疗法优势</w:t>
      </w:r>
      <w:r>
        <w:rPr>
          <w:rFonts w:hint="eastAsia"/>
        </w:rPr>
        <w:br/>
      </w:r>
      <w:r>
        <w:rPr>
          <w:rFonts w:hint="eastAsia"/>
        </w:rPr>
        <w:t>　　图表 32 CAR-T的临床申报分布情况</w:t>
      </w:r>
      <w:r>
        <w:rPr>
          <w:rFonts w:hint="eastAsia"/>
        </w:rPr>
        <w:br/>
      </w:r>
      <w:r>
        <w:rPr>
          <w:rFonts w:hint="eastAsia"/>
        </w:rPr>
        <w:t>　　图表 33 CAR-T的临床申报各年新增数量</w:t>
      </w:r>
      <w:r>
        <w:rPr>
          <w:rFonts w:hint="eastAsia"/>
        </w:rPr>
        <w:br/>
      </w:r>
      <w:r>
        <w:rPr>
          <w:rFonts w:hint="eastAsia"/>
        </w:rPr>
        <w:t>　　图表 34 CAR-T在研项目的研究方向种类与数目</w:t>
      </w:r>
      <w:r>
        <w:rPr>
          <w:rFonts w:hint="eastAsia"/>
        </w:rPr>
        <w:br/>
      </w:r>
      <w:r>
        <w:rPr>
          <w:rFonts w:hint="eastAsia"/>
        </w:rPr>
        <w:t>　　图表 35 肿瘤疫苗抗原种类及适应症</w:t>
      </w:r>
      <w:r>
        <w:rPr>
          <w:rFonts w:hint="eastAsia"/>
        </w:rPr>
        <w:br/>
      </w:r>
      <w:r>
        <w:rPr>
          <w:rFonts w:hint="eastAsia"/>
        </w:rPr>
        <w:t>　　图表 36 肿瘤疫苗发展进程</w:t>
      </w:r>
      <w:r>
        <w:rPr>
          <w:rFonts w:hint="eastAsia"/>
        </w:rPr>
        <w:br/>
      </w:r>
      <w:r>
        <w:rPr>
          <w:rFonts w:hint="eastAsia"/>
        </w:rPr>
        <w:t>　　图表 37 DC疫苗的制备过程</w:t>
      </w:r>
      <w:r>
        <w:rPr>
          <w:rFonts w:hint="eastAsia"/>
        </w:rPr>
        <w:br/>
      </w:r>
      <w:r>
        <w:rPr>
          <w:rFonts w:hint="eastAsia"/>
        </w:rPr>
        <w:t>　　图表 38 非特异性免疫刺激作用原理</w:t>
      </w:r>
      <w:r>
        <w:rPr>
          <w:rFonts w:hint="eastAsia"/>
        </w:rPr>
        <w:br/>
      </w:r>
      <w:r>
        <w:rPr>
          <w:rFonts w:hint="eastAsia"/>
        </w:rPr>
        <w:t>　　图表 39 单克隆抗体</w:t>
      </w:r>
      <w:r>
        <w:rPr>
          <w:rFonts w:hint="eastAsia"/>
        </w:rPr>
        <w:br/>
      </w:r>
      <w:r>
        <w:rPr>
          <w:rFonts w:hint="eastAsia"/>
        </w:rPr>
        <w:t>　　图表 40 免疫检验点共信号机制</w:t>
      </w:r>
      <w:r>
        <w:rPr>
          <w:rFonts w:hint="eastAsia"/>
        </w:rPr>
        <w:br/>
      </w:r>
      <w:r>
        <w:rPr>
          <w:rFonts w:hint="eastAsia"/>
        </w:rPr>
        <w:t>　　图表 41 免疫检验点抗体作用机理</w:t>
      </w:r>
      <w:r>
        <w:rPr>
          <w:rFonts w:hint="eastAsia"/>
        </w:rPr>
        <w:br/>
      </w:r>
      <w:r>
        <w:rPr>
          <w:rFonts w:hint="eastAsia"/>
        </w:rPr>
        <w:t>　　图表 42 2020-2025年肿瘤疫苗融资并购情况</w:t>
      </w:r>
      <w:r>
        <w:rPr>
          <w:rFonts w:hint="eastAsia"/>
        </w:rPr>
        <w:br/>
      </w:r>
      <w:r>
        <w:rPr>
          <w:rFonts w:hint="eastAsia"/>
        </w:rPr>
        <w:t>　　图表 43 III期肿瘤疫苗产品及试验结果</w:t>
      </w:r>
      <w:r>
        <w:rPr>
          <w:rFonts w:hint="eastAsia"/>
        </w:rPr>
        <w:br/>
      </w:r>
      <w:r>
        <w:rPr>
          <w:rFonts w:hint="eastAsia"/>
        </w:rPr>
        <w:t>　　图表 44 肿瘤疫苗与免疫检查点抑制剂联合应用的临床试验</w:t>
      </w:r>
      <w:r>
        <w:rPr>
          <w:rFonts w:hint="eastAsia"/>
        </w:rPr>
        <w:br/>
      </w:r>
      <w:r>
        <w:rPr>
          <w:rFonts w:hint="eastAsia"/>
        </w:rPr>
        <w:t>　　图表 45 2020-2025年批准的新药数量</w:t>
      </w:r>
      <w:r>
        <w:rPr>
          <w:rFonts w:hint="eastAsia"/>
        </w:rPr>
        <w:br/>
      </w:r>
      <w:r>
        <w:rPr>
          <w:rFonts w:hint="eastAsia"/>
        </w:rPr>
        <w:t>　　图表 46 FDA批准的46款新药治疗领域分布</w:t>
      </w:r>
      <w:r>
        <w:rPr>
          <w:rFonts w:hint="eastAsia"/>
        </w:rPr>
        <w:br/>
      </w:r>
      <w:r>
        <w:rPr>
          <w:rFonts w:hint="eastAsia"/>
        </w:rPr>
        <w:t>　　图表 47 后期研发的管线产品中肿瘤治疗产品的占比</w:t>
      </w:r>
      <w:r>
        <w:rPr>
          <w:rFonts w:hint="eastAsia"/>
        </w:rPr>
        <w:br/>
      </w:r>
      <w:r>
        <w:rPr>
          <w:rFonts w:hint="eastAsia"/>
        </w:rPr>
        <w:t>　　图表 48 研发后期各类管线药物数量</w:t>
      </w:r>
      <w:r>
        <w:rPr>
          <w:rFonts w:hint="eastAsia"/>
        </w:rPr>
        <w:br/>
      </w:r>
      <w:r>
        <w:rPr>
          <w:rFonts w:hint="eastAsia"/>
        </w:rPr>
        <w:t>　　图表 49 2025年与2025年居民人均可支配收入平均数与中位数对比</w:t>
      </w:r>
      <w:r>
        <w:rPr>
          <w:rFonts w:hint="eastAsia"/>
        </w:rPr>
        <w:br/>
      </w:r>
      <w:r>
        <w:rPr>
          <w:rFonts w:hint="eastAsia"/>
        </w:rPr>
        <w:t>　　图表 50 我国癌症发病率TOP10</w:t>
      </w:r>
      <w:r>
        <w:rPr>
          <w:rFonts w:hint="eastAsia"/>
        </w:rPr>
        <w:br/>
      </w:r>
      <w:r>
        <w:rPr>
          <w:rFonts w:hint="eastAsia"/>
        </w:rPr>
        <w:t>　　图表 51 我国癌症死亡率TOP10</w:t>
      </w:r>
      <w:r>
        <w:rPr>
          <w:rFonts w:hint="eastAsia"/>
        </w:rPr>
        <w:br/>
      </w:r>
      <w:r>
        <w:rPr>
          <w:rFonts w:hint="eastAsia"/>
        </w:rPr>
        <w:t>　　图表 52 我国进口肿瘤药代理情况汇总</w:t>
      </w:r>
      <w:r>
        <w:rPr>
          <w:rFonts w:hint="eastAsia"/>
        </w:rPr>
        <w:br/>
      </w:r>
      <w:r>
        <w:rPr>
          <w:rFonts w:hint="eastAsia"/>
        </w:rPr>
        <w:t>　　图表 53 2025年种新纳入医保药品的分类汇总</w:t>
      </w:r>
      <w:r>
        <w:rPr>
          <w:rFonts w:hint="eastAsia"/>
        </w:rPr>
        <w:br/>
      </w:r>
      <w:r>
        <w:rPr>
          <w:rFonts w:hint="eastAsia"/>
        </w:rPr>
        <w:t>　　图表 54 2025-2031年我国抗肿瘤药市场销售额及预测</w:t>
      </w:r>
      <w:r>
        <w:rPr>
          <w:rFonts w:hint="eastAsia"/>
        </w:rPr>
        <w:br/>
      </w:r>
      <w:r>
        <w:rPr>
          <w:rFonts w:hint="eastAsia"/>
        </w:rPr>
        <w:t>　　图表 55 2020-2025年国内抗肿瘤药物市场销售份额变化情况</w:t>
      </w:r>
      <w:r>
        <w:rPr>
          <w:rFonts w:hint="eastAsia"/>
        </w:rPr>
        <w:br/>
      </w:r>
      <w:r>
        <w:rPr>
          <w:rFonts w:hint="eastAsia"/>
        </w:rPr>
        <w:t>　　图表 56 2025年国内抗肿瘤药销售额TOP12</w:t>
      </w:r>
      <w:r>
        <w:rPr>
          <w:rFonts w:hint="eastAsia"/>
        </w:rPr>
        <w:br/>
      </w:r>
      <w:r>
        <w:rPr>
          <w:rFonts w:hint="eastAsia"/>
        </w:rPr>
        <w:t>　　图表 57 我国药物进口情况</w:t>
      </w:r>
      <w:r>
        <w:rPr>
          <w:rFonts w:hint="eastAsia"/>
        </w:rPr>
        <w:br/>
      </w:r>
      <w:r>
        <w:rPr>
          <w:rFonts w:hint="eastAsia"/>
        </w:rPr>
        <w:t>　　图表 58 2020-2025年样本医院肿瘤用药规模和增速</w:t>
      </w:r>
      <w:r>
        <w:rPr>
          <w:rFonts w:hint="eastAsia"/>
        </w:rPr>
        <w:br/>
      </w:r>
      <w:r>
        <w:rPr>
          <w:rFonts w:hint="eastAsia"/>
        </w:rPr>
        <w:t>　　图表 59 2025年重点城市医院抗肿瘤药物产品结构</w:t>
      </w:r>
      <w:r>
        <w:rPr>
          <w:rFonts w:hint="eastAsia"/>
        </w:rPr>
        <w:br/>
      </w:r>
      <w:r>
        <w:rPr>
          <w:rFonts w:hint="eastAsia"/>
        </w:rPr>
        <w:t>　　图表 60 2020-2025年样本医院肿瘤靶向药规模、增速和占比变化</w:t>
      </w:r>
      <w:r>
        <w:rPr>
          <w:rFonts w:hint="eastAsia"/>
        </w:rPr>
        <w:br/>
      </w:r>
      <w:r>
        <w:rPr>
          <w:rFonts w:hint="eastAsia"/>
        </w:rPr>
        <w:t>　　图表 61 2020-2025年样本医院肿瘤小分子靶向药规模和增速</w:t>
      </w:r>
      <w:r>
        <w:rPr>
          <w:rFonts w:hint="eastAsia"/>
        </w:rPr>
        <w:br/>
      </w:r>
      <w:r>
        <w:rPr>
          <w:rFonts w:hint="eastAsia"/>
        </w:rPr>
        <w:t>　　图表 62 2024-2025年样本医院单抗药物市场情况</w:t>
      </w:r>
      <w:r>
        <w:rPr>
          <w:rFonts w:hint="eastAsia"/>
        </w:rPr>
        <w:br/>
      </w:r>
      <w:r>
        <w:rPr>
          <w:rFonts w:hint="eastAsia"/>
        </w:rPr>
        <w:t>　　图表 63 2024-2025年样本医院替尼类药物市场情况</w:t>
      </w:r>
      <w:r>
        <w:rPr>
          <w:rFonts w:hint="eastAsia"/>
        </w:rPr>
        <w:br/>
      </w:r>
      <w:r>
        <w:rPr>
          <w:rFonts w:hint="eastAsia"/>
        </w:rPr>
        <w:t>　　图表 64 2020-2025年植物药与抗肿瘤药销售对比分析</w:t>
      </w:r>
      <w:r>
        <w:rPr>
          <w:rFonts w:hint="eastAsia"/>
        </w:rPr>
        <w:br/>
      </w:r>
      <w:r>
        <w:rPr>
          <w:rFonts w:hint="eastAsia"/>
        </w:rPr>
        <w:t>　　图表 65 2025年植物药各品种销售排名及占比</w:t>
      </w:r>
      <w:r>
        <w:rPr>
          <w:rFonts w:hint="eastAsia"/>
        </w:rPr>
        <w:br/>
      </w:r>
      <w:r>
        <w:rPr>
          <w:rFonts w:hint="eastAsia"/>
        </w:rPr>
        <w:t>　　图表 66 抗代谢类抗肿瘤药物主要产品基本情况</w:t>
      </w:r>
      <w:r>
        <w:rPr>
          <w:rFonts w:hint="eastAsia"/>
        </w:rPr>
        <w:br/>
      </w:r>
      <w:r>
        <w:rPr>
          <w:rFonts w:hint="eastAsia"/>
        </w:rPr>
        <w:t>　　图表 67 2025年抗代谢类抗肿瘤药物主要产品市场销售情况</w:t>
      </w:r>
      <w:r>
        <w:rPr>
          <w:rFonts w:hint="eastAsia"/>
        </w:rPr>
        <w:br/>
      </w:r>
      <w:r>
        <w:rPr>
          <w:rFonts w:hint="eastAsia"/>
        </w:rPr>
        <w:t>　　图表 68 小分子靶向药物研究历程</w:t>
      </w:r>
      <w:r>
        <w:rPr>
          <w:rFonts w:hint="eastAsia"/>
        </w:rPr>
        <w:br/>
      </w:r>
      <w:r>
        <w:rPr>
          <w:rFonts w:hint="eastAsia"/>
        </w:rPr>
        <w:t>　　图表 69 小分子靶向药物已获批上市情况</w:t>
      </w:r>
      <w:r>
        <w:rPr>
          <w:rFonts w:hint="eastAsia"/>
        </w:rPr>
        <w:br/>
      </w:r>
      <w:r>
        <w:rPr>
          <w:rFonts w:hint="eastAsia"/>
        </w:rPr>
        <w:t>　　图表 70 小分子靶向药物市场价格情况</w:t>
      </w:r>
      <w:r>
        <w:rPr>
          <w:rFonts w:hint="eastAsia"/>
        </w:rPr>
        <w:br/>
      </w:r>
      <w:r>
        <w:rPr>
          <w:rFonts w:hint="eastAsia"/>
        </w:rPr>
        <w:t>　　图表 71 2020-2025年靶向小分子药与抗肿瘤药销售对比分析</w:t>
      </w:r>
      <w:r>
        <w:rPr>
          <w:rFonts w:hint="eastAsia"/>
        </w:rPr>
        <w:br/>
      </w:r>
      <w:r>
        <w:rPr>
          <w:rFonts w:hint="eastAsia"/>
        </w:rPr>
        <w:t>　　图表 72 2025年激素类抗肿瘤药物排名及占比</w:t>
      </w:r>
      <w:r>
        <w:rPr>
          <w:rFonts w:hint="eastAsia"/>
        </w:rPr>
        <w:br/>
      </w:r>
      <w:r>
        <w:rPr>
          <w:rFonts w:hint="eastAsia"/>
        </w:rPr>
        <w:t>　　图表 73 三代EGFR抑制剂介绍</w:t>
      </w:r>
      <w:r>
        <w:rPr>
          <w:rFonts w:hint="eastAsia"/>
        </w:rPr>
        <w:br/>
      </w:r>
      <w:r>
        <w:rPr>
          <w:rFonts w:hint="eastAsia"/>
        </w:rPr>
        <w:t>　　图表 74 已上市及在研EGFR抑制剂情况</w:t>
      </w:r>
      <w:r>
        <w:rPr>
          <w:rFonts w:hint="eastAsia"/>
        </w:rPr>
        <w:br/>
      </w:r>
      <w:r>
        <w:rPr>
          <w:rFonts w:hint="eastAsia"/>
        </w:rPr>
        <w:t>　　图表 75 ALK抑制剂代表药物概况</w:t>
      </w:r>
      <w:r>
        <w:rPr>
          <w:rFonts w:hint="eastAsia"/>
        </w:rPr>
        <w:br/>
      </w:r>
      <w:r>
        <w:rPr>
          <w:rFonts w:hint="eastAsia"/>
        </w:rPr>
        <w:t>　　图表 76 已上市及在研ALK抑制剂情况</w:t>
      </w:r>
      <w:r>
        <w:rPr>
          <w:rFonts w:hint="eastAsia"/>
        </w:rPr>
        <w:br/>
      </w:r>
      <w:r>
        <w:rPr>
          <w:rFonts w:hint="eastAsia"/>
        </w:rPr>
        <w:t>　　图表 77 2020-2025年激素药与抗肿瘤药销售对比分析</w:t>
      </w:r>
      <w:r>
        <w:rPr>
          <w:rFonts w:hint="eastAsia"/>
        </w:rPr>
        <w:br/>
      </w:r>
      <w:r>
        <w:rPr>
          <w:rFonts w:hint="eastAsia"/>
        </w:rPr>
        <w:t>　　图表 78 2025年激素类抗肿瘤药物排名及占比</w:t>
      </w:r>
      <w:r>
        <w:rPr>
          <w:rFonts w:hint="eastAsia"/>
        </w:rPr>
        <w:br/>
      </w:r>
      <w:r>
        <w:rPr>
          <w:rFonts w:hint="eastAsia"/>
        </w:rPr>
        <w:t>　　图表 79 2020-2025年抗生素类与抗肿瘤药销售对比分析</w:t>
      </w:r>
      <w:r>
        <w:rPr>
          <w:rFonts w:hint="eastAsia"/>
        </w:rPr>
        <w:br/>
      </w:r>
      <w:r>
        <w:rPr>
          <w:rFonts w:hint="eastAsia"/>
        </w:rPr>
        <w:t>　　图表 80 2025年激素类抗肿瘤药物排名及占比</w:t>
      </w:r>
      <w:r>
        <w:rPr>
          <w:rFonts w:hint="eastAsia"/>
        </w:rPr>
        <w:br/>
      </w:r>
      <w:r>
        <w:rPr>
          <w:rFonts w:hint="eastAsia"/>
        </w:rPr>
        <w:t>　　图表 81 2020-2025年铂类化合物与抗肿瘤药销售对比分析</w:t>
      </w:r>
      <w:r>
        <w:rPr>
          <w:rFonts w:hint="eastAsia"/>
        </w:rPr>
        <w:br/>
      </w:r>
      <w:r>
        <w:rPr>
          <w:rFonts w:hint="eastAsia"/>
        </w:rPr>
        <w:t>　　图表 82 2025年铂类化合物抗肿瘤药物排名及占比</w:t>
      </w:r>
      <w:r>
        <w:rPr>
          <w:rFonts w:hint="eastAsia"/>
        </w:rPr>
        <w:br/>
      </w:r>
      <w:r>
        <w:rPr>
          <w:rFonts w:hint="eastAsia"/>
        </w:rPr>
        <w:t>　　图表 83 2020-2025年烷化剂与抗肿瘤药销售对比分析</w:t>
      </w:r>
      <w:r>
        <w:rPr>
          <w:rFonts w:hint="eastAsia"/>
        </w:rPr>
        <w:br/>
      </w:r>
      <w:r>
        <w:rPr>
          <w:rFonts w:hint="eastAsia"/>
        </w:rPr>
        <w:t>　　图表 84 2025年激素类抗肿瘤药物排名及占比</w:t>
      </w:r>
      <w:r>
        <w:rPr>
          <w:rFonts w:hint="eastAsia"/>
        </w:rPr>
        <w:br/>
      </w:r>
      <w:r>
        <w:rPr>
          <w:rFonts w:hint="eastAsia"/>
        </w:rPr>
        <w:t>　　图表 85 美国FDA批准上市的单抗类抗肿瘤药物（一）</w:t>
      </w:r>
      <w:r>
        <w:rPr>
          <w:rFonts w:hint="eastAsia"/>
        </w:rPr>
        <w:br/>
      </w:r>
      <w:r>
        <w:rPr>
          <w:rFonts w:hint="eastAsia"/>
        </w:rPr>
        <w:t>　　图表 86 美国FDA批准上市的单抗类抗肿瘤药物（二）</w:t>
      </w:r>
      <w:r>
        <w:rPr>
          <w:rFonts w:hint="eastAsia"/>
        </w:rPr>
        <w:br/>
      </w:r>
      <w:r>
        <w:rPr>
          <w:rFonts w:hint="eastAsia"/>
        </w:rPr>
        <w:t>　　图表 87 我国CFDA批准上市的单抗类抗肿瘤药物</w:t>
      </w:r>
      <w:r>
        <w:rPr>
          <w:rFonts w:hint="eastAsia"/>
        </w:rPr>
        <w:br/>
      </w:r>
      <w:r>
        <w:rPr>
          <w:rFonts w:hint="eastAsia"/>
        </w:rPr>
        <w:t>　　图表 88 单抗药物进入各省医保目录情况</w:t>
      </w:r>
      <w:r>
        <w:rPr>
          <w:rFonts w:hint="eastAsia"/>
        </w:rPr>
        <w:br/>
      </w:r>
      <w:r>
        <w:rPr>
          <w:rFonts w:hint="eastAsia"/>
        </w:rPr>
        <w:t>　　图表 89 单抗药物降价幅度</w:t>
      </w:r>
      <w:r>
        <w:rPr>
          <w:rFonts w:hint="eastAsia"/>
        </w:rPr>
        <w:br/>
      </w:r>
      <w:r>
        <w:rPr>
          <w:rFonts w:hint="eastAsia"/>
        </w:rPr>
        <w:t>　　图表 90 四大类单抗在国内最具发展前景</w:t>
      </w:r>
      <w:r>
        <w:rPr>
          <w:rFonts w:hint="eastAsia"/>
        </w:rPr>
        <w:br/>
      </w:r>
      <w:r>
        <w:rPr>
          <w:rFonts w:hint="eastAsia"/>
        </w:rPr>
        <w:t>　　图表 91 我国十大抗肿瘤中成药市场份额</w:t>
      </w:r>
      <w:r>
        <w:rPr>
          <w:rFonts w:hint="eastAsia"/>
        </w:rPr>
        <w:br/>
      </w:r>
      <w:r>
        <w:rPr>
          <w:rFonts w:hint="eastAsia"/>
        </w:rPr>
        <w:t>　　图表 92 我国十大抗肿瘤中成药及生产厂家</w:t>
      </w:r>
      <w:r>
        <w:rPr>
          <w:rFonts w:hint="eastAsia"/>
        </w:rPr>
        <w:br/>
      </w:r>
      <w:r>
        <w:rPr>
          <w:rFonts w:hint="eastAsia"/>
        </w:rPr>
        <w:t>　　图表 93 2025年中国肿瘤中成药前景预测</w:t>
      </w:r>
      <w:r>
        <w:rPr>
          <w:rFonts w:hint="eastAsia"/>
        </w:rPr>
        <w:br/>
      </w:r>
      <w:r>
        <w:rPr>
          <w:rFonts w:hint="eastAsia"/>
        </w:rPr>
        <w:t>　　图表 94 2024-2025年罗氏集团综合收益表</w:t>
      </w:r>
      <w:r>
        <w:rPr>
          <w:rFonts w:hint="eastAsia"/>
        </w:rPr>
        <w:br/>
      </w:r>
      <w:r>
        <w:rPr>
          <w:rFonts w:hint="eastAsia"/>
        </w:rPr>
        <w:t>　　图表 95 2024-2025年罗氏集团分部资料</w:t>
      </w:r>
      <w:r>
        <w:rPr>
          <w:rFonts w:hint="eastAsia"/>
        </w:rPr>
        <w:br/>
      </w:r>
      <w:r>
        <w:rPr>
          <w:rFonts w:hint="eastAsia"/>
        </w:rPr>
        <w:t>　　图表 96 2024-2025年罗氏集团收入分地区资料</w:t>
      </w:r>
      <w:r>
        <w:rPr>
          <w:rFonts w:hint="eastAsia"/>
        </w:rPr>
        <w:br/>
      </w:r>
      <w:r>
        <w:rPr>
          <w:rFonts w:hint="eastAsia"/>
        </w:rPr>
        <w:t>　　图表 97 2024-2025年罗氏集团综合收益表</w:t>
      </w:r>
      <w:r>
        <w:rPr>
          <w:rFonts w:hint="eastAsia"/>
        </w:rPr>
        <w:br/>
      </w:r>
      <w:r>
        <w:rPr>
          <w:rFonts w:hint="eastAsia"/>
        </w:rPr>
        <w:t>　　图表 98 2024-2025年罗氏集团分部资料</w:t>
      </w:r>
      <w:r>
        <w:rPr>
          <w:rFonts w:hint="eastAsia"/>
        </w:rPr>
        <w:br/>
      </w:r>
      <w:r>
        <w:rPr>
          <w:rFonts w:hint="eastAsia"/>
        </w:rPr>
        <w:t>　　图表 99 2024-2025年罗氏集团收入分地区资料</w:t>
      </w:r>
      <w:r>
        <w:rPr>
          <w:rFonts w:hint="eastAsia"/>
        </w:rPr>
        <w:br/>
      </w:r>
      <w:r>
        <w:rPr>
          <w:rFonts w:hint="eastAsia"/>
        </w:rPr>
        <w:t>　　图表 100 2024-2025年罗氏集团简明收益表</w:t>
      </w:r>
      <w:r>
        <w:rPr>
          <w:rFonts w:hint="eastAsia"/>
        </w:rPr>
        <w:br/>
      </w:r>
      <w:r>
        <w:rPr>
          <w:rFonts w:hint="eastAsia"/>
        </w:rPr>
        <w:t>　　图表 101 2024-2025年罗氏集团分部资料</w:t>
      </w:r>
      <w:r>
        <w:rPr>
          <w:rFonts w:hint="eastAsia"/>
        </w:rPr>
        <w:br/>
      </w:r>
      <w:r>
        <w:rPr>
          <w:rFonts w:hint="eastAsia"/>
        </w:rPr>
        <w:t>　　图表 102 2024-2025年辉瑞综合收益表</w:t>
      </w:r>
      <w:r>
        <w:rPr>
          <w:rFonts w:hint="eastAsia"/>
        </w:rPr>
        <w:br/>
      </w:r>
      <w:r>
        <w:rPr>
          <w:rFonts w:hint="eastAsia"/>
        </w:rPr>
        <w:t>　　图表 103 2024-2025年辉瑞分部资料</w:t>
      </w:r>
      <w:r>
        <w:rPr>
          <w:rFonts w:hint="eastAsia"/>
        </w:rPr>
        <w:br/>
      </w:r>
      <w:r>
        <w:rPr>
          <w:rFonts w:hint="eastAsia"/>
        </w:rPr>
        <w:t>　　图表 104 2024-2025年辉瑞收入分地区资料</w:t>
      </w:r>
      <w:r>
        <w:rPr>
          <w:rFonts w:hint="eastAsia"/>
        </w:rPr>
        <w:br/>
      </w:r>
      <w:r>
        <w:rPr>
          <w:rFonts w:hint="eastAsia"/>
        </w:rPr>
        <w:t>　　图表 105 2024-2025年辉瑞综合收益表</w:t>
      </w:r>
      <w:r>
        <w:rPr>
          <w:rFonts w:hint="eastAsia"/>
        </w:rPr>
        <w:br/>
      </w:r>
      <w:r>
        <w:rPr>
          <w:rFonts w:hint="eastAsia"/>
        </w:rPr>
        <w:t>　　图表 106 2024-2025年辉瑞分部资料</w:t>
      </w:r>
      <w:r>
        <w:rPr>
          <w:rFonts w:hint="eastAsia"/>
        </w:rPr>
        <w:br/>
      </w:r>
      <w:r>
        <w:rPr>
          <w:rFonts w:hint="eastAsia"/>
        </w:rPr>
        <w:t>　　图表 107 2024-2025年辉瑞收入分地区资料</w:t>
      </w:r>
      <w:r>
        <w:rPr>
          <w:rFonts w:hint="eastAsia"/>
        </w:rPr>
        <w:br/>
      </w:r>
      <w:r>
        <w:rPr>
          <w:rFonts w:hint="eastAsia"/>
        </w:rPr>
        <w:t>　　图表 108 2024-2025年辉瑞综合收益表</w:t>
      </w:r>
      <w:r>
        <w:rPr>
          <w:rFonts w:hint="eastAsia"/>
        </w:rPr>
        <w:br/>
      </w:r>
      <w:r>
        <w:rPr>
          <w:rFonts w:hint="eastAsia"/>
        </w:rPr>
        <w:t>　　图表 109 2024-2025年辉瑞分部资料</w:t>
      </w:r>
      <w:r>
        <w:rPr>
          <w:rFonts w:hint="eastAsia"/>
        </w:rPr>
        <w:br/>
      </w:r>
      <w:r>
        <w:rPr>
          <w:rFonts w:hint="eastAsia"/>
        </w:rPr>
        <w:t>　　图表 110 2024-2025年辉瑞收入分地区资料</w:t>
      </w:r>
      <w:r>
        <w:rPr>
          <w:rFonts w:hint="eastAsia"/>
        </w:rPr>
        <w:br/>
      </w:r>
      <w:r>
        <w:rPr>
          <w:rFonts w:hint="eastAsia"/>
        </w:rPr>
        <w:t>　　图表 111 2024-2025年诺华公司综合收益表</w:t>
      </w:r>
      <w:r>
        <w:rPr>
          <w:rFonts w:hint="eastAsia"/>
        </w:rPr>
        <w:br/>
      </w:r>
      <w:r>
        <w:rPr>
          <w:rFonts w:hint="eastAsia"/>
        </w:rPr>
        <w:t>　　图表 112 2024-2025年诺华公司分部资料</w:t>
      </w:r>
      <w:r>
        <w:rPr>
          <w:rFonts w:hint="eastAsia"/>
        </w:rPr>
        <w:br/>
      </w:r>
      <w:r>
        <w:rPr>
          <w:rFonts w:hint="eastAsia"/>
        </w:rPr>
        <w:t>　　图表 113 2024-2025年诺华公司综合收益表</w:t>
      </w:r>
      <w:r>
        <w:rPr>
          <w:rFonts w:hint="eastAsia"/>
        </w:rPr>
        <w:br/>
      </w:r>
      <w:r>
        <w:rPr>
          <w:rFonts w:hint="eastAsia"/>
        </w:rPr>
        <w:t>　　图表 114 2024-2025年诺华公司分部资料</w:t>
      </w:r>
      <w:r>
        <w:rPr>
          <w:rFonts w:hint="eastAsia"/>
        </w:rPr>
        <w:br/>
      </w:r>
      <w:r>
        <w:rPr>
          <w:rFonts w:hint="eastAsia"/>
        </w:rPr>
        <w:t>　　图表 115 2024-2025年诺华公司综合收益表</w:t>
      </w:r>
      <w:r>
        <w:rPr>
          <w:rFonts w:hint="eastAsia"/>
        </w:rPr>
        <w:br/>
      </w:r>
      <w:r>
        <w:rPr>
          <w:rFonts w:hint="eastAsia"/>
        </w:rPr>
        <w:t>　　图表 116 2024-2025年诺华公司分部资料</w:t>
      </w:r>
      <w:r>
        <w:rPr>
          <w:rFonts w:hint="eastAsia"/>
        </w:rPr>
        <w:br/>
      </w:r>
      <w:r>
        <w:rPr>
          <w:rFonts w:hint="eastAsia"/>
        </w:rPr>
        <w:t>　　图表 117 2024-2025年诺华公司收入分地区资料</w:t>
      </w:r>
      <w:r>
        <w:rPr>
          <w:rFonts w:hint="eastAsia"/>
        </w:rPr>
        <w:br/>
      </w:r>
      <w:r>
        <w:rPr>
          <w:rFonts w:hint="eastAsia"/>
        </w:rPr>
        <w:t>　　图表 118 2024-2025年阿斯利康综合收益表</w:t>
      </w:r>
      <w:r>
        <w:rPr>
          <w:rFonts w:hint="eastAsia"/>
        </w:rPr>
        <w:br/>
      </w:r>
      <w:r>
        <w:rPr>
          <w:rFonts w:hint="eastAsia"/>
        </w:rPr>
        <w:t>　　图表 119 2024-2025年阿斯利康产品销售收入分部门资料</w:t>
      </w:r>
      <w:r>
        <w:rPr>
          <w:rFonts w:hint="eastAsia"/>
        </w:rPr>
        <w:br/>
      </w:r>
      <w:r>
        <w:rPr>
          <w:rFonts w:hint="eastAsia"/>
        </w:rPr>
        <w:t>　　图表 120 2024-2025年阿斯利康产品销售收入分地区资料</w:t>
      </w:r>
      <w:r>
        <w:rPr>
          <w:rFonts w:hint="eastAsia"/>
        </w:rPr>
        <w:br/>
      </w:r>
      <w:r>
        <w:rPr>
          <w:rFonts w:hint="eastAsia"/>
        </w:rPr>
        <w:t>　　图表 121 2024-2025年阿斯利康综合收益表</w:t>
      </w:r>
      <w:r>
        <w:rPr>
          <w:rFonts w:hint="eastAsia"/>
        </w:rPr>
        <w:br/>
      </w:r>
      <w:r>
        <w:rPr>
          <w:rFonts w:hint="eastAsia"/>
        </w:rPr>
        <w:t>　　图表 122 2024-2025年阿斯利康产品销售收入分部门资料</w:t>
      </w:r>
      <w:r>
        <w:rPr>
          <w:rFonts w:hint="eastAsia"/>
        </w:rPr>
        <w:br/>
      </w:r>
      <w:r>
        <w:rPr>
          <w:rFonts w:hint="eastAsia"/>
        </w:rPr>
        <w:t>　　图表 123 2024-2025年阿斯利康产品销售收入分地区资料</w:t>
      </w:r>
      <w:r>
        <w:rPr>
          <w:rFonts w:hint="eastAsia"/>
        </w:rPr>
        <w:br/>
      </w:r>
      <w:r>
        <w:rPr>
          <w:rFonts w:hint="eastAsia"/>
        </w:rPr>
        <w:t>　　图表 124 2024-2025年阿斯利康综合收益表</w:t>
      </w:r>
      <w:r>
        <w:rPr>
          <w:rFonts w:hint="eastAsia"/>
        </w:rPr>
        <w:br/>
      </w:r>
      <w:r>
        <w:rPr>
          <w:rFonts w:hint="eastAsia"/>
        </w:rPr>
        <w:t>　　图表 125 2024-2025年赛诺菲-安万特集团综合收益表</w:t>
      </w:r>
      <w:r>
        <w:rPr>
          <w:rFonts w:hint="eastAsia"/>
        </w:rPr>
        <w:br/>
      </w:r>
      <w:r>
        <w:rPr>
          <w:rFonts w:hint="eastAsia"/>
        </w:rPr>
        <w:t>　　图表 126 2024-2025年赛诺菲-安万特集团分部资料</w:t>
      </w:r>
      <w:r>
        <w:rPr>
          <w:rFonts w:hint="eastAsia"/>
        </w:rPr>
        <w:br/>
      </w:r>
      <w:r>
        <w:rPr>
          <w:rFonts w:hint="eastAsia"/>
        </w:rPr>
        <w:t>　　图表 127 2024-2025年赛诺菲-安万特集团收入分地区资料</w:t>
      </w:r>
      <w:r>
        <w:rPr>
          <w:rFonts w:hint="eastAsia"/>
        </w:rPr>
        <w:br/>
      </w:r>
      <w:r>
        <w:rPr>
          <w:rFonts w:hint="eastAsia"/>
        </w:rPr>
        <w:t>　　图表 128 2024-2025年赛诺菲-安万特集团综合收益表</w:t>
      </w:r>
      <w:r>
        <w:rPr>
          <w:rFonts w:hint="eastAsia"/>
        </w:rPr>
        <w:br/>
      </w:r>
      <w:r>
        <w:rPr>
          <w:rFonts w:hint="eastAsia"/>
        </w:rPr>
        <w:t>　　图表 129 2024-2025年赛诺菲-安万特集团分部资料</w:t>
      </w:r>
      <w:r>
        <w:rPr>
          <w:rFonts w:hint="eastAsia"/>
        </w:rPr>
        <w:br/>
      </w:r>
      <w:r>
        <w:rPr>
          <w:rFonts w:hint="eastAsia"/>
        </w:rPr>
        <w:t>　　图表 130 2024-2025年赛诺菲-安万特集团收入分地区资料</w:t>
      </w:r>
      <w:r>
        <w:rPr>
          <w:rFonts w:hint="eastAsia"/>
        </w:rPr>
        <w:br/>
      </w:r>
      <w:r>
        <w:rPr>
          <w:rFonts w:hint="eastAsia"/>
        </w:rPr>
        <w:t>　　图表 131 2024-2025年赛诺菲-安万特集团综合收益表</w:t>
      </w:r>
      <w:r>
        <w:rPr>
          <w:rFonts w:hint="eastAsia"/>
        </w:rPr>
        <w:br/>
      </w:r>
      <w:r>
        <w:rPr>
          <w:rFonts w:hint="eastAsia"/>
        </w:rPr>
        <w:t>　　图表 132 2024-2025年赛诺菲-安万特集团分部资料</w:t>
      </w:r>
      <w:r>
        <w:rPr>
          <w:rFonts w:hint="eastAsia"/>
        </w:rPr>
        <w:br/>
      </w:r>
      <w:r>
        <w:rPr>
          <w:rFonts w:hint="eastAsia"/>
        </w:rPr>
        <w:t>　　图表 133 2024-2025年赛诺菲-安万特集团收入分地区资料</w:t>
      </w:r>
      <w:r>
        <w:rPr>
          <w:rFonts w:hint="eastAsia"/>
        </w:rPr>
        <w:br/>
      </w:r>
      <w:r>
        <w:rPr>
          <w:rFonts w:hint="eastAsia"/>
        </w:rPr>
        <w:t>　　图表 134 2024-2025年礼来公司综合收益表</w:t>
      </w:r>
      <w:r>
        <w:rPr>
          <w:rFonts w:hint="eastAsia"/>
        </w:rPr>
        <w:br/>
      </w:r>
      <w:r>
        <w:rPr>
          <w:rFonts w:hint="eastAsia"/>
        </w:rPr>
        <w:t>　　图表 135 2024-2025年礼来公司分部资料</w:t>
      </w:r>
      <w:r>
        <w:rPr>
          <w:rFonts w:hint="eastAsia"/>
        </w:rPr>
        <w:br/>
      </w:r>
      <w:r>
        <w:rPr>
          <w:rFonts w:hint="eastAsia"/>
        </w:rPr>
        <w:t>　　图表 136 2024-2025年礼来公司收入分地区资料</w:t>
      </w:r>
      <w:r>
        <w:rPr>
          <w:rFonts w:hint="eastAsia"/>
        </w:rPr>
        <w:br/>
      </w:r>
      <w:r>
        <w:rPr>
          <w:rFonts w:hint="eastAsia"/>
        </w:rPr>
        <w:t>　　图表 137 2024-2025年礼来公司综合收益表</w:t>
      </w:r>
      <w:r>
        <w:rPr>
          <w:rFonts w:hint="eastAsia"/>
        </w:rPr>
        <w:br/>
      </w:r>
      <w:r>
        <w:rPr>
          <w:rFonts w:hint="eastAsia"/>
        </w:rPr>
        <w:t>　　图表 138 2024-2025年礼来公司分部资料</w:t>
      </w:r>
      <w:r>
        <w:rPr>
          <w:rFonts w:hint="eastAsia"/>
        </w:rPr>
        <w:br/>
      </w:r>
      <w:r>
        <w:rPr>
          <w:rFonts w:hint="eastAsia"/>
        </w:rPr>
        <w:t>　　图表 139 2024-2025年礼来公司收入分地区资料</w:t>
      </w:r>
      <w:r>
        <w:rPr>
          <w:rFonts w:hint="eastAsia"/>
        </w:rPr>
        <w:br/>
      </w:r>
      <w:r>
        <w:rPr>
          <w:rFonts w:hint="eastAsia"/>
        </w:rPr>
        <w:t>　　图表 140 2024-2025年礼来公司综合收益表</w:t>
      </w:r>
      <w:r>
        <w:rPr>
          <w:rFonts w:hint="eastAsia"/>
        </w:rPr>
        <w:br/>
      </w:r>
      <w:r>
        <w:rPr>
          <w:rFonts w:hint="eastAsia"/>
        </w:rPr>
        <w:t>　　图表 141 2024-2025年礼来公司分部资料</w:t>
      </w:r>
      <w:r>
        <w:rPr>
          <w:rFonts w:hint="eastAsia"/>
        </w:rPr>
        <w:br/>
      </w:r>
      <w:r>
        <w:rPr>
          <w:rFonts w:hint="eastAsia"/>
        </w:rPr>
        <w:t>　　图表 142 2024-2025年礼来公司收入分地区资料</w:t>
      </w:r>
      <w:r>
        <w:rPr>
          <w:rFonts w:hint="eastAsia"/>
        </w:rPr>
        <w:br/>
      </w:r>
      <w:r>
        <w:rPr>
          <w:rFonts w:hint="eastAsia"/>
        </w:rPr>
        <w:t>　　图表 143 2024-2025年百时美施贵宝公司综合收益表</w:t>
      </w:r>
      <w:r>
        <w:rPr>
          <w:rFonts w:hint="eastAsia"/>
        </w:rPr>
        <w:br/>
      </w:r>
      <w:r>
        <w:rPr>
          <w:rFonts w:hint="eastAsia"/>
        </w:rPr>
        <w:t>　　图表 144 2024-2025年百时美施贵宝公司分部资料</w:t>
      </w:r>
      <w:r>
        <w:rPr>
          <w:rFonts w:hint="eastAsia"/>
        </w:rPr>
        <w:br/>
      </w:r>
      <w:r>
        <w:rPr>
          <w:rFonts w:hint="eastAsia"/>
        </w:rPr>
        <w:t>　　图表 145 2024-2025年百时美施贵宝公司收入分地区资料</w:t>
      </w:r>
      <w:r>
        <w:rPr>
          <w:rFonts w:hint="eastAsia"/>
        </w:rPr>
        <w:br/>
      </w:r>
      <w:r>
        <w:rPr>
          <w:rFonts w:hint="eastAsia"/>
        </w:rPr>
        <w:t>　　图表 146 2024-2025年百时美施贵宝公司综合收益表</w:t>
      </w:r>
      <w:r>
        <w:rPr>
          <w:rFonts w:hint="eastAsia"/>
        </w:rPr>
        <w:br/>
      </w:r>
      <w:r>
        <w:rPr>
          <w:rFonts w:hint="eastAsia"/>
        </w:rPr>
        <w:t>　　图表 147 2024-2025年百时美施贵宝公司分部资料</w:t>
      </w:r>
      <w:r>
        <w:rPr>
          <w:rFonts w:hint="eastAsia"/>
        </w:rPr>
        <w:br/>
      </w:r>
      <w:r>
        <w:rPr>
          <w:rFonts w:hint="eastAsia"/>
        </w:rPr>
        <w:t>　　图表 148 2024-2025年百时美施贵宝公司收入分地区资料</w:t>
      </w:r>
      <w:r>
        <w:rPr>
          <w:rFonts w:hint="eastAsia"/>
        </w:rPr>
        <w:br/>
      </w:r>
      <w:r>
        <w:rPr>
          <w:rFonts w:hint="eastAsia"/>
        </w:rPr>
        <w:t>　　图表 149 2024-2025年百时美施贵宝公司综合收益表</w:t>
      </w:r>
      <w:r>
        <w:rPr>
          <w:rFonts w:hint="eastAsia"/>
        </w:rPr>
        <w:br/>
      </w:r>
      <w:r>
        <w:rPr>
          <w:rFonts w:hint="eastAsia"/>
        </w:rPr>
        <w:t>　　图表 150 2024-2025年百时美施贵宝公司分部资料</w:t>
      </w:r>
      <w:r>
        <w:rPr>
          <w:rFonts w:hint="eastAsia"/>
        </w:rPr>
        <w:br/>
      </w:r>
      <w:r>
        <w:rPr>
          <w:rFonts w:hint="eastAsia"/>
        </w:rPr>
        <w:t>　　图表 151 2024-2025年百时美施贵宝公司收入分地区资料</w:t>
      </w:r>
      <w:r>
        <w:rPr>
          <w:rFonts w:hint="eastAsia"/>
        </w:rPr>
        <w:br/>
      </w:r>
      <w:r>
        <w:rPr>
          <w:rFonts w:hint="eastAsia"/>
        </w:rPr>
        <w:t>　　图表 152 2024-2025年新基公司综合收益表</w:t>
      </w:r>
      <w:r>
        <w:rPr>
          <w:rFonts w:hint="eastAsia"/>
        </w:rPr>
        <w:br/>
      </w:r>
      <w:r>
        <w:rPr>
          <w:rFonts w:hint="eastAsia"/>
        </w:rPr>
        <w:t>　　图表 153 2024-2025年新基公司分部资料</w:t>
      </w:r>
      <w:r>
        <w:rPr>
          <w:rFonts w:hint="eastAsia"/>
        </w:rPr>
        <w:br/>
      </w:r>
      <w:r>
        <w:rPr>
          <w:rFonts w:hint="eastAsia"/>
        </w:rPr>
        <w:t>　　图表 154 2024-2025年新基公司收入分地区资料</w:t>
      </w:r>
      <w:r>
        <w:rPr>
          <w:rFonts w:hint="eastAsia"/>
        </w:rPr>
        <w:br/>
      </w:r>
      <w:r>
        <w:rPr>
          <w:rFonts w:hint="eastAsia"/>
        </w:rPr>
        <w:t>　　图表 155 2024-2025年新基公司综合收益表</w:t>
      </w:r>
      <w:r>
        <w:rPr>
          <w:rFonts w:hint="eastAsia"/>
        </w:rPr>
        <w:br/>
      </w:r>
      <w:r>
        <w:rPr>
          <w:rFonts w:hint="eastAsia"/>
        </w:rPr>
        <w:t>　　图表 156 2024-2025年新基公司分部资料</w:t>
      </w:r>
      <w:r>
        <w:rPr>
          <w:rFonts w:hint="eastAsia"/>
        </w:rPr>
        <w:br/>
      </w:r>
      <w:r>
        <w:rPr>
          <w:rFonts w:hint="eastAsia"/>
        </w:rPr>
        <w:t>　　图表 157 2024-2025年新基公司收入分地区资料</w:t>
      </w:r>
      <w:r>
        <w:rPr>
          <w:rFonts w:hint="eastAsia"/>
        </w:rPr>
        <w:br/>
      </w:r>
      <w:r>
        <w:rPr>
          <w:rFonts w:hint="eastAsia"/>
        </w:rPr>
        <w:t>　　图表 158 2024-2025年新基公司综合收益表</w:t>
      </w:r>
      <w:r>
        <w:rPr>
          <w:rFonts w:hint="eastAsia"/>
        </w:rPr>
        <w:br/>
      </w:r>
      <w:r>
        <w:rPr>
          <w:rFonts w:hint="eastAsia"/>
        </w:rPr>
        <w:t>　　图表 159 2024-2025年新基公司分部资料</w:t>
      </w:r>
      <w:r>
        <w:rPr>
          <w:rFonts w:hint="eastAsia"/>
        </w:rPr>
        <w:br/>
      </w:r>
      <w:r>
        <w:rPr>
          <w:rFonts w:hint="eastAsia"/>
        </w:rPr>
        <w:t>　　图表 160 2020-2025年江苏恒瑞医药股份有限公司总资产及净资产规模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161 2020-2025年江苏恒瑞医药股份有限公司营业收入及增速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162 2020-2025年江苏恒瑞医药股份有限公司净利润及增速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163 2025年江苏恒瑞医药股份有限公司主营业务分行业、产品、地区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164 2020-2025年江苏恒瑞医药股份有限公司营业利润及营业利润率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165 2020-2025年江苏恒瑞医药股份有限公司净资产收益率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166 2020-2025年江苏恒瑞医药股份有限公司短期偿债能力指标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167 2020-2025年江苏恒瑞医药股份有限公司资产负债率水平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168 2020-2025年江苏恒瑞医药股份有限公司运营能力指标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169 2020-2025年浙江海正药业股份有限公司总资产及净资产规模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170 2020-2025年浙江海正药业股份有限公司营业收入及增速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171 2020-2025年浙江海正药业股份有限公司净利润及增速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172 2025年浙江海正药业股份有限公司主营业务分行业、产品、地区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173 2020-2025年浙江海正药业股份有限公司营业利润及营业利润率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174 2020-2025年浙江海正药业股份有限公司净资产收益率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175 2020-2025年浙江海正药业股份有限公司短期偿债能力指标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176 2020-2025年浙江海正药业股份有限公司资产负债率水平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177 2020-2025年浙江海正药业股份有限公司运营能力指标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178 2020-2025年北京双鹭药业股份有限公司总资产及净资产规模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179 2020-2025年北京双鹭药业股份有限公司营业收入及增速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180 2020-2025年北京双鹭药业股份有限公司净利润及增速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181 2024-2025年北京双鹭药业股份有限公司营业收入分行业、产品、地区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182 2020-2025年北京双鹭药业股份有限公司营业利润及营业利润率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183 2020-2025年北京双鹭药业股份有限公司净资产收益率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184 2020-2025年北京双鹭药业股份有限公司短期偿债能力指标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185 2020-2025年北京双鹭药业股份有限公司资产负债率水平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186 2020-2025年北京双鹭药业股份有限公司运营能力指标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187 2020-2025年人福医药集团股份公司总资产及净资产规模</w:t>
      </w:r>
      <w:r>
        <w:rPr>
          <w:rFonts w:hint="eastAsia"/>
        </w:rPr>
        <w:br/>
      </w:r>
      <w:r>
        <w:rPr>
          <w:rFonts w:hint="eastAsia"/>
        </w:rPr>
        <w:t>　　图表 188 2020-2025年人福医药集团股份公司营业收入及增速</w:t>
      </w:r>
      <w:r>
        <w:rPr>
          <w:rFonts w:hint="eastAsia"/>
        </w:rPr>
        <w:br/>
      </w:r>
      <w:r>
        <w:rPr>
          <w:rFonts w:hint="eastAsia"/>
        </w:rPr>
        <w:t>　　图表 189 2020-2025年人福医药集团股份公司净利润及增速</w:t>
      </w:r>
      <w:r>
        <w:rPr>
          <w:rFonts w:hint="eastAsia"/>
        </w:rPr>
        <w:br/>
      </w:r>
      <w:r>
        <w:rPr>
          <w:rFonts w:hint="eastAsia"/>
        </w:rPr>
        <w:t>　　图表 190 2025年人福医药集团股份公司主营业务分行业、产品、地区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191 2020-2025年人福医药集团股份公司营业利润及营业利润率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192 2020-2025年人福医药集团股份公司净资产收益率</w:t>
      </w:r>
      <w:r>
        <w:rPr>
          <w:rFonts w:hint="eastAsia"/>
        </w:rPr>
        <w:br/>
      </w:r>
      <w:r>
        <w:rPr>
          <w:rFonts w:hint="eastAsia"/>
        </w:rPr>
        <w:t>　　图表 193 2020-2025年人福医药集团股份公司短期偿债能力指标</w:t>
      </w:r>
      <w:r>
        <w:rPr>
          <w:rFonts w:hint="eastAsia"/>
        </w:rPr>
        <w:br/>
      </w:r>
      <w:r>
        <w:rPr>
          <w:rFonts w:hint="eastAsia"/>
        </w:rPr>
        <w:t>　　图表 194 2020-2025年人福医药集团股份公司资产负债率水平</w:t>
      </w:r>
      <w:r>
        <w:rPr>
          <w:rFonts w:hint="eastAsia"/>
        </w:rPr>
        <w:br/>
      </w:r>
      <w:r>
        <w:rPr>
          <w:rFonts w:hint="eastAsia"/>
        </w:rPr>
        <w:t>　　图表 195 2020-2025年人福医药集团股份公司运营能力指标</w:t>
      </w:r>
      <w:r>
        <w:rPr>
          <w:rFonts w:hint="eastAsia"/>
        </w:rPr>
        <w:br/>
      </w:r>
      <w:r>
        <w:rPr>
          <w:rFonts w:hint="eastAsia"/>
        </w:rPr>
        <w:t>　　图表 196 2020-2025年海南海药股份有限公司总资产及净资产规模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197 2020-2025年海南海药股份有限公司营业收入及增速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198 2020-2025年海南海药股份有限公司净利润及增速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199 2025年海南海药股份有限公司主营业务分行业、产品、地区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200 2020-2025年海南海药股份有限公司营业利润及营业利润率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 2020-2025年海南海药股份有限公司净资产收益率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 2020-2025年海南海药股份有限公司短期偿债能力指标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203 2020-2025年海南海药股份有限公司资产负债率水平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204 2020-2025年海南海药股份有限公司运营能力指标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205 2020-2025年贵州益佰制药股份有限公司总资产及净资产规模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206 2020-2025年贵州益佰制药股份有限公司营业收入及增速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207 2020-2025年贵州益佰制药股份有限公司净利润及增速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208 2025年贵州益佰制药股份有限公司主营业务分行业、产品、地区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209 2020-2025年贵州益佰制药股份有限公司营业利润及营业利润率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210 2020-2025年贵州益佰制药股份有限公司净资产收益率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211 2020-2025年贵州益佰制药股份有限公司短期偿债能力指标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212 2020-2025年贵州益佰制药股份有限公司资产负债率水平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213 2020-2025年贵州益佰制药股份有限公司运营能力指标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214 2024-2025年绿叶制药综合收益表</w:t>
      </w:r>
      <w:r>
        <w:rPr>
          <w:rFonts w:hint="eastAsia"/>
        </w:rPr>
        <w:br/>
      </w:r>
      <w:r>
        <w:rPr>
          <w:rFonts w:hint="eastAsia"/>
        </w:rPr>
        <w:t>　　图表 215 2024-2025年绿叶制药收入分产品资料</w:t>
      </w:r>
      <w:r>
        <w:rPr>
          <w:rFonts w:hint="eastAsia"/>
        </w:rPr>
        <w:br/>
      </w:r>
      <w:r>
        <w:rPr>
          <w:rFonts w:hint="eastAsia"/>
        </w:rPr>
        <w:t>　　图表 216 2024-2025年绿叶制药收入分地区资料</w:t>
      </w:r>
      <w:r>
        <w:rPr>
          <w:rFonts w:hint="eastAsia"/>
        </w:rPr>
        <w:br/>
      </w:r>
      <w:r>
        <w:rPr>
          <w:rFonts w:hint="eastAsia"/>
        </w:rPr>
        <w:t>　　图表 217 2024-2025年绿叶制药综合收益表</w:t>
      </w:r>
      <w:r>
        <w:rPr>
          <w:rFonts w:hint="eastAsia"/>
        </w:rPr>
        <w:br/>
      </w:r>
      <w:r>
        <w:rPr>
          <w:rFonts w:hint="eastAsia"/>
        </w:rPr>
        <w:t>　　图表 218 2024-2025年绿叶制药收入分产品资料</w:t>
      </w:r>
      <w:r>
        <w:rPr>
          <w:rFonts w:hint="eastAsia"/>
        </w:rPr>
        <w:br/>
      </w:r>
      <w:r>
        <w:rPr>
          <w:rFonts w:hint="eastAsia"/>
        </w:rPr>
        <w:t>　　图表 219 2024-2025年绿叶制药收入分地区资料</w:t>
      </w:r>
      <w:r>
        <w:rPr>
          <w:rFonts w:hint="eastAsia"/>
        </w:rPr>
        <w:br/>
      </w:r>
      <w:r>
        <w:rPr>
          <w:rFonts w:hint="eastAsia"/>
        </w:rPr>
        <w:t>　　图表 220 2024-2025年绿叶制药综合收益表</w:t>
      </w:r>
      <w:r>
        <w:rPr>
          <w:rFonts w:hint="eastAsia"/>
        </w:rPr>
        <w:br/>
      </w:r>
      <w:r>
        <w:rPr>
          <w:rFonts w:hint="eastAsia"/>
        </w:rPr>
        <w:t>　　图表 221 2024-2025年绿叶制药收入分产品资料</w:t>
      </w:r>
      <w:r>
        <w:rPr>
          <w:rFonts w:hint="eastAsia"/>
        </w:rPr>
        <w:br/>
      </w:r>
      <w:r>
        <w:rPr>
          <w:rFonts w:hint="eastAsia"/>
        </w:rPr>
        <w:t>　　图表 222 2024-2025年绿叶制药收入分地区资料</w:t>
      </w:r>
      <w:r>
        <w:rPr>
          <w:rFonts w:hint="eastAsia"/>
        </w:rPr>
        <w:br/>
      </w:r>
      <w:r>
        <w:rPr>
          <w:rFonts w:hint="eastAsia"/>
        </w:rPr>
        <w:t>　　图表 223 研发后期的靶向生物药数量</w:t>
      </w:r>
      <w:r>
        <w:rPr>
          <w:rFonts w:hint="eastAsia"/>
        </w:rPr>
        <w:br/>
      </w:r>
      <w:r>
        <w:rPr>
          <w:rFonts w:hint="eastAsia"/>
        </w:rPr>
        <w:t>　　图表 224 2020-2025年FDA批准的NDA数目情况</w:t>
      </w:r>
      <w:r>
        <w:rPr>
          <w:rFonts w:hint="eastAsia"/>
        </w:rPr>
        <w:br/>
      </w:r>
      <w:r>
        <w:rPr>
          <w:rFonts w:hint="eastAsia"/>
        </w:rPr>
        <w:t>　　图表 225 2025-2031年全球抗肿瘤药物市场规模预测</w:t>
      </w:r>
      <w:r>
        <w:rPr>
          <w:rFonts w:hint="eastAsia"/>
        </w:rPr>
        <w:br/>
      </w:r>
      <w:r>
        <w:rPr>
          <w:rFonts w:hint="eastAsia"/>
        </w:rPr>
        <w:t>　　图表 226 2025-2031年中国抗肿瘤药物市场销售额预测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ebde13cc0f4738" w:history="1">
        <w:r>
          <w:rPr>
            <w:rStyle w:val="Hyperlink"/>
          </w:rPr>
          <w:t>2025-2031年中国抗肿瘤药物行业发展全面调研与未来趋势报告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ebde13cc0f4738" w:history="1">
        <w:r>
          <w:rPr>
            <w:rStyle w:val="Hyperlink"/>
          </w:rPr>
          <w:t>https://www.20087.com/7/92/KangZhongLiuYaoWuHangYeQuShiFenX.html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肿瘤药物的研究进展论文、抗肿瘤药物6大分类、平消胶囊能治哪些肿瘤、抗肿瘤药物分级管理分为哪三类?、抗肿瘤食物第一名、抗肿瘤药物临床应用管理办法(试行)、消肿瘤最快的一味中药、抗肿瘤药物分级、抗肿瘤药物作用机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bdad1e76c3447a" w:history="1">
      <w:r>
        <w:rPr>
          <w:rStyle w:val="Hyperlink"/>
        </w:rPr>
        <w:t>2025-2031年中国抗肿瘤药物行业发展全面调研与未来趋势报告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KangZhongLiuYaoWuHangYeQuShiFenX.html" TargetMode="External" Id="R26ebde13cc0f47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KangZhongLiuYaoWuHangYeQuShiFenX.html" TargetMode="External" Id="R76bdad1e76c344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2025-05-01T04:27:00Z</dcterms:created>
  <dcterms:modified xsi:type="dcterms:W3CDTF">2025-05-01T05:27:00Z</dcterms:modified>
  <dc:subject>2025-2031年中国抗肿瘤药物行业发展全面调研与未来趋势报告</dc:subject>
  <dc:title>2025-2031年中国抗肿瘤药物行业发展全面调研与未来趋势报告</dc:title>
  <cp:keywords>2025-2031年中国抗肿瘤药物行业发展全面调研与未来趋势报告</cp:keywords>
  <dc:description>2025-2031年中国抗肿瘤药物行业发展全面调研与未来趋势报告</dc:description>
</cp:coreProperties>
</file>