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0b288eb574f7e" w:history="1">
              <w:r>
                <w:rPr>
                  <w:rStyle w:val="Hyperlink"/>
                </w:rPr>
                <w:t>中国牙科玻璃粉市场研究及前景分析报告（2026-2032年）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0b288eb574f7e" w:history="1">
              <w:r>
                <w:rPr>
                  <w:rStyle w:val="Hyperlink"/>
                </w:rPr>
                <w:t>中国牙科玻璃粉市场研究及前景分析报告（2026-2032年）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0b288eb574f7e" w:history="1">
                <w:r>
                  <w:rPr>
                    <w:rStyle w:val="Hyperlink"/>
                  </w:rPr>
                  <w:t>https://www.20087.com/7/62/YaKeBoLiFenFaZhanQianJingFenXi.html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玻璃粉是牙科修复材料的关键组分，主要用于制备玻璃离子水门汀（GIC）、复合树脂填料及陶瓷烧结助剂，具备良好的生物相容性、氟离子释放能力及与牙体组织的化学粘接性。牙科玻璃粉以氟铝硅酸盐玻璃为主，通过熔融淬冷与球磨工艺控制粒径分布与反应活性。高端牙科玻璃粉强调高纯度、窄粒径分布及表面改性以提升力学性能与操作性。然而，行业技术壁垒较高，核心配方与熔制工艺被少数国际材料厂商掌握；国产产品在批次稳定性、长期耐久性及美学匹配度方面仍有差距。此外，临床对高强度、高透光性修复材料的需求增长，对传统玻璃粉的性能边界提出挑战。</w:t>
      </w:r>
      <w:r>
        <w:rPr>
          <w:rFonts w:hint="eastAsia"/>
        </w:rPr>
        <w:br/>
      </w:r>
      <w:r>
        <w:rPr>
          <w:rFonts w:hint="eastAsia"/>
        </w:rPr>
        <w:t>　　未来，牙科玻璃粉将向多功能化、纳米化与生物活性增强方向发展。掺杂锶、锌等微量元素的玻璃粉可促进牙本质再矿化，实现“治疗性修复”；纳米级空心微球结构将改善复合材料的应力缓冲性能。表面硅烷化或聚合物接枝技术将提升与树脂基质的界面结合力，减少微渗漏风险。在美学领域，梯度折射率玻璃粉可模拟天然牙釉质光学特性，提升修复体逼真度。同时，3D打印专用光敏玻璃浆料的开发将拓展其在数字化牙科中的应用。长远看，牙科玻璃粉将从惰性填料演变为兼具结构支撑、生物诱导与智能响应功能的活性口腔材料核心组分，支撑精准微创牙科治疗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0b288eb574f7e" w:history="1">
        <w:r>
          <w:rPr>
            <w:rStyle w:val="Hyperlink"/>
          </w:rPr>
          <w:t>中国牙科玻璃粉市场研究及前景分析报告（2026-2032年）</w:t>
        </w:r>
      </w:hyperlink>
      <w:r>
        <w:rPr>
          <w:rFonts w:hint="eastAsia"/>
        </w:rPr>
        <w:t>》全面梳理了牙科玻璃粉行业的市场规模、技术现状及产业链结构，结合数据分析了牙科玻璃粉市场需求、价格动态与竞争格局，科学预测了牙科玻璃粉发展趋势与市场前景，解读了行业内重点企业的战略布局与品牌影响力，同时对市场竞争与集中度进行了评估。此外，报告还细分了市场领域，揭示了牙科玻璃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牙科玻璃粉市场概述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按照不同产品类型，牙科玻璃粉主要可以分为如下几个类别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中国不同产品类型牙科玻璃粉增长趋势2021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惰性牙科玻璃粉</w:t>
      </w:r>
      <w:r>
        <w:rPr>
          <w:rFonts w:hint="eastAsia"/>
        </w:rPr>
        <w:br/>
      </w:r>
      <w:r>
        <w:rPr>
          <w:rFonts w:hint="eastAsia"/>
        </w:rPr>
        <w:t>　　　　1.2.3 活性牙科玻璃粉</w:t>
      </w:r>
      <w:r>
        <w:rPr>
          <w:rFonts w:hint="eastAsia"/>
        </w:rPr>
        <w:br/>
      </w:r>
      <w:r>
        <w:rPr>
          <w:rFonts w:hint="eastAsia"/>
        </w:rPr>
        <w:t>　　1.3 从不同应用，牙科玻璃粉主要包括如下几个方面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中国不同应用牙科玻璃粉增长趋势2021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中国牙科玻璃粉发展现状及未来趋势（2021-2032）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中国市场牙科玻璃粉收入及增长率（2021-2032）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中国市场牙科玻璃粉销量及增长率（2021-2032）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中国市场主要牙科玻璃粉厂商分析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中国市场主要厂商牙科玻璃粉销量及市场占有率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中国市场主要厂商牙科玻璃粉销量（2021-2026）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中国市场主要厂商牙科玻璃粉收入及市场占有率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中国市场主要厂商牙科玻璃粉收入（2021-2026）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中国市场主要厂商牙科玻璃粉收入市场份额（2021-2026）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2025年中国市场主要厂商牙科玻璃粉收入排名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中国市场主要厂商牙科玻璃粉价格（2021-2026）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中国市场主要厂商牙科玻璃粉总部及产地分布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中国市场主要厂商成立时间及牙科玻璃粉商业化日期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中国市场主要厂商牙科玻璃粉产品类型及应用</w:t>
      </w:r>
      <w:r>
        <w:rPr>
          <w:rFonts w:hint="eastAsia"/>
        </w:rPr>
        <w:br/>
      </w:r>
      <w:r>
        <w:rPr>
          <w:rFonts w:hint="eastAsia"/>
        </w:rPr>
        <w:t>　　2.7 牙科玻璃粉行业集中度、竞争程度分析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牙科玻璃粉行业集中度分析：2025年中国Top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中国市场牙科玻璃粉第一梯队、第二梯队和第三梯队厂商（品牌）及2025年市场份额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重点企业（9）在中国市场牙科玻璃粉销量、收入、价格及毛利率（2021-2026）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不同产品类型牙科玻璃粉分析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中国市场不同产品类型牙科玻璃粉销量（2021-2032）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中国市场不同产品类型牙科玻璃粉销量预测（2027-2032）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中国市场不同产品类型牙科玻璃粉规模（2021-2032）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中国市场不同产品类型牙科玻璃粉规模及市场份额（2021-2026）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中国市场不同产品类型牙科玻璃粉规模预测（2027-2032）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中国市场不同产品类型牙科玻璃粉价格走势（2021-2032）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不同应用牙科玻璃粉分析</w:t>
      </w:r>
      <w:r>
        <w:rPr>
          <w:rFonts w:hint="eastAsia"/>
        </w:rPr>
        <w:br/>
      </w:r>
      <w:r>
        <w:rPr>
          <w:rFonts w:hint="eastAsia"/>
        </w:rPr>
        <w:t>　　5.1 中国市场不同应用牙科玻璃粉销量（2021-2032）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中国市场不同应用牙科玻璃粉销量及市场份额（2021-2026）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中国市场不同应用牙科玻璃粉销量预测（2027-2032）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中国市场不同应用牙科玻璃粉规模（2021-2032）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中国市场不同应用牙科玻璃粉规模及市场份额（2021-2026）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中国市场不同应用牙科玻璃粉规模预测（2027-2032）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中国市场不同应用牙科玻璃粉价格走势（2021-2032）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牙科玻璃粉中国企业SWOT分析</w:t>
      </w:r>
      <w:r>
        <w:rPr>
          <w:rFonts w:hint="eastAsia"/>
        </w:rPr>
        <w:br/>
      </w:r>
      <w:r>
        <w:rPr>
          <w:rFonts w:hint="eastAsia"/>
        </w:rPr>
        <w:t>　　6.6 牙科玻璃粉行业发展分析---行业政策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牙科玻璃粉行业产业链简介</w:t>
      </w:r>
      <w:r>
        <w:rPr>
          <w:rFonts w:hint="eastAsia"/>
        </w:rPr>
        <w:br/>
      </w:r>
      <w:r>
        <w:rPr>
          <w:rFonts w:hint="eastAsia"/>
        </w:rPr>
        <w:t>　　7.2 牙科玻璃粉产业链分析-上游</w:t>
      </w:r>
      <w:r>
        <w:rPr>
          <w:rFonts w:hint="eastAsia"/>
        </w:rPr>
        <w:br/>
      </w:r>
      <w:r>
        <w:rPr>
          <w:rFonts w:hint="eastAsia"/>
        </w:rPr>
        <w:t>　　7.3 牙科玻璃粉产业链分析-中游</w:t>
      </w:r>
      <w:r>
        <w:rPr>
          <w:rFonts w:hint="eastAsia"/>
        </w:rPr>
        <w:br/>
      </w:r>
      <w:r>
        <w:rPr>
          <w:rFonts w:hint="eastAsia"/>
        </w:rPr>
        <w:t>　　7.4 牙科玻璃粉产业链分析-下游</w:t>
      </w:r>
      <w:r>
        <w:rPr>
          <w:rFonts w:hint="eastAsia"/>
        </w:rPr>
        <w:br/>
      </w:r>
      <w:r>
        <w:rPr>
          <w:rFonts w:hint="eastAsia"/>
        </w:rPr>
        <w:t>　　7.5 牙科玻璃粉行业采购模式</w:t>
      </w:r>
      <w:r>
        <w:rPr>
          <w:rFonts w:hint="eastAsia"/>
        </w:rPr>
        <w:br/>
      </w:r>
      <w:r>
        <w:rPr>
          <w:rFonts w:hint="eastAsia"/>
        </w:rPr>
        <w:t>　　7.6 牙科玻璃粉行业生产模式</w:t>
      </w:r>
      <w:r>
        <w:rPr>
          <w:rFonts w:hint="eastAsia"/>
        </w:rPr>
        <w:br/>
      </w:r>
      <w:r>
        <w:rPr>
          <w:rFonts w:hint="eastAsia"/>
        </w:rPr>
        <w:t>　　7.7 牙科玻璃粉行业销售模式及销售渠道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中国本土牙科玻璃粉产能、产量分析</w:t>
      </w:r>
      <w:r>
        <w:rPr>
          <w:rFonts w:hint="eastAsia"/>
        </w:rPr>
        <w:br/>
      </w:r>
      <w:r>
        <w:rPr>
          <w:rFonts w:hint="eastAsia"/>
        </w:rPr>
        <w:t>　　8.1 中国牙科玻璃粉供需现状及预测（2021-2032）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中国牙科玻璃粉产能、产量、产能利用率及发展趋势（2021-2032）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中国牙科玻璃粉产量、市场需求量及发展趋势（2021-2032）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中国牙科玻璃粉进出口分析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中国市场牙科玻璃粉主要进口来源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中国市场牙科玻璃粉主要出口目的地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不同产品类型牙科玻璃粉市场规模2021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不同应用牙科玻璃粉市场规模2021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中国市场主要厂商牙科玻璃粉销量（2021-2026）&amp;（千件）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中国市场主要厂商牙科玻璃粉收入（2021-2026）&amp;（万元）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中国市场主要厂商牙科玻璃粉收入份额（2021-2026）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2025年中国主要生产商牙科玻璃粉收入排名（万元）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中国市场主要厂商牙科玻璃粉价格（2021-2026）&amp;（元/件）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中国市场主要厂商牙科玻璃粉总部及产地分布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中国市场主要厂商成立时间及牙科玻璃粉商业化日期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中国市场主要厂商牙科玻璃粉产品类型及应用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牙科玻璃粉市场投资、并购等现状分析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牙科玻璃粉销量（千件）、收入（万元）、价格（元/件）及毛利率（2021-2026）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中国市场不同产品类型牙科玻璃粉销量（2021-2026）&amp;（千件）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中国市场不同产品类型牙科玻璃粉销量市场份额（2021-2026）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中国市场不同产品类型牙科玻璃粉销量预测（2027-2032）&amp;（千件）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中国市场不同产品类型牙科玻璃粉销量市场份额预测（2027-2032）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中国市场不同产品类型牙科玻璃粉规模（2021-2026）&amp;（万元）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中国市场不同产品类型牙科玻璃粉规模市场份额（2021-2026）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中国市场不同产品类型牙科玻璃粉规模预测（2027-2032）&amp;（万元）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中国市场不同产品类型牙科玻璃粉规模市场份额预测（2027-2032）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中国市场不同应用牙科玻璃粉销量（2021-2026）&amp;（千件）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中国市场不同应用牙科玻璃粉销量市场份额（2021-2026）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中国市场不同应用牙科玻璃粉销量预测（2027-2032）&amp;（千件）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中国市场不同应用牙科玻璃粉销量市场份额预测（2027-2032）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中国市场不同应用牙科玻璃粉规模（2021-2026）&amp;（万元）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中国市场不同应用牙科玻璃粉规模市场份额（2021-2026）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中国市场不同应用牙科玻璃粉规模预测（2027-2032）&amp;（万元）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中国市场不同应用牙科玻璃粉规模市场份额预测（2027-2032）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牙科玻璃粉行业相关重点政策一览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牙科玻璃粉行业供应链分析</w:t>
      </w:r>
      <w:r>
        <w:rPr>
          <w:rFonts w:hint="eastAsia"/>
        </w:rPr>
        <w:br/>
      </w:r>
      <w:r>
        <w:rPr>
          <w:rFonts w:hint="eastAsia"/>
        </w:rPr>
        <w:t>　　表 81： 牙科玻璃粉上游原料供应商</w:t>
      </w:r>
      <w:r>
        <w:rPr>
          <w:rFonts w:hint="eastAsia"/>
        </w:rPr>
        <w:br/>
      </w:r>
      <w:r>
        <w:rPr>
          <w:rFonts w:hint="eastAsia"/>
        </w:rPr>
        <w:t>　　表 82： 牙科玻璃粉行业主要下游客户</w:t>
      </w:r>
      <w:r>
        <w:rPr>
          <w:rFonts w:hint="eastAsia"/>
        </w:rPr>
        <w:br/>
      </w:r>
      <w:r>
        <w:rPr>
          <w:rFonts w:hint="eastAsia"/>
        </w:rPr>
        <w:t>　　表 83： 牙科玻璃粉典型经销商</w:t>
      </w:r>
      <w:r>
        <w:rPr>
          <w:rFonts w:hint="eastAsia"/>
        </w:rPr>
        <w:br/>
      </w:r>
      <w:r>
        <w:rPr>
          <w:rFonts w:hint="eastAsia"/>
        </w:rPr>
        <w:t>　　表 84： 中国牙科玻璃粉产量、销量、进口量及出口量（2021-2026）&amp;（千件）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中国牙科玻璃粉产量、销量、进口量及出口量预测（2027-2032）&amp;（千件）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中国市场牙科玻璃粉主要进口来源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中国市场牙科玻璃粉主要出口目的地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牙科玻璃粉产品图片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中国不同产品类型牙科玻璃粉市场规模市场份额2025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惰性牙科玻璃粉产品图片</w:t>
      </w:r>
      <w:r>
        <w:rPr>
          <w:rFonts w:hint="eastAsia"/>
        </w:rPr>
        <w:br/>
      </w:r>
      <w:r>
        <w:rPr>
          <w:rFonts w:hint="eastAsia"/>
        </w:rPr>
        <w:t>　　图 4： 活性牙科玻璃粉产品图片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中国不同应用牙科玻璃粉市场份额2025 &amp; 2032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中国市场牙科玻璃粉市场规模，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中国市场牙科玻璃粉收入及增长率（2021-2032）&amp;（万元）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中国市场牙科玻璃粉销量及增长率（2021-2032）&amp;（千件）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2025年中国市场主要厂商牙科玻璃粉销量市场份额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2025年中国市场主要厂商牙科玻璃粉收入市场份额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2025年中国市场前五大厂商牙科玻璃粉市场份额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2025年中国市场牙科玻璃粉第一梯队、第二梯队和第三梯队厂商（品牌）及市场份额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中国市场不同产品类型牙科玻璃粉价格走势（2021-2032）&amp;（元/件）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中国市场不同应用牙科玻璃粉价格走势（2021-2032）&amp;（元/件）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牙科玻璃粉中国企业SWOT分析</w:t>
      </w:r>
      <w:r>
        <w:rPr>
          <w:rFonts w:hint="eastAsia"/>
        </w:rPr>
        <w:br/>
      </w:r>
      <w:r>
        <w:rPr>
          <w:rFonts w:hint="eastAsia"/>
        </w:rPr>
        <w:t>　　图 19： 牙科玻璃粉产业链</w:t>
      </w:r>
      <w:r>
        <w:rPr>
          <w:rFonts w:hint="eastAsia"/>
        </w:rPr>
        <w:br/>
      </w:r>
      <w:r>
        <w:rPr>
          <w:rFonts w:hint="eastAsia"/>
        </w:rPr>
        <w:t>　　图 20： 牙科玻璃粉行业采购模式分析</w:t>
      </w:r>
      <w:r>
        <w:rPr>
          <w:rFonts w:hint="eastAsia"/>
        </w:rPr>
        <w:br/>
      </w:r>
      <w:r>
        <w:rPr>
          <w:rFonts w:hint="eastAsia"/>
        </w:rPr>
        <w:t>　　图 21： 牙科玻璃粉行业生产模式分析</w:t>
      </w:r>
      <w:r>
        <w:rPr>
          <w:rFonts w:hint="eastAsia"/>
        </w:rPr>
        <w:br/>
      </w:r>
      <w:r>
        <w:rPr>
          <w:rFonts w:hint="eastAsia"/>
        </w:rPr>
        <w:t>　　图 22： 牙科玻璃粉行业销售模式分析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中国牙科玻璃粉产能、产量、产能利用率及发展趋势（2021-2032）&amp;（千件）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中国牙科玻璃粉产量、市场需求量及发展趋势（2021-2032）&amp;（千件）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0b288eb574f7e" w:history="1">
        <w:r>
          <w:rPr>
            <w:rStyle w:val="Hyperlink"/>
          </w:rPr>
          <w:t>中国牙科玻璃粉市场研究及前景分析报告（2026-2032年）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0b288eb574f7e" w:history="1">
        <w:r>
          <w:rPr>
            <w:rStyle w:val="Hyperlink"/>
          </w:rPr>
          <w:t>https://www.20087.com/7/62/YaKeBoLiFenFaZhanQianJingFenXi.html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热点：牙科玻璃离子、牙科玻璃粉表面处理、牙科喷砂粉的主要成分、玻璃粉作用、牙科喷砂粉的种类、牙科玻璃离子的作用、口腔喷砂粉、玻璃粉有什么用、牙科粘结剂的作用和使用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eb4591ce34375" w:history="1">
      <w:r>
        <w:rPr>
          <w:rStyle w:val="Hyperlink"/>
        </w:rPr>
        <w:t>中国牙科玻璃粉市场研究及前景分析报告（2026-2032年）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aKeBoLiFenFaZhanQianJingFenXi.html" TargetMode="External" Id="R3130b288eb57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aKeBoLiFenFaZhanQianJingFenXi.html" TargetMode="External" Id="R7e8eb4591ce3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2025-12-08T05:00:49Z</dcterms:created>
  <dcterms:modified xsi:type="dcterms:W3CDTF">2025-12-08T06:00:49Z</dcterms:modified>
  <dc:subject>中国牙科玻璃粉市场研究及前景分析报告（2026-2032年）</dc:subject>
  <dc:title>中国牙科玻璃粉市场研究及前景分析报告（2026-2032年）</dc:title>
  <cp:keywords>中国牙科玻璃粉市场研究及前景分析报告（2026-2032年）</cp:keywords>
  <dc:description>中国牙科玻璃粉市场研究及前景分析报告（2026-2032年）</dc:description>
</cp:coreProperties>
</file>