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9286a5e84700" w:history="1">
              <w:r>
                <w:rPr>
                  <w:rStyle w:val="Hyperlink"/>
                </w:rPr>
                <w:t>2026-2032年中国电池控制单元发展现状与前景趋势分析报告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9286a5e84700" w:history="1">
              <w:r>
                <w:rPr>
                  <w:rStyle w:val="Hyperlink"/>
                </w:rPr>
                <w:t>2026-2032年中国电池控制单元发展现状与前景趋势分析报告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9286a5e84700" w:history="1">
                <w:r>
                  <w:rPr>
                    <w:rStyle w:val="Hyperlink"/>
                  </w:rPr>
                  <w:t>https://www.20087.com/7/62/DianChiKongZhiDanYuanXianZhuangYuQianJingFenXi.html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控制单元（BCU）通常作为电池管理系统（BMS）的主控层级或核心决策模块，负责统筹管理整个电池包或储能系统的能量流动、状态估算、热管理策略及对外通信交互。目前，在电动汽车与大型储能电站中，BCU扮演着“电池大脑”的角色。电池控制单元不仅接收来自底层电池管理单元（BMU）的海量数据，还结合整车控制器（VCU）或能量管理系统（EMS）的指令，进行复杂的荷电状态（SOC）与健康状态（SOH）估算。现代BCU普遍搭载了高性能的多核微处理器，运行着基于卡尔曼滤波、神经网络等先进算法的控制软件，能够精准预测电池的剩余续航里程与老化趋势。同时，BCU还承担着高压上下电管理、绝缘检测及故障诊断等关键安全职能，确保电池系统在复杂工况下的安全运行与高效输出。</w:t>
      </w:r>
      <w:r>
        <w:rPr>
          <w:rFonts w:hint="eastAsia"/>
        </w:rPr>
        <w:br/>
      </w:r>
      <w:r>
        <w:rPr>
          <w:rFonts w:hint="eastAsia"/>
        </w:rPr>
        <w:t>　　未来，电池控制单元将深度融入车网互动（V2G）与云端协同生态，向全域感知与预测性决策方向升级。市场调研网指出，随着固态电池等新一代化学体系的应用，BCU的控制算法将针对新材料的电化学特性进行重构，实现对超快充放电过程的精准温控与寿命管理。在架构层面，BCU将打破传统的孤岛式运行模式，通过5G与物联网技术实现与智能电网、家庭能源系统的实时数据交互，根据动态电价与电网负荷自动优化充放电策略，使电动汽车成为移动的智能储能终端。此外，基于数字孪生技术的云端BCU将与车端控制器形成“云-端协同”的双重保障，利用云端强大的算力进行长周期的寿命预测与模型训练，并实时下发优化参数，持续提升电池系统的全生命周期价值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e9286a5e84700" w:history="1">
        <w:r>
          <w:rPr>
            <w:rStyle w:val="Hyperlink"/>
          </w:rPr>
          <w:t>2026-2032年中国电池控制单元发展现状与前景趋势分析报告</w:t>
        </w:r>
      </w:hyperlink>
      <w:r>
        <w:rPr>
          <w:rFonts w:hint="eastAsia"/>
        </w:rPr>
        <w:t>》，2025年电池控制单元行业市场规模达 亿元，预计2032年市场规模将达 亿元，期间年均复合增长率（CAGR）达 %。报告系统分析了我国电池控制单元行业的市场规模、竞争格局及技术发展现状，梳理了产业链结构和重点企业表现。报告基于电池控制单元行业发展轨迹，结合政策环境与电池控制单元市场需求变化，研判了电池控制单元行业未来发展趋势与技术演进方向，客观评估了电池控制单元市场机遇与潜在风险。报告为投资者和从业者提供了专业的市场参考，有助于把握电池控制单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电池控制单元行业概述</w:t>
      </w:r>
      <w:r>
        <w:rPr>
          <w:rFonts w:hint="eastAsia"/>
        </w:rPr>
        <w:br/>
      </w:r>
      <w:r>
        <w:rPr>
          <w:rFonts w:hint="eastAsia"/>
        </w:rPr>
        <w:t>　　第一节 电池控制单元定义与分类</w:t>
      </w:r>
      <w:r>
        <w:rPr>
          <w:rFonts w:hint="eastAsia"/>
        </w:rPr>
        <w:br/>
      </w:r>
      <w:r>
        <w:rPr>
          <w:rFonts w:hint="eastAsia"/>
        </w:rPr>
        <w:t>　　第二节 电池控制单元应用领域</w:t>
      </w:r>
      <w:r>
        <w:rPr>
          <w:rFonts w:hint="eastAsia"/>
        </w:rPr>
        <w:br/>
      </w:r>
      <w:r>
        <w:rPr>
          <w:rFonts w:hint="eastAsia"/>
        </w:rPr>
        <w:t>　　第三节 电池控制单元行业经济指标分析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电池控制单元产业链及经营模式分析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三、电池控制单元销售模式及销售渠道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全球电池控制单元市场发展综述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2020-2025年全球电池控制单元市场规模与趋势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主要国家与地区电池控制单元市场分析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2026-2032年全球电池控制单元行业发展趋势与前景预测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中国电池控制单元行业市场分析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2025-2026年电池控制单元产能与投资动态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一、国内电池控制单元产能及利用情况</w:t>
      </w:r>
      <w:r>
        <w:rPr>
          <w:rFonts w:hint="eastAsia"/>
        </w:rPr>
        <w:br/>
      </w:r>
      <w:r>
        <w:rPr>
          <w:rFonts w:hint="eastAsia"/>
        </w:rPr>
        <w:t>　　　　二、电池控制单元产能扩张与投资动态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2026-2032年电池控制单元行业产量统计与趋势预测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一、2020-2025年电池控制单元行业产量数据统计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1、2020-2025年电池控制单元产量及增长趋势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2、2020-2025年电池控制单元细分产品产量及份额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二、影响电池控制单元产量的关键因素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三、2026-2032年电池控制单元产量预测</w:t>
      </w:r>
      <w:r>
        <w:rPr>
          <w:rFonts w:hint="eastAsia"/>
        </w:rPr>
        <w:br/>
      </w:r>
      <w:r>
        <w:rPr>
          <w:rFonts w:hint="eastAsia"/>
        </w:rPr>
        <w:t>　　第三节 2026-2032年电池控制单元市场需求与销售分析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一、2025-2026年电池控制单元行业需求现状</w:t>
      </w:r>
      <w:r>
        <w:rPr>
          <w:rFonts w:hint="eastAsia"/>
        </w:rPr>
        <w:br/>
      </w:r>
      <w:r>
        <w:rPr>
          <w:rFonts w:hint="eastAsia"/>
        </w:rPr>
        <w:t>　　　　二、电池控制单元客户群体与需求特点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三、2020-2025年电池控制单元行业销售规模分析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四、2026-2032年电池控制单元市场增长潜力与规模预测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中国电池控制单元细分市场与下游应用领域分析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电池控制单元细分市场分析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一、2025-2026年电池控制单元主要细分产品市场现状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电池控制单元下游应用与客户群体分析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一、2025-2026年电池控制单元各应用领域市场现状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2025-2026年电池控制单元行业技术发展现状及趋势分析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电池控制单元行业技术发展现状分析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国内外电池控制单元行业技术差异与原因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电池控制单元行业技术发展方向、趋势预测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提升电池控制单元行业技术能力策略建议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电池控制单元价格机制与竞争策略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一、2020-2025年电池控制单元市场价格走势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电池控制单元定价策略与方法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2026-2032年电池控制单元价格竞争态势与趋势预测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中国电池控制单元行业重点区域市场研究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2025-2026年重点区域电池控制单元市场发展概况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2020-2025年中国电池控制单元行业进出口情况分析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电池控制单元行业进口情况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一、2020-2025年电池控制单元进口规模及增长情况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二、电池控制单元主要进口来源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电池控制单元行业出口情况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一、2020-2025年电池控制单元出口规模及增长情况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二、电池控制单元主要出口目的地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2020-2025年中国电池控制单元行业总体发展与财务状况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2020-2025年中国电池控制单元行业规模情况</w:t>
      </w:r>
      <w:r>
        <w:rPr>
          <w:rFonts w:hint="eastAsia"/>
        </w:rPr>
        <w:br/>
      </w:r>
      <w:r>
        <w:rPr>
          <w:rFonts w:hint="eastAsia"/>
        </w:rPr>
        <w:t>　　　　一、电池控制单元行业企业数量规模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二、电池控制单元行业从业人员规模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三、电池控制单元行业市场敏感性分析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2020-2025年中国电池控制单元行业财务能力分析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一、电池控制单元行业盈利能力</w:t>
      </w:r>
      <w:r>
        <w:rPr>
          <w:rFonts w:hint="eastAsia"/>
        </w:rPr>
        <w:br/>
      </w:r>
      <w:r>
        <w:rPr>
          <w:rFonts w:hint="eastAsia"/>
        </w:rPr>
        <w:t>　　　　二、电池控制单元行业偿债能力</w:t>
      </w:r>
      <w:r>
        <w:rPr>
          <w:rFonts w:hint="eastAsia"/>
        </w:rPr>
        <w:br/>
      </w:r>
      <w:r>
        <w:rPr>
          <w:rFonts w:hint="eastAsia"/>
        </w:rPr>
        <w:t>　　　　三、电池控制单元行业营运能力</w:t>
      </w:r>
      <w:r>
        <w:rPr>
          <w:rFonts w:hint="eastAsia"/>
        </w:rPr>
        <w:br/>
      </w:r>
      <w:r>
        <w:rPr>
          <w:rFonts w:hint="eastAsia"/>
        </w:rPr>
        <w:t>　　　　四、电池控制单元行业发展能力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电池控制单元行业重点企业调研分析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中国电池控制单元行业竞争格局分析</w:t>
      </w:r>
      <w:r>
        <w:rPr>
          <w:rFonts w:hint="eastAsia"/>
        </w:rPr>
        <w:br/>
      </w:r>
      <w:r>
        <w:rPr>
          <w:rFonts w:hint="eastAsia"/>
        </w:rPr>
        <w:t>　　第一节 电池控制单元行业竞争格局总览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2025-2026年电池控制单元行业竞争力分析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2020-2025年电池控制单元行业企业并购活动分析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2025-2026年电池控制单元行业会展与招投标活动分析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一、电池控制单元行业会展活动及其市场影响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2026年中国电池控制单元企业发展企业发展策略与建议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电池控制单元销售模式与渠道策略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电池控制单元品牌与市场推广策略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电池控制单元研发投入与技术创新能力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电池控制单元合作联盟与资源整合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中国电池控制单元行业风险与对策</w:t>
      </w:r>
      <w:r>
        <w:rPr>
          <w:rFonts w:hint="eastAsia"/>
        </w:rPr>
        <w:br/>
      </w:r>
      <w:r>
        <w:rPr>
          <w:rFonts w:hint="eastAsia"/>
        </w:rPr>
        <w:t>　　第一节 电池控制单元行业SWOT分析</w:t>
      </w:r>
      <w:r>
        <w:rPr>
          <w:rFonts w:hint="eastAsia"/>
        </w:rPr>
        <w:br/>
      </w:r>
      <w:r>
        <w:rPr>
          <w:rFonts w:hint="eastAsia"/>
        </w:rPr>
        <w:t>　　　　一、电池控制单元行业优势</w:t>
      </w:r>
      <w:r>
        <w:rPr>
          <w:rFonts w:hint="eastAsia"/>
        </w:rPr>
        <w:br/>
      </w:r>
      <w:r>
        <w:rPr>
          <w:rFonts w:hint="eastAsia"/>
        </w:rPr>
        <w:t>　　　　二、电池控制单元行业劣势</w:t>
      </w:r>
      <w:r>
        <w:rPr>
          <w:rFonts w:hint="eastAsia"/>
        </w:rPr>
        <w:br/>
      </w:r>
      <w:r>
        <w:rPr>
          <w:rFonts w:hint="eastAsia"/>
        </w:rPr>
        <w:t>　　　　三、电池控制单元市场机会</w:t>
      </w:r>
      <w:r>
        <w:rPr>
          <w:rFonts w:hint="eastAsia"/>
        </w:rPr>
        <w:br/>
      </w:r>
      <w:r>
        <w:rPr>
          <w:rFonts w:hint="eastAsia"/>
        </w:rPr>
        <w:t>　　　　四、电池控制单元市场威胁</w:t>
      </w:r>
      <w:r>
        <w:rPr>
          <w:rFonts w:hint="eastAsia"/>
        </w:rPr>
        <w:br/>
      </w:r>
      <w:r>
        <w:rPr>
          <w:rFonts w:hint="eastAsia"/>
        </w:rPr>
        <w:t>　　第二节 电池控制单元行业风险及对策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2026-2032年中国电池控制单元行业前景与发展趋势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2025-2026年电池控制单元行业发展环境分析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一、电池控制单元行业主管部门与监管体制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二、电池控制单元行业主要法律法规及政策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三、电池控制单元行业标准与质量监管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2026-2032年电池控制单元行业发展趋势与方向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2026-2032年电池控制单元行业发展潜力与机遇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电池控制单元行业研究结论与建议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中^智^林^－电池控制单元行业发展建议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电池控制单元介绍</w:t>
      </w:r>
      <w:r>
        <w:rPr>
          <w:rFonts w:hint="eastAsia"/>
        </w:rPr>
        <w:br/>
      </w:r>
      <w:r>
        <w:rPr>
          <w:rFonts w:hint="eastAsia"/>
        </w:rPr>
        <w:t>　　图表 电池控制单元图片</w:t>
      </w:r>
      <w:r>
        <w:rPr>
          <w:rFonts w:hint="eastAsia"/>
        </w:rPr>
        <w:br/>
      </w:r>
      <w:r>
        <w:rPr>
          <w:rFonts w:hint="eastAsia"/>
        </w:rPr>
        <w:t>　　图表 电池控制单元种类</w:t>
      </w:r>
      <w:r>
        <w:rPr>
          <w:rFonts w:hint="eastAsia"/>
        </w:rPr>
        <w:br/>
      </w:r>
      <w:r>
        <w:rPr>
          <w:rFonts w:hint="eastAsia"/>
        </w:rPr>
        <w:t>　　图表 电池控制单元用途 应用</w:t>
      </w:r>
      <w:r>
        <w:rPr>
          <w:rFonts w:hint="eastAsia"/>
        </w:rPr>
        <w:br/>
      </w:r>
      <w:r>
        <w:rPr>
          <w:rFonts w:hint="eastAsia"/>
        </w:rPr>
        <w:t>　　图表 电池控制单元产业链调研</w:t>
      </w:r>
      <w:r>
        <w:rPr>
          <w:rFonts w:hint="eastAsia"/>
        </w:rPr>
        <w:br/>
      </w:r>
      <w:r>
        <w:rPr>
          <w:rFonts w:hint="eastAsia"/>
        </w:rPr>
        <w:t>　　图表 电池控制单元行业现状</w:t>
      </w:r>
      <w:r>
        <w:rPr>
          <w:rFonts w:hint="eastAsia"/>
        </w:rPr>
        <w:br/>
      </w:r>
      <w:r>
        <w:rPr>
          <w:rFonts w:hint="eastAsia"/>
        </w:rPr>
        <w:t>　　图表 电池控制单元行业特点</w:t>
      </w:r>
      <w:r>
        <w:rPr>
          <w:rFonts w:hint="eastAsia"/>
        </w:rPr>
        <w:br/>
      </w:r>
      <w:r>
        <w:rPr>
          <w:rFonts w:hint="eastAsia"/>
        </w:rPr>
        <w:t>　　图表 电池控制单元政策</w:t>
      </w:r>
      <w:r>
        <w:rPr>
          <w:rFonts w:hint="eastAsia"/>
        </w:rPr>
        <w:br/>
      </w:r>
      <w:r>
        <w:rPr>
          <w:rFonts w:hint="eastAsia"/>
        </w:rPr>
        <w:t>　　图表 电池控制单元技术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2020-2025年中国电池控制单元行业市场规模</w:t>
      </w:r>
      <w:r>
        <w:rPr>
          <w:rFonts w:hint="eastAsia"/>
        </w:rPr>
        <w:br/>
      </w:r>
      <w:r>
        <w:rPr>
          <w:rFonts w:hint="eastAsia"/>
        </w:rPr>
        <w:t>　　图表 电池控制单元生产现状</w:t>
      </w:r>
      <w:r>
        <w:rPr>
          <w:rFonts w:hint="eastAsia"/>
        </w:rPr>
        <w:br/>
      </w:r>
      <w:r>
        <w:rPr>
          <w:rFonts w:hint="eastAsia"/>
        </w:rPr>
        <w:t>　　图表 电池控制单元发展有利因素分析</w:t>
      </w:r>
      <w:r>
        <w:rPr>
          <w:rFonts w:hint="eastAsia"/>
        </w:rPr>
        <w:br/>
      </w:r>
      <w:r>
        <w:rPr>
          <w:rFonts w:hint="eastAsia"/>
        </w:rPr>
        <w:t>　　图表 电池控制单元发展不利因素分析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2025年中国电池控制单元产能</w:t>
      </w:r>
      <w:r>
        <w:rPr>
          <w:rFonts w:hint="eastAsia"/>
        </w:rPr>
        <w:br/>
      </w:r>
      <w:r>
        <w:rPr>
          <w:rFonts w:hint="eastAsia"/>
        </w:rPr>
        <w:t>　　图表 2025年电池控制单元供给情况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2020-2025年中国电池控制单元产量统计</w:t>
      </w:r>
      <w:r>
        <w:rPr>
          <w:rFonts w:hint="eastAsia"/>
        </w:rPr>
        <w:br/>
      </w:r>
      <w:r>
        <w:rPr>
          <w:rFonts w:hint="eastAsia"/>
        </w:rPr>
        <w:t>　　图表 电池控制单元最新消息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2020-2025年中国电池控制单元市场需求情况</w:t>
      </w:r>
      <w:r>
        <w:rPr>
          <w:rFonts w:hint="eastAsia"/>
        </w:rPr>
        <w:br/>
      </w:r>
      <w:r>
        <w:rPr>
          <w:rFonts w:hint="eastAsia"/>
        </w:rPr>
        <w:t>　　图表 2020-2025年电池控制单元销售情况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2020-2025年中国电池控制单元价格走势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2020-2025年中国电池控制单元进口情况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2020-2025年中国电池控制单元行业企业数量统计</w:t>
      </w:r>
      <w:r>
        <w:rPr>
          <w:rFonts w:hint="eastAsia"/>
        </w:rPr>
        <w:br/>
      </w:r>
      <w:r>
        <w:rPr>
          <w:rFonts w:hint="eastAsia"/>
        </w:rPr>
        <w:t>　　图表 电池控制单元成本和利润分析</w:t>
      </w:r>
      <w:r>
        <w:rPr>
          <w:rFonts w:hint="eastAsia"/>
        </w:rPr>
        <w:br/>
      </w:r>
      <w:r>
        <w:rPr>
          <w:rFonts w:hint="eastAsia"/>
        </w:rPr>
        <w:t>　　图表 电池控制单元上游发展</w:t>
      </w:r>
      <w:r>
        <w:rPr>
          <w:rFonts w:hint="eastAsia"/>
        </w:rPr>
        <w:br/>
      </w:r>
      <w:r>
        <w:rPr>
          <w:rFonts w:hint="eastAsia"/>
        </w:rPr>
        <w:t>　　图表 电池控制单元下游发展</w:t>
      </w:r>
      <w:r>
        <w:rPr>
          <w:rFonts w:hint="eastAsia"/>
        </w:rPr>
        <w:br/>
      </w:r>
      <w:r>
        <w:rPr>
          <w:rFonts w:hint="eastAsia"/>
        </w:rPr>
        <w:t>　　图表 2025年中国电池控制单元行业需求区域调研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**地区电池控制单元市场规模</w:t>
      </w:r>
      <w:r>
        <w:rPr>
          <w:rFonts w:hint="eastAsia"/>
        </w:rPr>
        <w:br/>
      </w:r>
      <w:r>
        <w:rPr>
          <w:rFonts w:hint="eastAsia"/>
        </w:rPr>
        <w:t>　　图表 **地区电池控制单元行业市场需求</w:t>
      </w:r>
      <w:r>
        <w:rPr>
          <w:rFonts w:hint="eastAsia"/>
        </w:rPr>
        <w:br/>
      </w:r>
      <w:r>
        <w:rPr>
          <w:rFonts w:hint="eastAsia"/>
        </w:rPr>
        <w:t>　　图表 **地区电池控制单元市场调研</w:t>
      </w:r>
      <w:r>
        <w:rPr>
          <w:rFonts w:hint="eastAsia"/>
        </w:rPr>
        <w:br/>
      </w:r>
      <w:r>
        <w:rPr>
          <w:rFonts w:hint="eastAsia"/>
        </w:rPr>
        <w:t>　　图表 **地区电池控制单元市场需求分析</w:t>
      </w:r>
      <w:r>
        <w:rPr>
          <w:rFonts w:hint="eastAsia"/>
        </w:rPr>
        <w:br/>
      </w:r>
      <w:r>
        <w:rPr>
          <w:rFonts w:hint="eastAsia"/>
        </w:rPr>
        <w:t>　　图表 **地区电池控制单元市场规模</w:t>
      </w:r>
      <w:r>
        <w:rPr>
          <w:rFonts w:hint="eastAsia"/>
        </w:rPr>
        <w:br/>
      </w:r>
      <w:r>
        <w:rPr>
          <w:rFonts w:hint="eastAsia"/>
        </w:rPr>
        <w:t>　　图表 **地区电池控制单元行业市场需求</w:t>
      </w:r>
      <w:r>
        <w:rPr>
          <w:rFonts w:hint="eastAsia"/>
        </w:rPr>
        <w:br/>
      </w:r>
      <w:r>
        <w:rPr>
          <w:rFonts w:hint="eastAsia"/>
        </w:rPr>
        <w:t>　　图表 **地区电池控制单元市场调研</w:t>
      </w:r>
      <w:r>
        <w:rPr>
          <w:rFonts w:hint="eastAsia"/>
        </w:rPr>
        <w:br/>
      </w:r>
      <w:r>
        <w:rPr>
          <w:rFonts w:hint="eastAsia"/>
        </w:rPr>
        <w:t>　　图表 **地区电池控制单元市场需求分析</w:t>
      </w:r>
      <w:r>
        <w:rPr>
          <w:rFonts w:hint="eastAsia"/>
        </w:rPr>
        <w:br/>
      </w:r>
      <w:r>
        <w:rPr>
          <w:rFonts w:hint="eastAsia"/>
        </w:rPr>
        <w:t>　　图表 电池控制单元招标、中标情况</w:t>
      </w:r>
      <w:r>
        <w:rPr>
          <w:rFonts w:hint="eastAsia"/>
        </w:rPr>
        <w:br/>
      </w:r>
      <w:r>
        <w:rPr>
          <w:rFonts w:hint="eastAsia"/>
        </w:rPr>
        <w:t>　　图表 电池控制单元品牌分析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企业电池控制单元型号、规格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企业电池控制单元型号、规格</w:t>
      </w:r>
      <w:r>
        <w:rPr>
          <w:rFonts w:hint="eastAsia"/>
        </w:rPr>
        <w:br/>
      </w:r>
      <w:r>
        <w:rPr>
          <w:rFonts w:hint="eastAsia"/>
        </w:rPr>
        <w:t>　　图表 电池控制单元重点企业（二）经营情况分析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电池控制单元重点企业（二）盈利能力情况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企业电池控制单元型号、规格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电池控制单元重点企业（三）成长能力情况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电池控制单元优势</w:t>
      </w:r>
      <w:r>
        <w:rPr>
          <w:rFonts w:hint="eastAsia"/>
        </w:rPr>
        <w:br/>
      </w:r>
      <w:r>
        <w:rPr>
          <w:rFonts w:hint="eastAsia"/>
        </w:rPr>
        <w:t>　　图表 电池控制单元劣势</w:t>
      </w:r>
      <w:r>
        <w:rPr>
          <w:rFonts w:hint="eastAsia"/>
        </w:rPr>
        <w:br/>
      </w:r>
      <w:r>
        <w:rPr>
          <w:rFonts w:hint="eastAsia"/>
        </w:rPr>
        <w:t>　　图表 电池控制单元机会</w:t>
      </w:r>
      <w:r>
        <w:rPr>
          <w:rFonts w:hint="eastAsia"/>
        </w:rPr>
        <w:br/>
      </w:r>
      <w:r>
        <w:rPr>
          <w:rFonts w:hint="eastAsia"/>
        </w:rPr>
        <w:t>　　图表 电池控制单元威胁</w:t>
      </w:r>
      <w:r>
        <w:rPr>
          <w:rFonts w:hint="eastAsia"/>
        </w:rPr>
        <w:br/>
      </w:r>
      <w:r>
        <w:rPr>
          <w:rFonts w:hint="eastAsia"/>
        </w:rPr>
        <w:t>　　图表 进入电池控制单元行业壁垒</w:t>
      </w:r>
      <w:r>
        <w:rPr>
          <w:rFonts w:hint="eastAsia"/>
        </w:rPr>
        <w:br/>
      </w:r>
      <w:r>
        <w:rPr>
          <w:rFonts w:hint="eastAsia"/>
        </w:rPr>
        <w:t>　　图表 电池控制单元投资、并购情况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2026-2032年中国电池控制单元销售预测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2026-2032年中国电池控制单元市场规模预测</w:t>
      </w:r>
      <w:r>
        <w:rPr>
          <w:rFonts w:hint="eastAsia"/>
        </w:rPr>
        <w:br/>
      </w:r>
      <w:r>
        <w:rPr>
          <w:rFonts w:hint="eastAsia"/>
        </w:rPr>
        <w:t>　　图表 电池控制单元行业准入条件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2026-2032年中国电池控制单元发展趋势</w:t>
      </w:r>
      <w:r>
        <w:rPr>
          <w:rFonts w:hint="eastAsia"/>
        </w:rPr>
        <w:br/>
      </w:r>
      <w:r>
        <w:rPr>
          <w:rFonts w:hint="eastAsia"/>
        </w:rPr>
        <w:t>　　图表 2026-2032年中国电池控制单元市场前景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9286a5e84700" w:history="1">
        <w:r>
          <w:rPr>
            <w:rStyle w:val="Hyperlink"/>
          </w:rPr>
          <w:t>2026-2032年中国电池控制单元发展现状与前景趋势分析报告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9286a5e84700" w:history="1">
        <w:r>
          <w:rPr>
            <w:rStyle w:val="Hyperlink"/>
          </w:rPr>
          <w:t>https://www.20087.com/7/62/DianChiKongZhiDanYuanXianZhuangYuQianJingFenXi.html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热点：电池控制系统、电池控制单元bcu和bmu的区别、电池bms是什么意思、电池控制单元的作用、bms电池管理、电池控制单元有哪些、锂离子电池工作温度、电池控制单元简称、电池bms有哪些部分组成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6066f1e34c85" w:history="1">
      <w:r>
        <w:rPr>
          <w:rStyle w:val="Hyperlink"/>
        </w:rPr>
        <w:t>2026-2032年中国电池控制单元发展现状与前景趋势分析报告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ChiKongZhiDanYuanXianZhuangYuQianJingFenXi.html" TargetMode="External" Id="R768e9286a5e8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ChiKongZhiDanYuanXianZhuangYuQianJingFenXi.html" TargetMode="External" Id="R4e926066f1e3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2026-04-29T06:53:33Z</dcterms:created>
  <dcterms:modified xsi:type="dcterms:W3CDTF">2026-04-29T07:53:33Z</dcterms:modified>
  <dc:subject>2026-2032年中国电池控制单元发展现状与前景趋势分析报告</dc:subject>
  <dc:title>2026-2032年中国电池控制单元发展现状与前景趋势分析报告</dc:title>
  <cp:keywords>2026-2032年中国电池控制单元发展现状与前景趋势分析报告</cp:keywords>
  <dc:description>2026-2032年中国电池控制单元发展现状与前景趋势分析报告</dc:description>
</cp:coreProperties>
</file>