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6b8b05cbf4620" w:history="1">
              <w:r>
                <w:rPr>
                  <w:rStyle w:val="Hyperlink"/>
                </w:rPr>
                <w:t>2025-2031年中国疫苗冷链市场深度调查分析及发展趋势研究报告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6b8b05cbf4620" w:history="1">
              <w:r>
                <w:rPr>
                  <w:rStyle w:val="Hyperlink"/>
                </w:rPr>
                <w:t>2025-2031年中国疫苗冷链市场深度调查分析及发展趋势研究报告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6b8b05cbf4620" w:history="1">
                <w:r>
                  <w:rPr>
                    <w:rStyle w:val="Hyperlink"/>
                  </w:rPr>
                  <w:t>https://www.20087.com/M_YiLiaoBaoJian/27/YiMiaoLengLianWeiLaiFaZhanQuShi.html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冷链是指从生产到接种全过程中的温度控制物流系统，确保疫苗在适宜的温度范围内保存，以维持其效力和安全性。目前，随着全球疫苗接种需求的激增，尤其是COVID-19疫苗的紧急供应，疫苗冷链的重要性被空前凸显。先进的冷藏技术和智能监控系统被广泛采用，如GPS追踪、温度记录仪和云平台监控，确保疫苗在整个供应链中的安全性和可追溯性。</w:t>
      </w:r>
      <w:r>
        <w:rPr>
          <w:rFonts w:hint="eastAsia"/>
        </w:rPr>
        <w:br/>
      </w:r>
      <w:r>
        <w:rPr>
          <w:rFonts w:hint="eastAsia"/>
        </w:rPr>
        <w:t>　　未来，疫苗冷链将更加注重智能化和灵活性。物联网技术的集成将实现对疫苗温度的实时监测和预警，预防潜在的温度异常。同时，便携式和可扩展的冷链解决方案，如便携式冰箱和干冰容器，将提高偏远地区和紧急情况下的疫苗配送能力。此外，疫苗稳定剂和新型包装材料的研发，将减少对严格温度控制的依赖，简化冷链要求，扩大疫苗的全球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6b8b05cbf4620" w:history="1">
        <w:r>
          <w:rPr>
            <w:rStyle w:val="Hyperlink"/>
          </w:rPr>
          <w:t>2025-2031年中国疫苗冷链市场深度调查分析及发展趋势研究报告</w:t>
        </w:r>
      </w:hyperlink>
      <w:r>
        <w:rPr>
          <w:rFonts w:hint="eastAsia"/>
        </w:rPr>
        <w:t>》通过详实的数据分析，全面解析了疫苗冷链行业的市场规模、需求动态及价格趋势，深入探讨了疫苗冷链产业链上下游的协同关系与竞争格局变化。报告对疫苗冷链细分市场进行精准划分，结合重点企业研究，揭示了品牌影响力与市场集中度的现状，为行业参与者提供了清晰的竞争态势洞察。同时，报告结合宏观经济环境、技术发展路径及消费者需求演变，科学预测了疫苗冷链行业的未来发展方向，并针对潜在风险提出了切实可行的应对策略。报告为疫苗冷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中国疫苗冷链行业的发展综述</w:t>
      </w:r>
      <w:r>
        <w:rPr>
          <w:rFonts w:hint="eastAsia"/>
        </w:rPr>
        <w:br/>
      </w:r>
      <w:r>
        <w:rPr>
          <w:rFonts w:hint="eastAsia"/>
        </w:rPr>
        <w:t>　　1.1 疫苗冷链行业相关概述</w:t>
      </w:r>
      <w:r>
        <w:rPr>
          <w:rFonts w:hint="eastAsia"/>
        </w:rPr>
        <w:br/>
      </w:r>
      <w:r>
        <w:rPr>
          <w:rFonts w:hint="eastAsia"/>
        </w:rPr>
        <w:t>　　　　1.1.1 冷链的定义及其特点</w:t>
      </w:r>
      <w:r>
        <w:rPr>
          <w:rFonts w:hint="eastAsia"/>
        </w:rPr>
        <w:br/>
      </w:r>
      <w:r>
        <w:rPr>
          <w:rFonts w:hint="eastAsia"/>
        </w:rPr>
        <w:t>　　　　1.1.2 疫苗冷链定义和特点</w:t>
      </w:r>
      <w:r>
        <w:rPr>
          <w:rFonts w:hint="eastAsia"/>
        </w:rPr>
        <w:br/>
      </w:r>
      <w:r>
        <w:rPr>
          <w:rFonts w:hint="eastAsia"/>
        </w:rPr>
        <w:t>　　　　1.1.3 疫苗冷链的适用范围</w:t>
      </w:r>
      <w:r>
        <w:rPr>
          <w:rFonts w:hint="eastAsia"/>
        </w:rPr>
        <w:br/>
      </w:r>
      <w:r>
        <w:rPr>
          <w:rFonts w:hint="eastAsia"/>
        </w:rPr>
        <w:t>　　　　1.1.4 疫苗冷链的操作</w:t>
      </w:r>
      <w:r>
        <w:rPr>
          <w:rFonts w:hint="eastAsia"/>
        </w:rPr>
        <w:br/>
      </w:r>
      <w:r>
        <w:rPr>
          <w:rFonts w:hint="eastAsia"/>
        </w:rPr>
        <w:t>　　1.2 疫苗冷链行业统计标准</w:t>
      </w:r>
      <w:r>
        <w:rPr>
          <w:rFonts w:hint="eastAsia"/>
        </w:rPr>
        <w:br/>
      </w:r>
      <w:r>
        <w:rPr>
          <w:rFonts w:hint="eastAsia"/>
        </w:rPr>
        <w:t>　　　　1.2.1 疫苗冷链行业统计口径</w:t>
      </w:r>
      <w:r>
        <w:rPr>
          <w:rFonts w:hint="eastAsia"/>
        </w:rPr>
        <w:br/>
      </w:r>
      <w:r>
        <w:rPr>
          <w:rFonts w:hint="eastAsia"/>
        </w:rPr>
        <w:t>　　　　1.2.2 疫苗冷链行业统计方法</w:t>
      </w:r>
      <w:r>
        <w:rPr>
          <w:rFonts w:hint="eastAsia"/>
        </w:rPr>
        <w:br/>
      </w:r>
      <w:r>
        <w:rPr>
          <w:rFonts w:hint="eastAsia"/>
        </w:rPr>
        <w:t>　　　　1.2.3 疫苗冷链行业数据种类</w:t>
      </w:r>
      <w:r>
        <w:rPr>
          <w:rFonts w:hint="eastAsia"/>
        </w:rPr>
        <w:br/>
      </w:r>
      <w:r>
        <w:rPr>
          <w:rFonts w:hint="eastAsia"/>
        </w:rPr>
        <w:t>　　　　1.2.4 疫苗冷链行业研究范围</w:t>
      </w:r>
      <w:r>
        <w:rPr>
          <w:rFonts w:hint="eastAsia"/>
        </w:rPr>
        <w:br/>
      </w:r>
      <w:r>
        <w:rPr>
          <w:rFonts w:hint="eastAsia"/>
        </w:rPr>
        <w:t>　　1.3 疫苗冷链行业经营模式分析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疫苗冷链行业市场特点概述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t>　　2.5 中国疫苗冷链流通现状</w:t>
      </w:r>
      <w:r>
        <w:rPr>
          <w:rFonts w:hint="eastAsia"/>
        </w:rPr>
        <w:br/>
      </w:r>
      <w:r>
        <w:rPr>
          <w:rFonts w:hint="eastAsia"/>
        </w:rPr>
        <w:t>　　　　2.5.1 疫苗产品及工艺特征</w:t>
      </w:r>
      <w:r>
        <w:rPr>
          <w:rFonts w:hint="eastAsia"/>
        </w:rPr>
        <w:br/>
      </w:r>
      <w:r>
        <w:rPr>
          <w:rFonts w:hint="eastAsia"/>
        </w:rPr>
        <w:t>　　　　2.5.2 中国疫苗冷链的发展现状</w:t>
      </w:r>
      <w:r>
        <w:rPr>
          <w:rFonts w:hint="eastAsia"/>
        </w:rPr>
        <w:br/>
      </w:r>
      <w:r>
        <w:rPr>
          <w:rFonts w:hint="eastAsia"/>
        </w:rPr>
        <w:t>　　2.6 疫苗冷链管理难点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2020-2025年中国疫苗冷链行业发展环境分析</w:t>
      </w:r>
      <w:r>
        <w:rPr>
          <w:rFonts w:hint="eastAsia"/>
        </w:rPr>
        <w:br/>
      </w:r>
      <w:r>
        <w:rPr>
          <w:rFonts w:hint="eastAsia"/>
        </w:rPr>
        <w:t>　　3.1 疫苗冷链行业政治法律环境（P）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疫苗冷链行业经济环境分析（E）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疫苗冷链行业社会环境分析（S）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疫苗冷链产业社会环境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疫苗冷链行业技术环境分析（T）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疫苗冷链技术分析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2、中国疫苗冷链行业新技术研究</w:t>
      </w:r>
      <w:r>
        <w:rPr>
          <w:rFonts w:hint="eastAsia"/>
        </w:rPr>
        <w:br/>
      </w:r>
      <w:r>
        <w:rPr>
          <w:rFonts w:hint="eastAsia"/>
        </w:rPr>
        <w:t>　　　　3.4.2 疫苗冷链技术发展水平</w:t>
      </w:r>
      <w:r>
        <w:rPr>
          <w:rFonts w:hint="eastAsia"/>
        </w:rPr>
        <w:br/>
      </w:r>
      <w:r>
        <w:rPr>
          <w:rFonts w:hint="eastAsia"/>
        </w:rPr>
        <w:t>　　　　1、中国疫苗冷链行业技术水平所处阶段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2、与国外疫苗冷链行业的技术差距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t>　　3.5 疫苗冷链温度监控物联网平台技术分析</w:t>
      </w:r>
      <w:r>
        <w:rPr>
          <w:rFonts w:hint="eastAsia"/>
        </w:rPr>
        <w:br/>
      </w:r>
      <w:r>
        <w:rPr>
          <w:rFonts w:hint="eastAsia"/>
        </w:rPr>
        <w:t>　　　　3.5.1 技术基础</w:t>
      </w:r>
      <w:r>
        <w:rPr>
          <w:rFonts w:hint="eastAsia"/>
        </w:rPr>
        <w:br/>
      </w:r>
      <w:r>
        <w:rPr>
          <w:rFonts w:hint="eastAsia"/>
        </w:rPr>
        <w:t>　　　　3.5.2 疫苗冷链温度监控信息服务平台的实现</w:t>
      </w:r>
      <w:r>
        <w:rPr>
          <w:rFonts w:hint="eastAsia"/>
        </w:rPr>
        <w:br/>
      </w:r>
      <w:r>
        <w:rPr>
          <w:rFonts w:hint="eastAsia"/>
        </w:rPr>
        <w:t>　　3.6 疫苗冷链全程温控平台的功能架构分析</w:t>
      </w:r>
      <w:r>
        <w:rPr>
          <w:rFonts w:hint="eastAsia"/>
        </w:rPr>
        <w:br/>
      </w:r>
      <w:r>
        <w:rPr>
          <w:rFonts w:hint="eastAsia"/>
        </w:rPr>
        <w:t>　　　　3.6.1 技术路线</w:t>
      </w:r>
      <w:r>
        <w:rPr>
          <w:rFonts w:hint="eastAsia"/>
        </w:rPr>
        <w:br/>
      </w:r>
      <w:r>
        <w:rPr>
          <w:rFonts w:hint="eastAsia"/>
        </w:rPr>
        <w:t>　　　　3.6.2 网络架构</w:t>
      </w:r>
      <w:r>
        <w:rPr>
          <w:rFonts w:hint="eastAsia"/>
        </w:rPr>
        <w:br/>
      </w:r>
      <w:r>
        <w:rPr>
          <w:rFonts w:hint="eastAsia"/>
        </w:rPr>
        <w:t>　　　　3.3.3 实现的功能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全球疫苗冷链行业发展概述</w:t>
      </w:r>
      <w:r>
        <w:rPr>
          <w:rFonts w:hint="eastAsia"/>
        </w:rPr>
        <w:br/>
      </w:r>
      <w:r>
        <w:rPr>
          <w:rFonts w:hint="eastAsia"/>
        </w:rPr>
        <w:t>　　4.1 2020-2025年全球疫苗冷链行业发展情况概述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全球疫苗冷链行业发展现状</w:t>
      </w:r>
      <w:r>
        <w:rPr>
          <w:rFonts w:hint="eastAsia"/>
        </w:rPr>
        <w:br/>
      </w:r>
      <w:r>
        <w:rPr>
          <w:rFonts w:hint="eastAsia"/>
        </w:rPr>
        <w:t>　　　　4.1.2 全球疫苗冷链行业发展特征</w:t>
      </w:r>
      <w:r>
        <w:rPr>
          <w:rFonts w:hint="eastAsia"/>
        </w:rPr>
        <w:br/>
      </w:r>
      <w:r>
        <w:rPr>
          <w:rFonts w:hint="eastAsia"/>
        </w:rPr>
        <w:t>　　　　4.1.3 全球疫苗冷链行业市场规模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2020-2025年全球主要地区疫苗冷链行业发展状况</w:t>
      </w:r>
      <w:r>
        <w:rPr>
          <w:rFonts w:hint="eastAsia"/>
        </w:rPr>
        <w:br/>
      </w:r>
      <w:r>
        <w:rPr>
          <w:rFonts w:hint="eastAsia"/>
        </w:rPr>
        <w:t>　　　　4.2.1 欧洲疫苗冷链行业发展情况概述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美国疫苗冷链行业发展情况概述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日韩疫苗冷链行业发展情况概述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2025-2031年全球疫苗冷链行业趋势预测分析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全球疫苗冷链行业市场规模预测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全球疫苗冷链行业趋势预测分析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全球疫苗冷链行业发展趋势分析</w:t>
      </w:r>
      <w:r>
        <w:rPr>
          <w:rFonts w:hint="eastAsia"/>
        </w:rPr>
        <w:br/>
      </w:r>
      <w:r>
        <w:rPr>
          <w:rFonts w:hint="eastAsia"/>
        </w:rPr>
        <w:t>　　4.4 全球疫苗冷链行业重点企业发展动态分析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中国疫苗冷链行业发展概述</w:t>
      </w:r>
      <w:r>
        <w:rPr>
          <w:rFonts w:hint="eastAsia"/>
        </w:rPr>
        <w:br/>
      </w:r>
      <w:r>
        <w:rPr>
          <w:rFonts w:hint="eastAsia"/>
        </w:rPr>
        <w:t>　　5.1 中国疫苗冷链行业发展状况分析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中国疫苗冷链行业发展阶段</w:t>
      </w:r>
      <w:r>
        <w:rPr>
          <w:rFonts w:hint="eastAsia"/>
        </w:rPr>
        <w:br/>
      </w:r>
      <w:r>
        <w:rPr>
          <w:rFonts w:hint="eastAsia"/>
        </w:rPr>
        <w:t>　　　　5.1.2 中国疫苗冷链行业发展总体概况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中国疫苗冷链行业发展特点分析</w:t>
      </w:r>
      <w:r>
        <w:rPr>
          <w:rFonts w:hint="eastAsia"/>
        </w:rPr>
        <w:br/>
      </w:r>
      <w:r>
        <w:rPr>
          <w:rFonts w:hint="eastAsia"/>
        </w:rPr>
        <w:t>　　5.2 2020-2025年疫苗冷链行业发展现状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2020-2025年中国疫苗冷链行业市场规模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2020-2025年中国疫苗冷链行业发展分析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2020-2025年中国疫苗冷链企业发展分析</w:t>
      </w:r>
      <w:r>
        <w:rPr>
          <w:rFonts w:hint="eastAsia"/>
        </w:rPr>
        <w:br/>
      </w:r>
      <w:r>
        <w:rPr>
          <w:rFonts w:hint="eastAsia"/>
        </w:rPr>
        <w:t>　　5.3 2025-2031年中国疫苗冷链行业面临的困境及对策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中国疫苗冷链行业面临的困境及对策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1、中国疫苗冷链行业面临困境</w:t>
      </w:r>
      <w:r>
        <w:rPr>
          <w:rFonts w:hint="eastAsia"/>
        </w:rPr>
        <w:br/>
      </w:r>
      <w:r>
        <w:rPr>
          <w:rFonts w:hint="eastAsia"/>
        </w:rPr>
        <w:t>　　　　2、中国疫苗冷链行业对策探讨</w:t>
      </w:r>
      <w:r>
        <w:rPr>
          <w:rFonts w:hint="eastAsia"/>
        </w:rPr>
        <w:br/>
      </w:r>
      <w:r>
        <w:rPr>
          <w:rFonts w:hint="eastAsia"/>
        </w:rPr>
        <w:t>　　　　5.3.2 中国疫苗冷链企业发展困境及策略分析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1、中国疫苗冷链企业面临的困境</w:t>
      </w:r>
      <w:r>
        <w:rPr>
          <w:rFonts w:hint="eastAsia"/>
        </w:rPr>
        <w:br/>
      </w:r>
      <w:r>
        <w:rPr>
          <w:rFonts w:hint="eastAsia"/>
        </w:rPr>
        <w:t>　　　　2、中国疫苗冷链企业的对策探讨</w:t>
      </w:r>
      <w:r>
        <w:rPr>
          <w:rFonts w:hint="eastAsia"/>
        </w:rPr>
        <w:br/>
      </w:r>
      <w:r>
        <w:rPr>
          <w:rFonts w:hint="eastAsia"/>
        </w:rPr>
        <w:t>　　　　5.3.3 国内疫苗冷链企业的出路分析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中国疫苗冷链行业市场运行分析</w:t>
      </w:r>
      <w:r>
        <w:rPr>
          <w:rFonts w:hint="eastAsia"/>
        </w:rPr>
        <w:br/>
      </w:r>
      <w:r>
        <w:rPr>
          <w:rFonts w:hint="eastAsia"/>
        </w:rPr>
        <w:t>　　6.1 中国疫苗行业发展概述</w:t>
      </w:r>
      <w:r>
        <w:rPr>
          <w:rFonts w:hint="eastAsia"/>
        </w:rPr>
        <w:br/>
      </w:r>
      <w:r>
        <w:rPr>
          <w:rFonts w:hint="eastAsia"/>
        </w:rPr>
        <w:t>　　6.2 2020-2025年中国疫苗冷链行业总体规模分析</w:t>
      </w:r>
      <w:r>
        <w:rPr>
          <w:rFonts w:hint="eastAsia"/>
        </w:rPr>
        <w:br/>
      </w:r>
      <w:r>
        <w:rPr>
          <w:rFonts w:hint="eastAsia"/>
        </w:rPr>
        <w:t>　　　　6.2.1 企业数量结构分析</w:t>
      </w:r>
      <w:r>
        <w:rPr>
          <w:rFonts w:hint="eastAsia"/>
        </w:rPr>
        <w:br/>
      </w:r>
      <w:r>
        <w:rPr>
          <w:rFonts w:hint="eastAsia"/>
        </w:rPr>
        <w:t>　　　　6.2.2 人员规模状况分析</w:t>
      </w:r>
      <w:r>
        <w:rPr>
          <w:rFonts w:hint="eastAsia"/>
        </w:rPr>
        <w:br/>
      </w:r>
      <w:r>
        <w:rPr>
          <w:rFonts w:hint="eastAsia"/>
        </w:rPr>
        <w:t>　　　　6.2.3 行业资产规模分析</w:t>
      </w:r>
      <w:r>
        <w:rPr>
          <w:rFonts w:hint="eastAsia"/>
        </w:rPr>
        <w:br/>
      </w:r>
      <w:r>
        <w:rPr>
          <w:rFonts w:hint="eastAsia"/>
        </w:rPr>
        <w:t>　　　　6.2.4 行业市场规模分析</w:t>
      </w:r>
      <w:r>
        <w:rPr>
          <w:rFonts w:hint="eastAsia"/>
        </w:rPr>
        <w:br/>
      </w:r>
      <w:r>
        <w:rPr>
          <w:rFonts w:hint="eastAsia"/>
        </w:rPr>
        <w:t>　　6.3 2020-2025年中国疫苗冷链行业产销情况分析</w:t>
      </w:r>
      <w:r>
        <w:rPr>
          <w:rFonts w:hint="eastAsia"/>
        </w:rPr>
        <w:br/>
      </w:r>
      <w:r>
        <w:rPr>
          <w:rFonts w:hint="eastAsia"/>
        </w:rPr>
        <w:t>　　　　6.3.1 中国疫苗冷链行业工业总产值</w:t>
      </w:r>
      <w:r>
        <w:rPr>
          <w:rFonts w:hint="eastAsia"/>
        </w:rPr>
        <w:br/>
      </w:r>
      <w:r>
        <w:rPr>
          <w:rFonts w:hint="eastAsia"/>
        </w:rPr>
        <w:t>　　　　6.3.2 中国疫苗冷链行业工业销售产值</w:t>
      </w:r>
      <w:r>
        <w:rPr>
          <w:rFonts w:hint="eastAsia"/>
        </w:rPr>
        <w:br/>
      </w:r>
      <w:r>
        <w:rPr>
          <w:rFonts w:hint="eastAsia"/>
        </w:rPr>
        <w:t>　　　　6.3.3 中国疫苗冷链行业产销率</w:t>
      </w:r>
      <w:r>
        <w:rPr>
          <w:rFonts w:hint="eastAsia"/>
        </w:rPr>
        <w:br/>
      </w:r>
      <w:r>
        <w:rPr>
          <w:rFonts w:hint="eastAsia"/>
        </w:rPr>
        <w:t>　　6.4 2020-2025年中国疫苗冷链行业市场供需分析</w:t>
      </w:r>
      <w:r>
        <w:rPr>
          <w:rFonts w:hint="eastAsia"/>
        </w:rPr>
        <w:br/>
      </w:r>
      <w:r>
        <w:rPr>
          <w:rFonts w:hint="eastAsia"/>
        </w:rPr>
        <w:t>　　　　6.4.1 中国疫苗冷链行业供给分析</w:t>
      </w:r>
      <w:r>
        <w:rPr>
          <w:rFonts w:hint="eastAsia"/>
        </w:rPr>
        <w:br/>
      </w:r>
      <w:r>
        <w:rPr>
          <w:rFonts w:hint="eastAsia"/>
        </w:rPr>
        <w:t>　　　　6.4.2 中国疫苗冷链行业需求分析</w:t>
      </w:r>
      <w:r>
        <w:rPr>
          <w:rFonts w:hint="eastAsia"/>
        </w:rPr>
        <w:br/>
      </w:r>
      <w:r>
        <w:rPr>
          <w:rFonts w:hint="eastAsia"/>
        </w:rPr>
        <w:t>　　　　6.4.3 中国疫苗冷链行业供需平衡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中国疫苗冷链行业细分市场调研</w:t>
      </w:r>
      <w:r>
        <w:rPr>
          <w:rFonts w:hint="eastAsia"/>
        </w:rPr>
        <w:br/>
      </w:r>
      <w:r>
        <w:rPr>
          <w:rFonts w:hint="eastAsia"/>
        </w:rPr>
        <w:t>　　7.1 疫苗冷链行业细分市场概况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疫苗冷链冷库市场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疫苗储藏专用设备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疫苗保温箱/医药冷藏柜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中国疫苗冷链行业上、下游产业链分析</w:t>
      </w:r>
      <w:r>
        <w:rPr>
          <w:rFonts w:hint="eastAsia"/>
        </w:rPr>
        <w:br/>
      </w:r>
      <w:r>
        <w:rPr>
          <w:rFonts w:hint="eastAsia"/>
        </w:rPr>
        <w:t>　　8.1 疫苗冷链行业产业链概述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疫苗冷链行业产业链</w:t>
      </w:r>
      <w:r>
        <w:rPr>
          <w:rFonts w:hint="eastAsia"/>
        </w:rPr>
        <w:br/>
      </w:r>
      <w:r>
        <w:rPr>
          <w:rFonts w:hint="eastAsia"/>
        </w:rPr>
        <w:t>　　8.2 疫苗冷链行业主要上游产业发展分析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疫苗冷链行业主要下游产业发展分析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下游应用行业、产业发展现状</w:t>
      </w:r>
      <w:r>
        <w:rPr>
          <w:rFonts w:hint="eastAsia"/>
        </w:rPr>
        <w:br/>
      </w:r>
      <w:r>
        <w:rPr>
          <w:rFonts w:hint="eastAsia"/>
        </w:rPr>
        <w:t>　　　　8.3.2 下游应用行业、产业需求分析</w:t>
      </w:r>
      <w:r>
        <w:rPr>
          <w:rFonts w:hint="eastAsia"/>
        </w:rPr>
        <w:br/>
      </w:r>
      <w:r>
        <w:rPr>
          <w:rFonts w:hint="eastAsia"/>
        </w:rPr>
        <w:t>　　　　8.3.3 下游应用行业、主要需求企业分析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下游应用行业、最具前景产品/行业调研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中国疫苗冷链行业市场竞争格局分析</w:t>
      </w:r>
      <w:r>
        <w:rPr>
          <w:rFonts w:hint="eastAsia"/>
        </w:rPr>
        <w:br/>
      </w:r>
      <w:r>
        <w:rPr>
          <w:rFonts w:hint="eastAsia"/>
        </w:rPr>
        <w:t>　　9.1 中国疫苗冷链行业竞争格局分析</w:t>
      </w:r>
      <w:r>
        <w:rPr>
          <w:rFonts w:hint="eastAsia"/>
        </w:rPr>
        <w:br/>
      </w:r>
      <w:r>
        <w:rPr>
          <w:rFonts w:hint="eastAsia"/>
        </w:rPr>
        <w:t>　　　　9.1.1 疫苗冷链行业区域分布格局</w:t>
      </w:r>
      <w:r>
        <w:rPr>
          <w:rFonts w:hint="eastAsia"/>
        </w:rPr>
        <w:br/>
      </w:r>
      <w:r>
        <w:rPr>
          <w:rFonts w:hint="eastAsia"/>
        </w:rPr>
        <w:t>　　　　9.1.2 疫苗冷链行业企业规模格局</w:t>
      </w:r>
      <w:r>
        <w:rPr>
          <w:rFonts w:hint="eastAsia"/>
        </w:rPr>
        <w:br/>
      </w:r>
      <w:r>
        <w:rPr>
          <w:rFonts w:hint="eastAsia"/>
        </w:rPr>
        <w:t>　　　　9.1.3 疫苗冷链行业企业性质格局</w:t>
      </w:r>
      <w:r>
        <w:rPr>
          <w:rFonts w:hint="eastAsia"/>
        </w:rPr>
        <w:br/>
      </w:r>
      <w:r>
        <w:rPr>
          <w:rFonts w:hint="eastAsia"/>
        </w:rPr>
        <w:t>　　9.2 中国疫苗冷链行业竞争SWOT分析</w:t>
      </w:r>
      <w:r>
        <w:rPr>
          <w:rFonts w:hint="eastAsia"/>
        </w:rPr>
        <w:br/>
      </w:r>
      <w:r>
        <w:rPr>
          <w:rFonts w:hint="eastAsia"/>
        </w:rPr>
        <w:t>　　　　9.2.1 疫苗冷链行业优势分析（S）</w:t>
      </w:r>
      <w:r>
        <w:rPr>
          <w:rFonts w:hint="eastAsia"/>
        </w:rPr>
        <w:br/>
      </w:r>
      <w:r>
        <w:rPr>
          <w:rFonts w:hint="eastAsia"/>
        </w:rPr>
        <w:t>　　　　9.2.2 疫苗冷链行业劣势分析（W）</w:t>
      </w:r>
      <w:r>
        <w:rPr>
          <w:rFonts w:hint="eastAsia"/>
        </w:rPr>
        <w:br/>
      </w:r>
      <w:r>
        <w:rPr>
          <w:rFonts w:hint="eastAsia"/>
        </w:rPr>
        <w:t>　　　　9.2.3 疫苗冷链行业机会分析（O）</w:t>
      </w:r>
      <w:r>
        <w:rPr>
          <w:rFonts w:hint="eastAsia"/>
        </w:rPr>
        <w:br/>
      </w:r>
      <w:r>
        <w:rPr>
          <w:rFonts w:hint="eastAsia"/>
        </w:rPr>
        <w:t>　　　　9.2.4 疫苗冷链行业威胁分析（T）</w:t>
      </w:r>
      <w:r>
        <w:rPr>
          <w:rFonts w:hint="eastAsia"/>
        </w:rPr>
        <w:br/>
      </w:r>
      <w:r>
        <w:rPr>
          <w:rFonts w:hint="eastAsia"/>
        </w:rPr>
        <w:t>　　9.3 中国疫苗冷链行业投资兼并重组整合分析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t>　　9.4 中国疫苗冷链行业重点企业竞争策略分析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中国疫苗冷链行业领先企业竞争力分析</w:t>
      </w:r>
      <w:r>
        <w:rPr>
          <w:rFonts w:hint="eastAsia"/>
        </w:rPr>
        <w:br/>
      </w:r>
      <w:r>
        <w:rPr>
          <w:rFonts w:hint="eastAsia"/>
        </w:rPr>
        <w:t>　　10.1 城市映急公司竞争力分析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国药控股北京天星普信生物医药有限公司竞争力分析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烟台冰轮集团有限公司竞争力分析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大连冷冻机股份有限公司竞争力分析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中铁铁龙集装箱物流股份有限公司竞争力分析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澳柯玛股份有限公司竞争力分析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艾普瑞（上海）精密光电有限公司竞争力分析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福建雪人股份有限公司竞争力分析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上海百奥泉国际物流有限公司竞争力分析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青岛海尔特种电器有限公司竞争力分析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t>　　10.11 北京世宇广通科技有限公司竞争力分析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10.11.1 企业发展基本情况</w:t>
      </w:r>
      <w:r>
        <w:rPr>
          <w:rFonts w:hint="eastAsia"/>
        </w:rPr>
        <w:br/>
      </w:r>
      <w:r>
        <w:rPr>
          <w:rFonts w:hint="eastAsia"/>
        </w:rPr>
        <w:t>　　　　10.11.2 企业主要产品分析</w:t>
      </w:r>
      <w:r>
        <w:rPr>
          <w:rFonts w:hint="eastAsia"/>
        </w:rPr>
        <w:br/>
      </w:r>
      <w:r>
        <w:rPr>
          <w:rFonts w:hint="eastAsia"/>
        </w:rPr>
        <w:t>　　　　10.11.3 企业竞争优势分析</w:t>
      </w:r>
      <w:r>
        <w:rPr>
          <w:rFonts w:hint="eastAsia"/>
        </w:rPr>
        <w:br/>
      </w:r>
      <w:r>
        <w:rPr>
          <w:rFonts w:hint="eastAsia"/>
        </w:rPr>
        <w:t>　　　　10.11.4 企业经营状况分析</w:t>
      </w:r>
      <w:r>
        <w:rPr>
          <w:rFonts w:hint="eastAsia"/>
        </w:rPr>
        <w:br/>
      </w:r>
      <w:r>
        <w:rPr>
          <w:rFonts w:hint="eastAsia"/>
        </w:rPr>
        <w:t>　　　　10.11.5 企业最新发展动态</w:t>
      </w:r>
      <w:r>
        <w:rPr>
          <w:rFonts w:hint="eastAsia"/>
        </w:rPr>
        <w:br/>
      </w:r>
      <w:r>
        <w:rPr>
          <w:rFonts w:hint="eastAsia"/>
        </w:rPr>
        <w:t>　　　　10.11.6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2025-2031年中国疫苗冷链行业发展趋势与前景分析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2025-2031年中国疫苗冷链市场趋势预测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2025-2031年疫苗冷链市场发展潜力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2025-2031年疫苗冷链市场趋势预测展望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2025-2031年疫苗冷链细分行业趋势预测分析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2025-2031年中国疫苗冷链市场发展趋势预测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2025-2031年疫苗冷链行业发展趋势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2025-2031年疫苗冷链市场规模预测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2025-2031年疫苗冷链行业应用趋势预测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2025-2031年中国疫苗冷链行业供需预测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2025-2031年中国疫苗冷链行业供给预测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2025-2031年中国疫苗冷链行业需求预测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2025-2031年中国疫苗冷链供需平衡预测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2025-2031年中国疫苗冷链行业前景调研</w:t>
      </w:r>
      <w:r>
        <w:rPr>
          <w:rFonts w:hint="eastAsia"/>
        </w:rPr>
        <w:br/>
      </w:r>
      <w:r>
        <w:rPr>
          <w:rFonts w:hint="eastAsia"/>
        </w:rPr>
        <w:t>　　12.1 疫苗冷链行业投资现状分析</w:t>
      </w:r>
      <w:r>
        <w:rPr>
          <w:rFonts w:hint="eastAsia"/>
        </w:rPr>
        <w:br/>
      </w:r>
      <w:r>
        <w:rPr>
          <w:rFonts w:hint="eastAsia"/>
        </w:rPr>
        <w:t>　　　　12.1.1 疫苗冷链行业投资规模分析</w:t>
      </w:r>
      <w:r>
        <w:rPr>
          <w:rFonts w:hint="eastAsia"/>
        </w:rPr>
        <w:br/>
      </w:r>
      <w:r>
        <w:rPr>
          <w:rFonts w:hint="eastAsia"/>
        </w:rPr>
        <w:t>　　　　12.1.2 疫苗冷链行业投资资金来源构成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疫苗冷链行业投资项目建设分析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疫苗冷链行业投资资金用途分析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疫苗冷链行业投资主体构成分析</w:t>
      </w:r>
      <w:r>
        <w:rPr>
          <w:rFonts w:hint="eastAsia"/>
        </w:rPr>
        <w:br/>
      </w:r>
      <w:r>
        <w:rPr>
          <w:rFonts w:hint="eastAsia"/>
        </w:rPr>
        <w:t>　　12.2 疫苗冷链行业投资特性分析</w:t>
      </w:r>
      <w:r>
        <w:rPr>
          <w:rFonts w:hint="eastAsia"/>
        </w:rPr>
        <w:br/>
      </w:r>
      <w:r>
        <w:rPr>
          <w:rFonts w:hint="eastAsia"/>
        </w:rPr>
        <w:t>　　　　12.2.1 疫苗冷链行业进入壁垒分析</w:t>
      </w:r>
      <w:r>
        <w:rPr>
          <w:rFonts w:hint="eastAsia"/>
        </w:rPr>
        <w:br/>
      </w:r>
      <w:r>
        <w:rPr>
          <w:rFonts w:hint="eastAsia"/>
        </w:rPr>
        <w:t>　　　　12.2.2 疫苗冷链行业盈利模式分析</w:t>
      </w:r>
      <w:r>
        <w:rPr>
          <w:rFonts w:hint="eastAsia"/>
        </w:rPr>
        <w:br/>
      </w:r>
      <w:r>
        <w:rPr>
          <w:rFonts w:hint="eastAsia"/>
        </w:rPr>
        <w:t>　　　　12.2.3 疫苗冷链行业盈利因素分析</w:t>
      </w:r>
      <w:r>
        <w:rPr>
          <w:rFonts w:hint="eastAsia"/>
        </w:rPr>
        <w:br/>
      </w:r>
      <w:r>
        <w:rPr>
          <w:rFonts w:hint="eastAsia"/>
        </w:rPr>
        <w:t>　　12.3 疫苗冷链行业投资机会分析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疫苗冷链行业投资前景分析</w:t>
      </w:r>
      <w:r>
        <w:rPr>
          <w:rFonts w:hint="eastAsia"/>
        </w:rPr>
        <w:br/>
      </w:r>
      <w:r>
        <w:rPr>
          <w:rFonts w:hint="eastAsia"/>
        </w:rPr>
        <w:t>　　　　12.4.1 疫苗冷链行业政策风险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疫苗冷链行业投资潜力与建议</w:t>
      </w:r>
      <w:r>
        <w:rPr>
          <w:rFonts w:hint="eastAsia"/>
        </w:rPr>
        <w:br/>
      </w:r>
      <w:r>
        <w:rPr>
          <w:rFonts w:hint="eastAsia"/>
        </w:rPr>
        <w:t>　　　　12.5.1 疫苗冷链行业投资潜力分析</w:t>
      </w:r>
      <w:r>
        <w:rPr>
          <w:rFonts w:hint="eastAsia"/>
        </w:rPr>
        <w:br/>
      </w:r>
      <w:r>
        <w:rPr>
          <w:rFonts w:hint="eastAsia"/>
        </w:rPr>
        <w:t>　　　　12.5.2 疫苗冷链行业最新投资动态</w:t>
      </w:r>
      <w:r>
        <w:rPr>
          <w:rFonts w:hint="eastAsia"/>
        </w:rPr>
        <w:br/>
      </w:r>
      <w:r>
        <w:rPr>
          <w:rFonts w:hint="eastAsia"/>
        </w:rPr>
        <w:t>　　　　12.5.3 疫苗冷链行业投资机会与建议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2025-2031年中国疫苗冷链企业投资规划建议与客户策略分析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疫苗冷链企业投资前景规划背景意义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疫苗冷链企业战略规划制定依据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疫苗冷链企业战略规划策略分析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疫苗冷链中小企业投资前景研究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疫苗冷链行业特点</w:t>
      </w:r>
      <w:r>
        <w:rPr>
          <w:rFonts w:hint="eastAsia"/>
        </w:rPr>
        <w:br/>
      </w:r>
      <w:r>
        <w:rPr>
          <w:rFonts w:hint="eastAsia"/>
        </w:rPr>
        <w:t>　　图表 疫苗冷链行业生命周期</w:t>
      </w:r>
      <w:r>
        <w:rPr>
          <w:rFonts w:hint="eastAsia"/>
        </w:rPr>
        <w:br/>
      </w:r>
      <w:r>
        <w:rPr>
          <w:rFonts w:hint="eastAsia"/>
        </w:rPr>
        <w:t>　　图表 疫苗冷链行业产业链分析</w:t>
      </w:r>
      <w:r>
        <w:rPr>
          <w:rFonts w:hint="eastAsia"/>
        </w:rPr>
        <w:br/>
      </w:r>
      <w:r>
        <w:rPr>
          <w:rFonts w:hint="eastAsia"/>
        </w:rPr>
        <w:t>　　图表 2020-2025年疫苗冷链行业市场规模分析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2025-2031年疫苗冷链行业市场规模预测</w:t>
      </w:r>
      <w:r>
        <w:rPr>
          <w:rFonts w:hint="eastAsia"/>
        </w:rPr>
        <w:br/>
      </w:r>
      <w:r>
        <w:rPr>
          <w:rFonts w:hint="eastAsia"/>
        </w:rPr>
        <w:t>　　图表 中国疫苗冷链行业盈利能力分析</w:t>
      </w:r>
      <w:r>
        <w:rPr>
          <w:rFonts w:hint="eastAsia"/>
        </w:rPr>
        <w:br/>
      </w:r>
      <w:r>
        <w:rPr>
          <w:rFonts w:hint="eastAsia"/>
        </w:rPr>
        <w:t>　　图表 中国疫苗冷链行业运营能力分析</w:t>
      </w:r>
      <w:r>
        <w:rPr>
          <w:rFonts w:hint="eastAsia"/>
        </w:rPr>
        <w:br/>
      </w:r>
      <w:r>
        <w:rPr>
          <w:rFonts w:hint="eastAsia"/>
        </w:rPr>
        <w:t>　　图表 中国疫苗冷链行业偿债能力分析</w:t>
      </w:r>
      <w:r>
        <w:rPr>
          <w:rFonts w:hint="eastAsia"/>
        </w:rPr>
        <w:br/>
      </w:r>
      <w:r>
        <w:rPr>
          <w:rFonts w:hint="eastAsia"/>
        </w:rPr>
        <w:t>　　图表 中国疫苗冷链行业发展能力分析</w:t>
      </w:r>
      <w:r>
        <w:rPr>
          <w:rFonts w:hint="eastAsia"/>
        </w:rPr>
        <w:br/>
      </w:r>
      <w:r>
        <w:rPr>
          <w:rFonts w:hint="eastAsia"/>
        </w:rPr>
        <w:t>　　图表 中国疫苗冷链行业经营效益分析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2020-2025年疫苗冷链重要数据指标比较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2020-2025年中国疫苗冷链行业销售情况分析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2020-2025年中国疫苗冷链行业利润情况分析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2020-2025年中国疫苗冷链行业资产情况分析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2020-2025年中国疫苗冷链竞争力分析</w:t>
      </w:r>
      <w:r>
        <w:rPr>
          <w:rFonts w:hint="eastAsia"/>
        </w:rPr>
        <w:br/>
      </w:r>
      <w:r>
        <w:rPr>
          <w:rFonts w:hint="eastAsia"/>
        </w:rPr>
        <w:t>　　图表 2025-2031年中国疫苗冷链产能预测</w:t>
      </w:r>
      <w:r>
        <w:rPr>
          <w:rFonts w:hint="eastAsia"/>
        </w:rPr>
        <w:br/>
      </w:r>
      <w:r>
        <w:rPr>
          <w:rFonts w:hint="eastAsia"/>
        </w:rPr>
        <w:t>　　图表 2025-2031年中国疫苗冷链消费量预测</w:t>
      </w:r>
      <w:r>
        <w:rPr>
          <w:rFonts w:hint="eastAsia"/>
        </w:rPr>
        <w:br/>
      </w:r>
      <w:r>
        <w:rPr>
          <w:rFonts w:hint="eastAsia"/>
        </w:rPr>
        <w:t>　　图表 2025-2031年中国疫苗冷链市场趋势分析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2025-2031年中国疫苗冷链市场价格走势预测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2025-2031年中国疫苗冷链趋势预测分析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6b8b05cbf4620" w:history="1">
        <w:r>
          <w:rPr>
            <w:rStyle w:val="Hyperlink"/>
          </w:rPr>
          <w:t>2025-2031年中国疫苗冷链市场深度调查分析及发展趋势研究报告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6b8b05cbf4620" w:history="1">
        <w:r>
          <w:rPr>
            <w:rStyle w:val="Hyperlink"/>
          </w:rPr>
          <w:t>https://www.20087.com/M_YiLiaoBaoJian/27/YiMiaoLengLianWeiLaiFaZhanQuShi.html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热点：关于疫苗冷链以下正确的有、疫苗冷链管理、hpv疫苗冷链运输、疫苗冷链温度要求、疫苗冷链运输管理制度、疫苗冷链管理工作总结、疫苗冷链管理、疫苗冷链管理规范要求、疫苗冷链的名词解释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2ed7c81884a08" w:history="1">
      <w:r>
        <w:rPr>
          <w:rStyle w:val="Hyperlink"/>
        </w:rPr>
        <w:t>2025-2031年中国疫苗冷链市场深度调查分析及发展趋势研究报告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7/YiMiaoLengLianWeiLaiFaZhanQuShi.html" TargetMode="External" Id="R8146b8b05cbf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7/YiMiaoLengLianWeiLaiFaZhanQuShi.html" TargetMode="External" Id="R8b02ed7c8188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2024-12-17T02:04:00Z</dcterms:created>
  <dcterms:modified xsi:type="dcterms:W3CDTF">2024-12-17T03:04:00Z</dcterms:modified>
  <dc:subject>2025-2031年中国疫苗冷链市场深度调查分析及发展趋势研究报告</dc:subject>
  <dc:title>2025-2031年中国疫苗冷链市场深度调查分析及发展趋势研究报告</dc:title>
  <cp:keywords>2025-2031年中国疫苗冷链市场深度调查分析及发展趋势研究报告</cp:keywords>
  <dc:description>2025-2031年中国疫苗冷链市场深度调查分析及发展趋势研究报告</dc:description>
</cp:coreProperties>
</file>