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92c2352f4314" w:history="1">
              <w:r>
                <w:rPr>
                  <w:rStyle w:val="Hyperlink"/>
                </w:rPr>
                <w:t>2025-2031年中国瘦脸工具行业现状与前景趋势预测报告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92c2352f4314" w:history="1">
              <w:r>
                <w:rPr>
                  <w:rStyle w:val="Hyperlink"/>
                </w:rPr>
                <w:t>2025-2031年中国瘦脸工具行业现状与前景趋势预测报告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b92c2352f4314" w:history="1">
                <w:r>
                  <w:rPr>
                    <w:rStyle w:val="Hyperlink"/>
                  </w:rPr>
                  <w:t>https://www.20087.com/7/62/ShouLianGongJuFaZhanQianJingFenXi.html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脸工具是一类用于改善脸部轮廓、减少脂肪堆积、提升面部线条的美容设备或器具，涵盖射频仪、按摩滚轮、筋膜枪、咬肌放松器等多种类型。近年来，随着消费者对面部美观度的要求提升，瘦脸工具在家用美容市场中逐渐兴起，尤其受到年轻女性群体欢迎。目前，主流产品多采用射频加热、EMS微电流、震动按摩等原理，宣称可达到紧致肌肤、促进循环、减少水肿的效果。然而，实际效果因人而异，部分产品缺乏明确的临床依据，存在宣传夸大、功能雷同等问题。此外，由于市场监管尚不完善，产品质量参差不齐，影响用户信任度和行业发展水平。</w:t>
      </w:r>
      <w:r>
        <w:rPr>
          <w:rFonts w:hint="eastAsia"/>
        </w:rPr>
        <w:br/>
      </w:r>
      <w:r>
        <w:rPr>
          <w:rFonts w:hint="eastAsia"/>
        </w:rPr>
        <w:t>　　未来，瘦脸工具将向科技融合、智能交互与专业指导方向发展。随着生物电子、人工智能、可穿戴设备等技术的进步，新一代瘦脸工具将具备更强的数据采集和分析能力，例如通过面部识别判断肌肉状态，自动调节输出强度，并结合APP记录使用情况，生成个性化建议。同时，产品功能将更加多元化，可能出现集瘦脸、提拉、抗衰于一体的综合型设备，提升性价比和用户体验。此外，随着消费者认知的提升和行业标准的建立，瘦脸工具将逐步向医疗级靠拢，与专业美容机构合作推出配套护理方案，提升产品权威性和安全性。整体来看，瘦脸工具将在技术创新与市场需求推动下，实现从“概念产品”向“实用工具”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92c2352f4314" w:history="1">
        <w:r>
          <w:rPr>
            <w:rStyle w:val="Hyperlink"/>
          </w:rPr>
          <w:t>2025-2031年中国瘦脸工具行业现状与前景趋势预测报告</w:t>
        </w:r>
      </w:hyperlink>
      <w:r>
        <w:rPr>
          <w:rFonts w:hint="eastAsia"/>
        </w:rPr>
        <w:t>》系统分析了瘦脸工具行业的市场规模、供需状况及竞争格局，结合瘦脸工具技术发展现状与未来方向，科学预测了行业前景与增长趋势。报告重点评估了重点瘦脸工具企业的经营表现及竞争优势，同时探讨了行业机遇与潜在风险。通过对瘦脸工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瘦脸工具行业概述</w:t>
      </w:r>
      <w:r>
        <w:rPr>
          <w:rFonts w:hint="eastAsia"/>
        </w:rPr>
        <w:br/>
      </w:r>
      <w:r>
        <w:rPr>
          <w:rFonts w:hint="eastAsia"/>
        </w:rPr>
        <w:t>　　第一节 瘦脸工具定义与分类</w:t>
      </w:r>
      <w:r>
        <w:rPr>
          <w:rFonts w:hint="eastAsia"/>
        </w:rPr>
        <w:br/>
      </w:r>
      <w:r>
        <w:rPr>
          <w:rFonts w:hint="eastAsia"/>
        </w:rPr>
        <w:t>　　第二节 瘦脸工具应用领域</w:t>
      </w:r>
      <w:r>
        <w:rPr>
          <w:rFonts w:hint="eastAsia"/>
        </w:rPr>
        <w:br/>
      </w:r>
      <w:r>
        <w:rPr>
          <w:rFonts w:hint="eastAsia"/>
        </w:rPr>
        <w:t>　　第三节 瘦脸工具行业经济指标分析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瘦脸工具产业链及经营模式分析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三、瘦脸工具销售模式及销售渠道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全球瘦脸工具市场发展综述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2019-2024年全球瘦脸工具市场规模与趋势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主要国家与地区瘦脸工具市场分析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2025-2031年全球瘦脸工具行业发展趋势与前景预测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中国瘦脸工具行业市场分析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2024-2025年瘦脸工具产能与投资动态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一、国内瘦脸工具产能及利用情况</w:t>
      </w:r>
      <w:r>
        <w:rPr>
          <w:rFonts w:hint="eastAsia"/>
        </w:rPr>
        <w:br/>
      </w:r>
      <w:r>
        <w:rPr>
          <w:rFonts w:hint="eastAsia"/>
        </w:rPr>
        <w:t>　　　　二、瘦脸工具产能扩张与投资动态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2025-2031年瘦脸工具行业产量统计与趋势预测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一、2019-2024年瘦脸工具行业产量数据统计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1、2019-2024年瘦脸工具产量及增长趋势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2、2019-2024年瘦脸工具细分产品产量及份额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二、影响瘦脸工具产量的关键因素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三、2025-2031年瘦脸工具产量预测</w:t>
      </w:r>
      <w:r>
        <w:rPr>
          <w:rFonts w:hint="eastAsia"/>
        </w:rPr>
        <w:br/>
      </w:r>
      <w:r>
        <w:rPr>
          <w:rFonts w:hint="eastAsia"/>
        </w:rPr>
        <w:t>　　第三节 2025-2031年瘦脸工具市场需求与销售分析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一、2024-2025年瘦脸工具行业需求现状</w:t>
      </w:r>
      <w:r>
        <w:rPr>
          <w:rFonts w:hint="eastAsia"/>
        </w:rPr>
        <w:br/>
      </w:r>
      <w:r>
        <w:rPr>
          <w:rFonts w:hint="eastAsia"/>
        </w:rPr>
        <w:t>　　　　二、瘦脸工具客户群体与需求特点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三、2019-2024年瘦脸工具行业销售规模分析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四、2025-2031年瘦脸工具市场增长潜力与规模预测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中国瘦脸工具细分市场与下游应用领域分析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瘦脸工具细分市场分析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一、2024-2025年瘦脸工具主要细分产品市场现状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瘦脸工具下游应用与客户群体分析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一、2024-2025年瘦脸工具各应用领域市场现状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2024-2025年瘦脸工具行业技术发展现状及趋势分析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瘦脸工具行业技术发展现状分析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国内外瘦脸工具行业技术差异与原因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瘦脸工具行业技术发展方向、趋势预测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提升瘦脸工具行业技术能力策略建议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瘦脸工具价格机制与竞争策略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一、2019-2024年瘦脸工具市场价格走势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瘦脸工具定价策略与方法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2025-2031年瘦脸工具价格竞争态势与趋势预测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中国瘦脸工具行业重点区域市场研究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2024-2025年重点区域瘦脸工具市场发展概况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三、2025-2031年瘦脸工具行业发展潜力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三、2025-2031年瘦脸工具行业发展潜力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三、2025-2031年瘦脸工具行业发展潜力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三、2025-2031年瘦脸工具行业发展潜力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二、2019-2024年瘦脸工具市场需求规模情况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三、2025-2031年瘦脸工具行业发展潜力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2019-2024年中国瘦脸工具行业进出口情况分析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瘦脸工具行业进口情况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一、2019-2024年瘦脸工具进口规模及增长情况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二、瘦脸工具主要进口来源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瘦脸工具行业出口情况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一、2019-2024年瘦脸工具出口规模及增长情况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二、瘦脸工具主要出口目的地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2019-2024年中国瘦脸工具行业总体发展与财务状况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2019-2024年中国瘦脸工具行业规模情况</w:t>
      </w:r>
      <w:r>
        <w:rPr>
          <w:rFonts w:hint="eastAsia"/>
        </w:rPr>
        <w:br/>
      </w:r>
      <w:r>
        <w:rPr>
          <w:rFonts w:hint="eastAsia"/>
        </w:rPr>
        <w:t>　　　　一、瘦脸工具行业企业数量规模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二、瘦脸工具行业从业人员规模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三、瘦脸工具行业市场敏感性分析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2019-2024年中国瘦脸工具行业财务能力分析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一、瘦脸工具行业盈利能力</w:t>
      </w:r>
      <w:r>
        <w:rPr>
          <w:rFonts w:hint="eastAsia"/>
        </w:rPr>
        <w:br/>
      </w:r>
      <w:r>
        <w:rPr>
          <w:rFonts w:hint="eastAsia"/>
        </w:rPr>
        <w:t>　　　　二、瘦脸工具行业偿债能力</w:t>
      </w:r>
      <w:r>
        <w:rPr>
          <w:rFonts w:hint="eastAsia"/>
        </w:rPr>
        <w:br/>
      </w:r>
      <w:r>
        <w:rPr>
          <w:rFonts w:hint="eastAsia"/>
        </w:rPr>
        <w:t>　　　　三、瘦脸工具行业营运能力</w:t>
      </w:r>
      <w:r>
        <w:rPr>
          <w:rFonts w:hint="eastAsia"/>
        </w:rPr>
        <w:br/>
      </w:r>
      <w:r>
        <w:rPr>
          <w:rFonts w:hint="eastAsia"/>
        </w:rPr>
        <w:t>　　　　四、瘦脸工具行业发展能力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瘦脸工具行业重点企业调研分析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二、企业瘦脸工具业务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二、企业瘦脸工具业务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二、企业瘦脸工具业务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二、企业瘦脸工具业务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二、企业瘦脸工具业务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二、企业瘦脸工具业务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中国瘦脸工具行业竞争格局分析</w:t>
      </w:r>
      <w:r>
        <w:rPr>
          <w:rFonts w:hint="eastAsia"/>
        </w:rPr>
        <w:br/>
      </w:r>
      <w:r>
        <w:rPr>
          <w:rFonts w:hint="eastAsia"/>
        </w:rPr>
        <w:t>　　第一节 瘦脸工具行业竞争格局总览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2024-2025年瘦脸工具行业竞争力分析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2019-2024年瘦脸工具行业企业并购活动分析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2024-2025年瘦脸工具行业会展与招投标活动分析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一、瘦脸工具行业会展活动及其市场影响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2025年中国瘦脸工具企业发展企业发展策略与建议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瘦脸工具销售模式与渠道策略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瘦脸工具品牌与市场推广策略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瘦脸工具研发投入与技术创新能力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瘦脸工具合作联盟与资源整合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中国瘦脸工具行业风险与对策</w:t>
      </w:r>
      <w:r>
        <w:rPr>
          <w:rFonts w:hint="eastAsia"/>
        </w:rPr>
        <w:br/>
      </w:r>
      <w:r>
        <w:rPr>
          <w:rFonts w:hint="eastAsia"/>
        </w:rPr>
        <w:t>　　第一节 瘦脸工具行业SWOT分析</w:t>
      </w:r>
      <w:r>
        <w:rPr>
          <w:rFonts w:hint="eastAsia"/>
        </w:rPr>
        <w:br/>
      </w:r>
      <w:r>
        <w:rPr>
          <w:rFonts w:hint="eastAsia"/>
        </w:rPr>
        <w:t>　　　　一、瘦脸工具行业优势</w:t>
      </w:r>
      <w:r>
        <w:rPr>
          <w:rFonts w:hint="eastAsia"/>
        </w:rPr>
        <w:br/>
      </w:r>
      <w:r>
        <w:rPr>
          <w:rFonts w:hint="eastAsia"/>
        </w:rPr>
        <w:t>　　　　二、瘦脸工具行业劣势</w:t>
      </w:r>
      <w:r>
        <w:rPr>
          <w:rFonts w:hint="eastAsia"/>
        </w:rPr>
        <w:br/>
      </w:r>
      <w:r>
        <w:rPr>
          <w:rFonts w:hint="eastAsia"/>
        </w:rPr>
        <w:t>　　　　三、瘦脸工具市场机会</w:t>
      </w:r>
      <w:r>
        <w:rPr>
          <w:rFonts w:hint="eastAsia"/>
        </w:rPr>
        <w:br/>
      </w:r>
      <w:r>
        <w:rPr>
          <w:rFonts w:hint="eastAsia"/>
        </w:rPr>
        <w:t>　　　　四、瘦脸工具市场威胁</w:t>
      </w:r>
      <w:r>
        <w:rPr>
          <w:rFonts w:hint="eastAsia"/>
        </w:rPr>
        <w:br/>
      </w:r>
      <w:r>
        <w:rPr>
          <w:rFonts w:hint="eastAsia"/>
        </w:rPr>
        <w:t>　　第二节 瘦脸工具行业风险及对策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2025-2031年中国瘦脸工具行业前景与发展趋势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2024-2025年瘦脸工具行业发展环境分析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一、瘦脸工具行业主管部门与监管体制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二、瘦脸工具行业主要法律法规及政策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三、瘦脸工具行业标准与质量监管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2025-2031年瘦脸工具行业发展趋势与方向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2025-2031年瘦脸工具行业发展潜力与机遇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瘦脸工具行业研究结论与建议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(中.智林)瘦脸工具行业发展建议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瘦脸工具行业类别</w:t>
      </w:r>
      <w:r>
        <w:rPr>
          <w:rFonts w:hint="eastAsia"/>
        </w:rPr>
        <w:br/>
      </w:r>
      <w:r>
        <w:rPr>
          <w:rFonts w:hint="eastAsia"/>
        </w:rPr>
        <w:t>　　图表 瘦脸工具行业产业链调研</w:t>
      </w:r>
      <w:r>
        <w:rPr>
          <w:rFonts w:hint="eastAsia"/>
        </w:rPr>
        <w:br/>
      </w:r>
      <w:r>
        <w:rPr>
          <w:rFonts w:hint="eastAsia"/>
        </w:rPr>
        <w:t>　　图表 瘦脸工具行业现状</w:t>
      </w:r>
      <w:r>
        <w:rPr>
          <w:rFonts w:hint="eastAsia"/>
        </w:rPr>
        <w:br/>
      </w:r>
      <w:r>
        <w:rPr>
          <w:rFonts w:hint="eastAsia"/>
        </w:rPr>
        <w:t>　　图表 瘦脸工具行业标准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2019-2024年中国瘦脸工具行业市场规模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2024年中国瘦脸工具行业产能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2019-2024年中国瘦脸工具行业产量统计</w:t>
      </w:r>
      <w:r>
        <w:rPr>
          <w:rFonts w:hint="eastAsia"/>
        </w:rPr>
        <w:br/>
      </w:r>
      <w:r>
        <w:rPr>
          <w:rFonts w:hint="eastAsia"/>
        </w:rPr>
        <w:t>　　图表 瘦脸工具行业动态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2019-2024年中国瘦脸工具市场需求量</w:t>
      </w:r>
      <w:r>
        <w:rPr>
          <w:rFonts w:hint="eastAsia"/>
        </w:rPr>
        <w:br/>
      </w:r>
      <w:r>
        <w:rPr>
          <w:rFonts w:hint="eastAsia"/>
        </w:rPr>
        <w:t>　　图表 2024年中国瘦脸工具行业需求区域调研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2019-2024年中国瘦脸工具行情</w:t>
      </w:r>
      <w:r>
        <w:rPr>
          <w:rFonts w:hint="eastAsia"/>
        </w:rPr>
        <w:br/>
      </w:r>
      <w:r>
        <w:rPr>
          <w:rFonts w:hint="eastAsia"/>
        </w:rPr>
        <w:t>　　图表 2019-2024年中国瘦脸工具价格走势图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2019-2024年中国瘦脸工具行业销售收入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2019-2024年中国瘦脸工具行业盈利情况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2019-2024年中国瘦脸工具行业利润总额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2019-2024年中国瘦脸工具进口统计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2019-2024年中国瘦脸工具出口统计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2019-2024年中国瘦脸工具行业企业数量统计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**地区瘦脸工具市场规模</w:t>
      </w:r>
      <w:r>
        <w:rPr>
          <w:rFonts w:hint="eastAsia"/>
        </w:rPr>
        <w:br/>
      </w:r>
      <w:r>
        <w:rPr>
          <w:rFonts w:hint="eastAsia"/>
        </w:rPr>
        <w:t>　　图表 **地区瘦脸工具行业市场需求</w:t>
      </w:r>
      <w:r>
        <w:rPr>
          <w:rFonts w:hint="eastAsia"/>
        </w:rPr>
        <w:br/>
      </w:r>
      <w:r>
        <w:rPr>
          <w:rFonts w:hint="eastAsia"/>
        </w:rPr>
        <w:t>　　图表 **地区瘦脸工具市场调研</w:t>
      </w:r>
      <w:r>
        <w:rPr>
          <w:rFonts w:hint="eastAsia"/>
        </w:rPr>
        <w:br/>
      </w:r>
      <w:r>
        <w:rPr>
          <w:rFonts w:hint="eastAsia"/>
        </w:rPr>
        <w:t>　　图表 **地区瘦脸工具行业市场需求分析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**地区瘦脸工具市场规模</w:t>
      </w:r>
      <w:r>
        <w:rPr>
          <w:rFonts w:hint="eastAsia"/>
        </w:rPr>
        <w:br/>
      </w:r>
      <w:r>
        <w:rPr>
          <w:rFonts w:hint="eastAsia"/>
        </w:rPr>
        <w:t>　　图表 **地区瘦脸工具行业市场需求</w:t>
      </w:r>
      <w:r>
        <w:rPr>
          <w:rFonts w:hint="eastAsia"/>
        </w:rPr>
        <w:br/>
      </w:r>
      <w:r>
        <w:rPr>
          <w:rFonts w:hint="eastAsia"/>
        </w:rPr>
        <w:t>　　图表 **地区瘦脸工具市场调研</w:t>
      </w:r>
      <w:r>
        <w:rPr>
          <w:rFonts w:hint="eastAsia"/>
        </w:rPr>
        <w:br/>
      </w:r>
      <w:r>
        <w:rPr>
          <w:rFonts w:hint="eastAsia"/>
        </w:rPr>
        <w:t>　　图表 **地区瘦脸工具行业市场需求分析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瘦脸工具行业竞争对手分析</w:t>
      </w:r>
      <w:r>
        <w:rPr>
          <w:rFonts w:hint="eastAsia"/>
        </w:rPr>
        <w:br/>
      </w:r>
      <w:r>
        <w:rPr>
          <w:rFonts w:hint="eastAsia"/>
        </w:rPr>
        <w:t>　　图表 瘦脸工具重点企业（一）基本信息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瘦脸工具重点企业（一）经营情况分析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瘦脸工具重点企业（一）主要经济指标情况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瘦脸工具重点企业（二）经营情况分析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瘦脸工具重点企业（二）主要经济指标情况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瘦脸工具重点企业（二）盈利能力情况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瘦脸工具重点企业（三）经营情况分析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瘦脸工具重点企业（三）主要经济指标情况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瘦脸工具重点企业（三）成长能力情况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2025-2031年中国瘦脸工具行业产能预测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2025-2031年中国瘦脸工具行业产量预测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2025-2031年中国瘦脸工具市场需求预测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2025-2031年中国瘦脸工具行业市场规模预测</w:t>
      </w:r>
      <w:r>
        <w:rPr>
          <w:rFonts w:hint="eastAsia"/>
        </w:rPr>
        <w:br/>
      </w:r>
      <w:r>
        <w:rPr>
          <w:rFonts w:hint="eastAsia"/>
        </w:rPr>
        <w:t>　　图表 瘦脸工具行业准入条件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2025-2031年中国瘦脸工具行业信息化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2025-2031年中国瘦脸工具行业风险分析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2025-2031年中国瘦脸工具行业发展趋势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2025-2031年中国瘦脸工具市场前景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92c2352f4314" w:history="1">
        <w:r>
          <w:rPr>
            <w:rStyle w:val="Hyperlink"/>
          </w:rPr>
          <w:t>2025-2031年中国瘦脸工具行业现状与前景趋势预测报告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b92c2352f4314" w:history="1">
        <w:r>
          <w:rPr>
            <w:rStyle w:val="Hyperlink"/>
          </w:rPr>
          <w:t>https://www.20087.com/7/62/ShouLianGongJuFaZhanQianJingFenXi.html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热点：照片瘦脸怎么处理、瘦脸工具用了真瘦脸嘛、一键瘦脸app、瘦脸工具APP、瘦脸软件app修图、瘦脸工具怎么用、ai生成减肥后的样子、瘦脸道具、最有效的7个瘦脸动作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560cd37224795" w:history="1">
      <w:r>
        <w:rPr>
          <w:rStyle w:val="Hyperlink"/>
        </w:rPr>
        <w:t>2025-2031年中国瘦脸工具行业现状与前景趋势预测报告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ouLianGongJuFaZhanQianJingFenXi.html" TargetMode="External" Id="Re2ab92c2352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ouLianGongJuFaZhanQianJingFenXi.html" TargetMode="External" Id="Rece560cd3722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2025-07-14T04:36:54Z</dcterms:created>
  <dcterms:modified xsi:type="dcterms:W3CDTF">2025-07-14T05:36:54Z</dcterms:modified>
  <dc:subject>2025-2031年中国瘦脸工具行业现状与前景趋势预测报告</dc:subject>
  <dc:title>2025-2031年中国瘦脸工具行业现状与前景趋势预测报告</dc:title>
  <cp:keywords>2025-2031年中国瘦脸工具行业现状与前景趋势预测报告</cp:keywords>
  <dc:description>2025-2031年中国瘦脸工具行业现状与前景趋势预测报告</dc:description>
</cp:coreProperties>
</file>