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b27313f604857" w:history="1">
              <w:r>
                <w:rPr>
                  <w:rStyle w:val="Hyperlink"/>
                </w:rPr>
                <w:t>2024-2030年中国真空采血管市场深度调查研究与发展前景分析报告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b27313f604857" w:history="1">
              <w:r>
                <w:rPr>
                  <w:rStyle w:val="Hyperlink"/>
                </w:rPr>
                <w:t>2024-2030年中国真空采血管市场深度调查研究与发展前景分析报告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b27313f604857" w:history="1">
                <w:r>
                  <w:rPr>
                    <w:rStyle w:val="Hyperlink"/>
                  </w:rPr>
                  <w:t>https://www.20087.com/7/22/ZhenKongCaiXueGuanDeXianZhuangHe.html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管是临床检验中的基本耗材，近年来受益于全球医疗保健行业的扩张和个性化医疗的发展，市场需求持续增长。现代真空采血管采用了防污染、抗凝血和稳定剂技术，确保了血液样本的质量，提高了检测的准确性和可靠性。同时，一次性使用和无菌设计，降低了交叉感染的风险，保障了患者和医护人员的安全。此外，随着血液学研究的深入，针对特定检测项目的专用真空采血管不断推出，满足了精准医疗的需求。</w:t>
      </w:r>
      <w:r>
        <w:rPr>
          <w:rFonts w:hint="eastAsia"/>
        </w:rPr>
        <w:br/>
      </w:r>
      <w:r>
        <w:rPr>
          <w:rFonts w:hint="eastAsia"/>
        </w:rPr>
        <w:t>　　未来，真空采血管行业将朝着智能化和多功能化方向发展。通过集成RFID和二维码技术，实现血液样本的自动识别和追踪，提高了实验室管理效率。同时，可穿戴式采血设备和微流控技术的应用，将使血液采集变得更加便捷和微创，改善患者体验。此外，随着远程医疗和家庭健康监测的普及，便携式、易于操作的真空采血管将成为行业的新趋势，推动血液检测向更加普及化和日常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b27313f604857" w:history="1">
        <w:r>
          <w:rPr>
            <w:rStyle w:val="Hyperlink"/>
          </w:rPr>
          <w:t>2024-2030年中国真空采血管市场深度调查研究与发展前景分析报告</w:t>
        </w:r>
      </w:hyperlink>
      <w:r>
        <w:rPr>
          <w:rFonts w:hint="eastAsia"/>
        </w:rPr>
        <w:t>》基于对真空采血管行业的深入研究和市场监测数据，全面分析了真空采血管行业现状、市场需求与市场规模。真空采血管报告详细探讨了产业链结构，价格动态，以及真空采血管各细分市场的特点。同时，还科学预测了市场前景与发展趋势，深入剖析了真空采血管品牌竞争格局，市场集中度，以及重点企业的经营状况。真空采血管报告旨在挖掘行业投资价值，揭示潜在风险与机遇，为投资者和决策者提供专业、科学、客观的战略建议，是了解真空采血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一、真空采血管行业定义及分类</w:t>
      </w:r>
      <w:r>
        <w:rPr>
          <w:rFonts w:hint="eastAsia"/>
        </w:rPr>
        <w:br/>
      </w:r>
      <w:r>
        <w:rPr>
          <w:rFonts w:hint="eastAsia"/>
        </w:rPr>
        <w:t>　　　　二、真空采血管行业经济特性</w:t>
      </w:r>
      <w:r>
        <w:rPr>
          <w:rFonts w:hint="eastAsia"/>
        </w:rPr>
        <w:br/>
      </w:r>
      <w:r>
        <w:rPr>
          <w:rFonts w:hint="eastAsia"/>
        </w:rPr>
        <w:t>　　　　三、真空采血管行业产业链简介</w:t>
      </w:r>
      <w:r>
        <w:rPr>
          <w:rFonts w:hint="eastAsia"/>
        </w:rPr>
        <w:br/>
      </w:r>
      <w:r>
        <w:rPr>
          <w:rFonts w:hint="eastAsia"/>
        </w:rPr>
        <w:t>　　第二节 真空采血管行业发展成熟度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真空采血管行业相关产业动态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我国真空采血管行业发展环境分析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我国真空采血管行业pesT分析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我国真空采血管行业发展与GDP相关性分析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我国真空采血管行业生命周期分析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我国真空采血管行业增长性与波动性分析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我国真空采血管行业进入退出壁垒分析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中国真空采血管行业技术环境分析</w:t>
      </w:r>
      <w:r>
        <w:rPr>
          <w:rFonts w:hint="eastAsia"/>
        </w:rPr>
        <w:br/>
      </w:r>
      <w:r>
        <w:rPr>
          <w:rFonts w:hint="eastAsia"/>
        </w:rPr>
        <w:t>　　第一节 国内真空采血管行业技术环境分析</w:t>
      </w:r>
      <w:r>
        <w:rPr>
          <w:rFonts w:hint="eastAsia"/>
        </w:rPr>
        <w:br/>
      </w:r>
      <w:r>
        <w:rPr>
          <w:rFonts w:hint="eastAsia"/>
        </w:rPr>
        <w:t>　　第二节 真空采血管国内技术发展趋势</w:t>
      </w:r>
      <w:r>
        <w:rPr>
          <w:rFonts w:hint="eastAsia"/>
        </w:rPr>
        <w:br/>
      </w:r>
      <w:r>
        <w:rPr>
          <w:rFonts w:hint="eastAsia"/>
        </w:rPr>
        <w:t>　　第三节 国际真空采血管行业技术环境分析</w:t>
      </w:r>
      <w:r>
        <w:rPr>
          <w:rFonts w:hint="eastAsia"/>
        </w:rPr>
        <w:br/>
      </w:r>
      <w:r>
        <w:rPr>
          <w:rFonts w:hint="eastAsia"/>
        </w:rPr>
        <w:t>　　第四节 真空采血管国际技术发展趋势</w:t>
      </w:r>
      <w:r>
        <w:rPr>
          <w:rFonts w:hint="eastAsia"/>
        </w:rPr>
        <w:br/>
      </w:r>
      <w:r>
        <w:rPr>
          <w:rFonts w:hint="eastAsia"/>
        </w:rPr>
        <w:t>　　第五节 真空采血管科技创新主攻方向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我国真空采血管市场整体运行情况分析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2019-2024年中国真空采血管市场基本情况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2019-2024年中国真空采血管市场偿债能力分析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2019-2024年中国真空采血管市场盈利能力分析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中国真空采血管行业产业链上下游分析</w:t>
      </w:r>
      <w:r>
        <w:rPr>
          <w:rFonts w:hint="eastAsia"/>
        </w:rPr>
        <w:br/>
      </w:r>
      <w:r>
        <w:rPr>
          <w:rFonts w:hint="eastAsia"/>
        </w:rPr>
        <w:t>　　第一节 真空采血管行业产业链简介</w:t>
      </w:r>
      <w:r>
        <w:rPr>
          <w:rFonts w:hint="eastAsia"/>
        </w:rPr>
        <w:br/>
      </w:r>
      <w:r>
        <w:rPr>
          <w:rFonts w:hint="eastAsia"/>
        </w:rPr>
        <w:t>　　　　一、真空采血管产业链上游行业分布</w:t>
      </w:r>
      <w:r>
        <w:rPr>
          <w:rFonts w:hint="eastAsia"/>
        </w:rPr>
        <w:br/>
      </w:r>
      <w:r>
        <w:rPr>
          <w:rFonts w:hint="eastAsia"/>
        </w:rPr>
        <w:t>　　　　二、真空采血管产业链中游行业分布</w:t>
      </w:r>
      <w:r>
        <w:rPr>
          <w:rFonts w:hint="eastAsia"/>
        </w:rPr>
        <w:br/>
      </w:r>
      <w:r>
        <w:rPr>
          <w:rFonts w:hint="eastAsia"/>
        </w:rPr>
        <w:t>　　　　三、真空采血管产业链下游行业分布</w:t>
      </w:r>
      <w:r>
        <w:rPr>
          <w:rFonts w:hint="eastAsia"/>
        </w:rPr>
        <w:br/>
      </w:r>
      <w:r>
        <w:rPr>
          <w:rFonts w:hint="eastAsia"/>
        </w:rPr>
        <w:t>　　第二节 真空采血管产业链上游行业分析</w:t>
      </w:r>
      <w:r>
        <w:rPr>
          <w:rFonts w:hint="eastAsia"/>
        </w:rPr>
        <w:br/>
      </w:r>
      <w:r>
        <w:rPr>
          <w:rFonts w:hint="eastAsia"/>
        </w:rPr>
        <w:t>　　　　一、真空采血管产业上游发展现状</w:t>
      </w:r>
      <w:r>
        <w:rPr>
          <w:rFonts w:hint="eastAsia"/>
        </w:rPr>
        <w:br/>
      </w:r>
      <w:r>
        <w:rPr>
          <w:rFonts w:hint="eastAsia"/>
        </w:rPr>
        <w:t>　　　　二、真空采血管产业上游竞争格局</w:t>
      </w:r>
      <w:r>
        <w:rPr>
          <w:rFonts w:hint="eastAsia"/>
        </w:rPr>
        <w:br/>
      </w:r>
      <w:r>
        <w:rPr>
          <w:rFonts w:hint="eastAsia"/>
        </w:rPr>
        <w:t>　　第三节 真空采血管产业链中游行业分析</w:t>
      </w:r>
      <w:r>
        <w:rPr>
          <w:rFonts w:hint="eastAsia"/>
        </w:rPr>
        <w:br/>
      </w:r>
      <w:r>
        <w:rPr>
          <w:rFonts w:hint="eastAsia"/>
        </w:rPr>
        <w:t>　　　　一、真空采血管行业中游经营效益</w:t>
      </w:r>
      <w:r>
        <w:rPr>
          <w:rFonts w:hint="eastAsia"/>
        </w:rPr>
        <w:br/>
      </w:r>
      <w:r>
        <w:rPr>
          <w:rFonts w:hint="eastAsia"/>
        </w:rPr>
        <w:t>　　　　二、真空采血管行业中游竞争格局</w:t>
      </w:r>
      <w:r>
        <w:rPr>
          <w:rFonts w:hint="eastAsia"/>
        </w:rPr>
        <w:br/>
      </w:r>
      <w:r>
        <w:rPr>
          <w:rFonts w:hint="eastAsia"/>
        </w:rPr>
        <w:t>　　　　三、真空采血管行业中游发展趋势</w:t>
      </w:r>
      <w:r>
        <w:rPr>
          <w:rFonts w:hint="eastAsia"/>
        </w:rPr>
        <w:br/>
      </w:r>
      <w:r>
        <w:rPr>
          <w:rFonts w:hint="eastAsia"/>
        </w:rPr>
        <w:t>　　第四节 真空采血管产业链下游行业分析</w:t>
      </w:r>
      <w:r>
        <w:rPr>
          <w:rFonts w:hint="eastAsia"/>
        </w:rPr>
        <w:br/>
      </w:r>
      <w:r>
        <w:rPr>
          <w:rFonts w:hint="eastAsia"/>
        </w:rPr>
        <w:t>　　　　一、真空采血管行业下游需求分析</w:t>
      </w:r>
      <w:r>
        <w:rPr>
          <w:rFonts w:hint="eastAsia"/>
        </w:rPr>
        <w:br/>
      </w:r>
      <w:r>
        <w:rPr>
          <w:rFonts w:hint="eastAsia"/>
        </w:rPr>
        <w:t>　　　　二、真空采血管行业下游运营现状</w:t>
      </w:r>
      <w:r>
        <w:rPr>
          <w:rFonts w:hint="eastAsia"/>
        </w:rPr>
        <w:br/>
      </w:r>
      <w:r>
        <w:rPr>
          <w:rFonts w:hint="eastAsia"/>
        </w:rPr>
        <w:t>　　　　三、真空采血管行业下游发展前景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中国真空采血管行业区域市场营销策略分析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一、真空采血管行业区域营销环境分析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二、真空采血管行业区域市场发展概况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三、真空采血管行业区域营销优劣势分析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四、真空采血管行业区域重点企业营销现状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五、真空采血管行业区域重点品牌营销现状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一、真空采血管行业区域营销环境分析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二、真空采血管行业区域市场发展概况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三、真空采血管行业区域营销优劣势分析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四、真空采血管行业区域重点企业营销现状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五、真空采血管行业区域重点品牌营销现状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一、真空采血管行业区域营销环境分析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二、真空采血管行业区域市场发展概况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三、真空采血管行业区域营销优劣势分析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四、真空采血管行业区域重点企业营销现状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五、真空采血管行业区域重点品牌营销现状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一、真空采血管行业区域营销环境分析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二、真空采血管行业区域市场发展概况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三、真空采血管行业区域营销优劣势分析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四、真空采血管行业区域重点企业营销现状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五、真空采血管行业区域重点品牌营销现状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一、真空采血管行业区域营销环境分析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二、真空采血管行业区域市场发展概况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三、真空采血管行业区域营销优劣势分析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四、真空采血管行业区域重点企业营销现状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五、真空采血管行业区域重点品牌营销现状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一、真空采血管行业区域营销环境分析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二、真空采血管行业区域市场发展概况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三、真空采血管行业区域营销优劣势分析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四、真空采血管行业区域重点企业营销现状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五、真空采血管行业区域重点品牌营销现状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真空采血管国内重点生产厂家分析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福州长庚医疗器械有限公司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武汉致远医疗科技有限公司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2024-2030年中国真空采血管行业发展前景预测分析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2024-2030年中国真空采血管行业发展预测分析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一、未来真空采血管发展分析</w:t>
      </w:r>
      <w:r>
        <w:rPr>
          <w:rFonts w:hint="eastAsia"/>
        </w:rPr>
        <w:br/>
      </w:r>
      <w:r>
        <w:rPr>
          <w:rFonts w:hint="eastAsia"/>
        </w:rPr>
        <w:t>　　　　二、未来真空采血管行业发展方向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2024-2030年中国真空采血管行业市场前景分析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2024-2030年中国真空采血管行业投资战略研究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2024-2030年中国真空采血管行业投资策略分析</w:t>
      </w:r>
      <w:r>
        <w:rPr>
          <w:rFonts w:hint="eastAsia"/>
        </w:rPr>
        <w:br/>
      </w:r>
      <w:r>
        <w:rPr>
          <w:rFonts w:hint="eastAsia"/>
        </w:rPr>
        <w:t>　　　　一、真空采血管投资策略</w:t>
      </w:r>
      <w:r>
        <w:rPr>
          <w:rFonts w:hint="eastAsia"/>
        </w:rPr>
        <w:br/>
      </w:r>
      <w:r>
        <w:rPr>
          <w:rFonts w:hint="eastAsia"/>
        </w:rPr>
        <w:t>　　　　二、真空采血管投资筹划策略</w:t>
      </w:r>
      <w:r>
        <w:rPr>
          <w:rFonts w:hint="eastAsia"/>
        </w:rPr>
        <w:br/>
      </w:r>
      <w:r>
        <w:rPr>
          <w:rFonts w:hint="eastAsia"/>
        </w:rPr>
        <w:t>　　　　三、2024年真空采血管品牌竞争战略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[.中.智.林.]2024-2030年中国真空采血管行业品牌建设策略</w:t>
      </w:r>
      <w:r>
        <w:rPr>
          <w:rFonts w:hint="eastAsia"/>
        </w:rPr>
        <w:br/>
      </w:r>
      <w:r>
        <w:rPr>
          <w:rFonts w:hint="eastAsia"/>
        </w:rPr>
        <w:t>　　　　一、真空采血管的规划</w:t>
      </w:r>
      <w:r>
        <w:rPr>
          <w:rFonts w:hint="eastAsia"/>
        </w:rPr>
        <w:br/>
      </w:r>
      <w:r>
        <w:rPr>
          <w:rFonts w:hint="eastAsia"/>
        </w:rPr>
        <w:t>　　　　二、真空采血管的建设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真空采血管业生命周期</w:t>
      </w:r>
      <w:r>
        <w:rPr>
          <w:rFonts w:hint="eastAsia"/>
        </w:rPr>
        <w:br/>
      </w:r>
      <w:r>
        <w:rPr>
          <w:rFonts w:hint="eastAsia"/>
        </w:rPr>
        <w:t>　　图表 真空采血管业从业人数</w:t>
      </w:r>
      <w:r>
        <w:rPr>
          <w:rFonts w:hint="eastAsia"/>
        </w:rPr>
        <w:br/>
      </w:r>
      <w:r>
        <w:rPr>
          <w:rFonts w:hint="eastAsia"/>
        </w:rPr>
        <w:t>　　图表 2019-2024年全球真空采血管业市场规模</w:t>
      </w:r>
      <w:r>
        <w:rPr>
          <w:rFonts w:hint="eastAsia"/>
        </w:rPr>
        <w:br/>
      </w:r>
      <w:r>
        <w:rPr>
          <w:rFonts w:hint="eastAsia"/>
        </w:rPr>
        <w:t>　　图表 2019-2024年中国真空采血管业市场规模</w:t>
      </w:r>
      <w:r>
        <w:rPr>
          <w:rFonts w:hint="eastAsia"/>
        </w:rPr>
        <w:br/>
      </w:r>
      <w:r>
        <w:rPr>
          <w:rFonts w:hint="eastAsia"/>
        </w:rPr>
        <w:t>　　图表 2019-2024年真空采血管业重要数据指标比较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2019-2024年中国真空采血管市场占全球份额比较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2019-2024年真空采血管业工业总产值</w:t>
      </w:r>
      <w:r>
        <w:rPr>
          <w:rFonts w:hint="eastAsia"/>
        </w:rPr>
        <w:br/>
      </w:r>
      <w:r>
        <w:rPr>
          <w:rFonts w:hint="eastAsia"/>
        </w:rPr>
        <w:t>　　图表 2019-2024年真空采血管业销售收入</w:t>
      </w:r>
      <w:r>
        <w:rPr>
          <w:rFonts w:hint="eastAsia"/>
        </w:rPr>
        <w:br/>
      </w:r>
      <w:r>
        <w:rPr>
          <w:rFonts w:hint="eastAsia"/>
        </w:rPr>
        <w:t>　　图表 2019-2024年真空采血管业利润总额</w:t>
      </w:r>
      <w:r>
        <w:rPr>
          <w:rFonts w:hint="eastAsia"/>
        </w:rPr>
        <w:br/>
      </w:r>
      <w:r>
        <w:rPr>
          <w:rFonts w:hint="eastAsia"/>
        </w:rPr>
        <w:t>　　图表 2019-2024年真空采血管业资产总计</w:t>
      </w:r>
      <w:r>
        <w:rPr>
          <w:rFonts w:hint="eastAsia"/>
        </w:rPr>
        <w:br/>
      </w:r>
      <w:r>
        <w:rPr>
          <w:rFonts w:hint="eastAsia"/>
        </w:rPr>
        <w:t>　　图表 2019-2024年真空采血管业负债总计</w:t>
      </w:r>
      <w:r>
        <w:rPr>
          <w:rFonts w:hint="eastAsia"/>
        </w:rPr>
        <w:br/>
      </w:r>
      <w:r>
        <w:rPr>
          <w:rFonts w:hint="eastAsia"/>
        </w:rPr>
        <w:t>　　图表 2024-2030年真空采血管业竞争力预测</w:t>
      </w:r>
      <w:r>
        <w:rPr>
          <w:rFonts w:hint="eastAsia"/>
        </w:rPr>
        <w:br/>
      </w:r>
      <w:r>
        <w:rPr>
          <w:rFonts w:hint="eastAsia"/>
        </w:rPr>
        <w:t>　　图表 2024-2030年真空采血管市场价格走势预测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2024-2030年真空采血管业主营业务收入预测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2024-2030年真空采血管业主营业务成本预测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2024-2030年真空采血管业销售费用预测</w:t>
      </w:r>
      <w:r>
        <w:rPr>
          <w:rFonts w:hint="eastAsia"/>
        </w:rPr>
        <w:br/>
      </w:r>
      <w:r>
        <w:rPr>
          <w:rFonts w:hint="eastAsia"/>
        </w:rPr>
        <w:t>　　图表 2024-2030年真空采血管业管理费用预测</w:t>
      </w:r>
      <w:r>
        <w:rPr>
          <w:rFonts w:hint="eastAsia"/>
        </w:rPr>
        <w:br/>
      </w:r>
      <w:r>
        <w:rPr>
          <w:rFonts w:hint="eastAsia"/>
        </w:rPr>
        <w:t>　　图表 2024-2030年真空采血管业财务费用预测</w:t>
      </w:r>
      <w:r>
        <w:rPr>
          <w:rFonts w:hint="eastAsia"/>
        </w:rPr>
        <w:br/>
      </w:r>
      <w:r>
        <w:rPr>
          <w:rFonts w:hint="eastAsia"/>
        </w:rPr>
        <w:t>　　图表 2024-2030年真空采血管业销售毛利率预测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2024-2030年真空采血管业销售利润率预测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b27313f604857" w:history="1">
        <w:r>
          <w:rPr>
            <w:rStyle w:val="Hyperlink"/>
          </w:rPr>
          <w:t>2024-2030年中国真空采血管市场深度调查研究与发展前景分析报告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b27313f604857" w:history="1">
        <w:r>
          <w:rPr>
            <w:rStyle w:val="Hyperlink"/>
          </w:rPr>
          <w:t>https://www.20087.com/7/22/ZhenKongCaiXueGuanDeXianZhuangHe.html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01f87d8614876" w:history="1">
      <w:r>
        <w:rPr>
          <w:rStyle w:val="Hyperlink"/>
        </w:rPr>
        <w:t>2024-2030年中国真空采血管市场深度调查研究与发展前景分析报告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enKongCaiXueGuanDeXianZhuangHe.html" TargetMode="External" Id="R556b27313f6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enKongCaiXueGuanDeXianZhuangHe.html" TargetMode="External" Id="R22a01f87d861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2024-04-03T02:30:00Z</dcterms:created>
  <dcterms:modified xsi:type="dcterms:W3CDTF">2024-04-03T03:30:00Z</dcterms:modified>
  <dc:subject>2024-2030年中国真空采血管市场深度调查研究与发展前景分析报告</dc:subject>
  <dc:title>2024-2030年中国真空采血管市场深度调查研究与发展前景分析报告</dc:title>
  <cp:keywords>2024-2030年中国真空采血管市场深度调查研究与发展前景分析报告</cp:keywords>
  <dc:description>2024-2030年中国真空采血管市场深度调查研究与发展前景分析报告</dc:description>
</cp:coreProperties>
</file>