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ca81a70544f2c" w:history="1">
              <w:r>
                <w:rPr>
                  <w:rStyle w:val="Hyperlink"/>
                </w:rPr>
                <w:t>中国耳鼻喉科用药行业发展调研与市场前景预测报告（2025-2031年）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ca81a70544f2c" w:history="1">
              <w:r>
                <w:rPr>
                  <w:rStyle w:val="Hyperlink"/>
                </w:rPr>
                <w:t>中国耳鼻喉科用药行业发展调研与市场前景预测报告（2025-2031年）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ca81a70544f2c" w:history="1">
                <w:r>
                  <w:rPr>
                    <w:rStyle w:val="Hyperlink"/>
                  </w:rPr>
                  <w:t>https://www.20087.com/7/22/ErBiHouKeYongYaoShiChangXianZhua.html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药涵盖了治疗过敏性鼻炎、咽喉炎、耳部感染等多种疾病的药物，近年来，随着空气污染、气候变化等因素导致相关疾病发病率升高，该领域的新药研发和市场销售均呈现增长态势。技术进步，如长效缓释技术和精准给药装置的开发，提高了药物的疗效和患者依从性。</w:t>
      </w:r>
      <w:r>
        <w:rPr>
          <w:rFonts w:hint="eastAsia"/>
        </w:rPr>
        <w:br/>
      </w:r>
      <w:r>
        <w:rPr>
          <w:rFonts w:hint="eastAsia"/>
        </w:rPr>
        <w:t>　　未来，耳鼻喉科用药行业将更加侧重于精准医疗和个性化治疗。随着基因组学和生物标志物研究的深入，针对特定遗传背景或疾病亚型的靶向药物将进入市场。同时，基于大数据和人工智能的诊断辅助系统，将提高疾病诊断的准确性和治疗方案的个性化程度。此外，非药物疗法，如声波疗法和光疗法，将在耳鼻喉疾病的治疗中发挥更大的作用，减少对传统药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ca81a70544f2c" w:history="1">
        <w:r>
          <w:rPr>
            <w:rStyle w:val="Hyperlink"/>
          </w:rPr>
          <w:t>中国耳鼻喉科用药行业发展调研与市场前景预测报告（2025-2031年）</w:t>
        </w:r>
      </w:hyperlink>
      <w:r>
        <w:rPr>
          <w:rFonts w:hint="eastAsia"/>
        </w:rPr>
        <w:t>》依托权威机构及相关协会的数据资料，全面解析了耳鼻喉科用药行业现状、市场需求及市场规模，系统梳理了耳鼻喉科用药产业链结构、价格趋势及各细分市场动态。报告对耳鼻喉科用药市场前景与发展趋势进行了科学预测，重点分析了品牌竞争格局、市场集中度及主要企业的经营表现。同时，通过SWOT分析揭示了耳鼻喉科用药行业面临的机遇与风险，为耳鼻喉科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耳鼻喉科用药行业发展回顾</w:t>
      </w:r>
      <w:r>
        <w:rPr>
          <w:rFonts w:hint="eastAsia"/>
        </w:rPr>
        <w:br/>
      </w:r>
      <w:r>
        <w:rPr>
          <w:rFonts w:hint="eastAsia"/>
        </w:rPr>
        <w:t>　　1.1 耳鼻喉科用药行业定义</w:t>
      </w:r>
      <w:r>
        <w:rPr>
          <w:rFonts w:hint="eastAsia"/>
        </w:rPr>
        <w:br/>
      </w:r>
      <w:r>
        <w:rPr>
          <w:rFonts w:hint="eastAsia"/>
        </w:rPr>
        <w:t>　　1.2 中国耳鼻喉科用药行业发展回顾</w:t>
      </w:r>
      <w:r>
        <w:rPr>
          <w:rFonts w:hint="eastAsia"/>
        </w:rPr>
        <w:br/>
      </w:r>
      <w:r>
        <w:rPr>
          <w:rFonts w:hint="eastAsia"/>
        </w:rPr>
        <w:t>　　1.3 世界耳鼻喉科用药行业发展回顾</w:t>
      </w:r>
      <w:r>
        <w:rPr>
          <w:rFonts w:hint="eastAsia"/>
        </w:rPr>
        <w:br/>
      </w:r>
      <w:r>
        <w:rPr>
          <w:rFonts w:hint="eastAsia"/>
        </w:rPr>
        <w:t>　　1.4 “互联网+”的相关概述</w:t>
      </w:r>
      <w:r>
        <w:rPr>
          <w:rFonts w:hint="eastAsia"/>
        </w:rPr>
        <w:br/>
      </w:r>
      <w:r>
        <w:rPr>
          <w:rFonts w:hint="eastAsia"/>
        </w:rPr>
        <w:t>　　　　1.4.1 “互联网+”的提出</w:t>
      </w:r>
      <w:r>
        <w:rPr>
          <w:rFonts w:hint="eastAsia"/>
        </w:rPr>
        <w:br/>
      </w:r>
      <w:r>
        <w:rPr>
          <w:rFonts w:hint="eastAsia"/>
        </w:rPr>
        <w:t>　　　　1.4.2 “互联网+”的内涵</w:t>
      </w:r>
      <w:r>
        <w:rPr>
          <w:rFonts w:hint="eastAsia"/>
        </w:rPr>
        <w:br/>
      </w:r>
      <w:r>
        <w:rPr>
          <w:rFonts w:hint="eastAsia"/>
        </w:rPr>
        <w:t>　　　　1.4.3 “互联网+”的发展</w:t>
      </w:r>
      <w:r>
        <w:rPr>
          <w:rFonts w:hint="eastAsia"/>
        </w:rPr>
        <w:br/>
      </w:r>
      <w:r>
        <w:rPr>
          <w:rFonts w:hint="eastAsia"/>
        </w:rPr>
        <w:t>　　　　1.4.4 “互联网+”的评价</w:t>
      </w:r>
      <w:r>
        <w:rPr>
          <w:rFonts w:hint="eastAsia"/>
        </w:rPr>
        <w:br/>
      </w:r>
      <w:r>
        <w:rPr>
          <w:rFonts w:hint="eastAsia"/>
        </w:rPr>
        <w:t>　　　　1.4.5 “互联网+”的趋势</w:t>
      </w:r>
      <w:r>
        <w:rPr>
          <w:rFonts w:hint="eastAsia"/>
        </w:rPr>
        <w:br/>
      </w:r>
      <w:r>
        <w:rPr>
          <w:rFonts w:hint="eastAsia"/>
        </w:rPr>
        <w:t>　　1.5 电子商务相关概念简述</w:t>
      </w:r>
      <w:r>
        <w:rPr>
          <w:rFonts w:hint="eastAsia"/>
        </w:rPr>
        <w:br/>
      </w:r>
      <w:r>
        <w:rPr>
          <w:rFonts w:hint="eastAsia"/>
        </w:rPr>
        <w:t>　　1. 5.1电子商务定义及发展模式分析</w:t>
      </w:r>
      <w:r>
        <w:rPr>
          <w:rFonts w:hint="eastAsia"/>
        </w:rPr>
        <w:br/>
      </w:r>
      <w:r>
        <w:rPr>
          <w:rFonts w:hint="eastAsia"/>
        </w:rPr>
        <w:t>　　1. 5.2中国电子商务行业政策现状</w:t>
      </w:r>
      <w:r>
        <w:rPr>
          <w:rFonts w:hint="eastAsia"/>
        </w:rPr>
        <w:br/>
      </w:r>
      <w:r>
        <w:rPr>
          <w:rFonts w:hint="eastAsia"/>
        </w:rPr>
        <w:t>　　1.6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1.6.1 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1.6.1 .1 2020-2025年中国电子商务交易规模</w:t>
      </w:r>
      <w:r>
        <w:rPr>
          <w:rFonts w:hint="eastAsia"/>
        </w:rPr>
        <w:br/>
      </w:r>
      <w:r>
        <w:rPr>
          <w:rFonts w:hint="eastAsia"/>
        </w:rPr>
        <w:t>　　　　1.6.1 .2 2020-2025年中国电子商务从业人数</w:t>
      </w:r>
      <w:r>
        <w:rPr>
          <w:rFonts w:hint="eastAsia"/>
        </w:rPr>
        <w:br/>
      </w:r>
      <w:r>
        <w:rPr>
          <w:rFonts w:hint="eastAsia"/>
        </w:rPr>
        <w:t>　　　　1.6.2 中国B2B 电子商务监测数据</w:t>
      </w:r>
      <w:r>
        <w:rPr>
          <w:rFonts w:hint="eastAsia"/>
        </w:rPr>
        <w:br/>
      </w:r>
      <w:r>
        <w:rPr>
          <w:rFonts w:hint="eastAsia"/>
        </w:rPr>
        <w:t>　　　　1.6.2 .1 2020-2025年中国B2B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1.6.2 .2 2020-2025年中国B2B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1.6.2 .3 2025年中国B2B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1.6.2 .4 2025年中国B2B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1.6.2 .5 2025年中国B2B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1.6.3 跨境电商监测数据</w:t>
      </w:r>
      <w:r>
        <w:rPr>
          <w:rFonts w:hint="eastAsia"/>
        </w:rPr>
        <w:br/>
      </w:r>
      <w:r>
        <w:rPr>
          <w:rFonts w:hint="eastAsia"/>
        </w:rPr>
        <w:t>　　　　1.6.3 .1 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　　1.6.3 .2 2020-2025年中国跨境电商进出口交易规模比例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1.6.3 .3 2020-2025年中国跨境电商交易规模模式结构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1.6.3 .4中国跨境进口电商三个阶段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1.6.3 .5跨境进口电商主要类型对比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1.6.3 .6市场趋势</w:t>
      </w:r>
      <w:r>
        <w:rPr>
          <w:rFonts w:hint="eastAsia"/>
        </w:rPr>
        <w:br/>
      </w:r>
      <w:r>
        <w:rPr>
          <w:rFonts w:hint="eastAsia"/>
        </w:rPr>
        <w:t>　　　　1.6.4 网络零售监测数据</w:t>
      </w:r>
      <w:r>
        <w:rPr>
          <w:rFonts w:hint="eastAsia"/>
        </w:rPr>
        <w:br/>
      </w:r>
      <w:r>
        <w:rPr>
          <w:rFonts w:hint="eastAsia"/>
        </w:rPr>
        <w:t>　　　　1.6.4 .1 2020-2025年中国网络零售交易规模</w:t>
      </w:r>
      <w:r>
        <w:rPr>
          <w:rFonts w:hint="eastAsia"/>
        </w:rPr>
        <w:br/>
      </w:r>
      <w:r>
        <w:rPr>
          <w:rFonts w:hint="eastAsia"/>
        </w:rPr>
        <w:t>　　　　1.6.4 .2 2020-2025年网络零售市场销售额占比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1.6.4 .3 2025年中国网络零售市场份额</w:t>
      </w:r>
      <w:r>
        <w:rPr>
          <w:rFonts w:hint="eastAsia"/>
        </w:rPr>
        <w:br/>
      </w:r>
      <w:r>
        <w:rPr>
          <w:rFonts w:hint="eastAsia"/>
        </w:rPr>
        <w:t>　　　　1.6.4 .4 2020-2025年中国网络规模占社会消费品零售总额比例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1.6.4 .5 2020-2025年中国网购用户规模</w:t>
      </w:r>
      <w:r>
        <w:rPr>
          <w:rFonts w:hint="eastAsia"/>
        </w:rPr>
        <w:br/>
      </w:r>
      <w:r>
        <w:rPr>
          <w:rFonts w:hint="eastAsia"/>
        </w:rPr>
        <w:t>　　　　1.6.4 .6 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　　1.6.4 .7 农村网购市场规模</w:t>
      </w:r>
      <w:r>
        <w:rPr>
          <w:rFonts w:hint="eastAsia"/>
        </w:rPr>
        <w:br/>
      </w:r>
      <w:r>
        <w:rPr>
          <w:rFonts w:hint="eastAsia"/>
        </w:rPr>
        <w:t>　　　　1.6.5 耳鼻喉科用药电商市场现状及建设情况</w:t>
      </w:r>
      <w:r>
        <w:rPr>
          <w:rFonts w:hint="eastAsia"/>
        </w:rPr>
        <w:br/>
      </w:r>
      <w:r>
        <w:rPr>
          <w:rFonts w:hint="eastAsia"/>
        </w:rPr>
        <w:t>　　　　1.6.5 .1耳鼻喉科用药电商总体开展情况</w:t>
      </w:r>
      <w:r>
        <w:rPr>
          <w:rFonts w:hint="eastAsia"/>
        </w:rPr>
        <w:br/>
      </w:r>
      <w:r>
        <w:rPr>
          <w:rFonts w:hint="eastAsia"/>
        </w:rPr>
        <w:t>　　　　1.6.5 .2耳鼻喉科用药电商案例分析</w:t>
      </w:r>
      <w:r>
        <w:rPr>
          <w:rFonts w:hint="eastAsia"/>
        </w:rPr>
        <w:br/>
      </w:r>
      <w:r>
        <w:rPr>
          <w:rFonts w:hint="eastAsia"/>
        </w:rPr>
        <w:t>　　　　1.6.5 .3耳鼻喉科用药电商平台分析（自建和第三方网购平台）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　　1.6.6 耳鼻喉科用药电商行业未来前景及趋势预测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1.6.6 .1耳鼻喉科用药电商市场规模预测分析</w:t>
      </w:r>
      <w:r>
        <w:rPr>
          <w:rFonts w:hint="eastAsia"/>
        </w:rPr>
        <w:br/>
      </w:r>
      <w:r>
        <w:rPr>
          <w:rFonts w:hint="eastAsia"/>
        </w:rPr>
        <w:t>　　　　1.6.6 .2耳鼻喉科用药电商发展前景分析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中国耳鼻喉科用药行业经济 政策 技术环境分析</w:t>
      </w:r>
      <w:r>
        <w:rPr>
          <w:rFonts w:hint="eastAsia"/>
        </w:rPr>
        <w:br/>
      </w:r>
      <w:r>
        <w:rPr>
          <w:rFonts w:hint="eastAsia"/>
        </w:rPr>
        <w:t>　　2.1 中国耳鼻喉科用药行业经济环境分析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进出口变化情况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中国耳鼻喉科用药行业政策环境分析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中国耳鼻喉科用药行业相关国家政策分析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中国耳鼻喉科用药行业相关国家标准分析</w:t>
      </w:r>
      <w:r>
        <w:rPr>
          <w:rFonts w:hint="eastAsia"/>
        </w:rPr>
        <w:br/>
      </w:r>
      <w:r>
        <w:rPr>
          <w:rFonts w:hint="eastAsia"/>
        </w:rPr>
        <w:t>　　2.4 中国耳鼻喉科用药行业技术环境分析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国际耳鼻喉科用药行业技术发展分析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国内耳鼻喉科用药行业技术现状分析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2020-2031年中国耳鼻喉科用药行业发展状况分析与预测</w:t>
      </w:r>
      <w:r>
        <w:rPr>
          <w:rFonts w:hint="eastAsia"/>
        </w:rPr>
        <w:br/>
      </w:r>
      <w:r>
        <w:rPr>
          <w:rFonts w:hint="eastAsia"/>
        </w:rPr>
        <w:t>　　3.1 2020-2025年中国耳鼻喉科用药行业产销情况分析</w:t>
      </w:r>
      <w:r>
        <w:rPr>
          <w:rFonts w:hint="eastAsia"/>
        </w:rPr>
        <w:br/>
      </w:r>
      <w:r>
        <w:rPr>
          <w:rFonts w:hint="eastAsia"/>
        </w:rPr>
        <w:t>　　　　3.1.1 2020-2025年中国耳鼻喉科用药行业生产情况分析</w:t>
      </w:r>
      <w:r>
        <w:rPr>
          <w:rFonts w:hint="eastAsia"/>
        </w:rPr>
        <w:br/>
      </w:r>
      <w:r>
        <w:rPr>
          <w:rFonts w:hint="eastAsia"/>
        </w:rPr>
        <w:t>　　　　3.1.2 2020-2025年中国耳鼻喉科用药行业重点省市生产情况分析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2020-2025年中国耳鼻喉科用药行业生产情况集中度分析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2020-2025年中国耳鼻喉科用药行业需求情况分析</w:t>
      </w:r>
      <w:r>
        <w:rPr>
          <w:rFonts w:hint="eastAsia"/>
        </w:rPr>
        <w:br/>
      </w:r>
      <w:r>
        <w:rPr>
          <w:rFonts w:hint="eastAsia"/>
        </w:rPr>
        <w:t>　　3.2 2020-2031年中国耳鼻喉科用药行业产销情况预测</w:t>
      </w:r>
      <w:r>
        <w:rPr>
          <w:rFonts w:hint="eastAsia"/>
        </w:rPr>
        <w:br/>
      </w:r>
      <w:r>
        <w:rPr>
          <w:rFonts w:hint="eastAsia"/>
        </w:rPr>
        <w:t>　　　　3.2.1 2020-2031年中国耳鼻喉科用药行业生产情况预测</w:t>
      </w:r>
      <w:r>
        <w:rPr>
          <w:rFonts w:hint="eastAsia"/>
        </w:rPr>
        <w:br/>
      </w:r>
      <w:r>
        <w:rPr>
          <w:rFonts w:hint="eastAsia"/>
        </w:rPr>
        <w:t>　　　　3.2.2 2020-2031年中国耳鼻喉科用药行业需求情况预测</w:t>
      </w:r>
      <w:r>
        <w:rPr>
          <w:rFonts w:hint="eastAsia"/>
        </w:rPr>
        <w:br/>
      </w:r>
      <w:r>
        <w:rPr>
          <w:rFonts w:hint="eastAsia"/>
        </w:rPr>
        <w:t>　　3.3 2020-2025年中国耳鼻喉科用药行业财务能力分析</w:t>
      </w:r>
      <w:r>
        <w:rPr>
          <w:rFonts w:hint="eastAsia"/>
        </w:rPr>
        <w:br/>
      </w:r>
      <w:r>
        <w:rPr>
          <w:rFonts w:hint="eastAsia"/>
        </w:rPr>
        <w:t>　　　　3.3.1 耳鼻喉科用药行业盈利能力分析</w:t>
      </w:r>
      <w:r>
        <w:rPr>
          <w:rFonts w:hint="eastAsia"/>
        </w:rPr>
        <w:br/>
      </w:r>
      <w:r>
        <w:rPr>
          <w:rFonts w:hint="eastAsia"/>
        </w:rPr>
        <w:t>　　　　3.3.2 耳鼻喉科用药行业偿债能力分析</w:t>
      </w:r>
      <w:r>
        <w:rPr>
          <w:rFonts w:hint="eastAsia"/>
        </w:rPr>
        <w:br/>
      </w:r>
      <w:r>
        <w:rPr>
          <w:rFonts w:hint="eastAsia"/>
        </w:rPr>
        <w:t>　　　　3.3.3 耳鼻喉科用药行业营运能力分析</w:t>
      </w:r>
      <w:r>
        <w:rPr>
          <w:rFonts w:hint="eastAsia"/>
        </w:rPr>
        <w:br/>
      </w:r>
      <w:r>
        <w:rPr>
          <w:rFonts w:hint="eastAsia"/>
        </w:rPr>
        <w:t>　　　　3.3.4 耳鼻喉科用药行业发展能力分析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2020-2025年中国耳鼻喉科用药行业区域市场运行状况分析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2020-2025年耳鼻喉科用药行业区域结构分析</w:t>
      </w:r>
      <w:r>
        <w:rPr>
          <w:rFonts w:hint="eastAsia"/>
        </w:rPr>
        <w:br/>
      </w:r>
      <w:r>
        <w:rPr>
          <w:rFonts w:hint="eastAsia"/>
        </w:rPr>
        <w:t>　　4.2 2020-2025年华东地区耳鼻喉科用药行业市场运行状况分析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4.3 2020-2025年华南地区耳鼻喉科用药行业市场运行状况分析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4.4 2020-2025年华北地区耳鼻喉科用药行业市场运行状况分析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4.5 2020-2025年华中地区耳鼻喉科用药行业市场运行状况分析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4.6 2020-2025年东北地区耳鼻喉科用药行业市场运行状况分析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4.7 2020-2025年西南地区耳鼻喉科用药行业市场运行状况分析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t>　　4.8 2020-2025年西北地区耳鼻喉科用药行业市场运行状况分析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2020-2031年中国耳鼻喉科用药行业进出口现状及预测</w:t>
      </w:r>
      <w:r>
        <w:rPr>
          <w:rFonts w:hint="eastAsia"/>
        </w:rPr>
        <w:br/>
      </w:r>
      <w:r>
        <w:rPr>
          <w:rFonts w:hint="eastAsia"/>
        </w:rPr>
        <w:t>　　5.1 2020-2025年中国耳鼻喉科用药行业进出口现状分析</w:t>
      </w:r>
      <w:r>
        <w:rPr>
          <w:rFonts w:hint="eastAsia"/>
        </w:rPr>
        <w:br/>
      </w:r>
      <w:r>
        <w:rPr>
          <w:rFonts w:hint="eastAsia"/>
        </w:rPr>
        <w:t>　　　　5.1.1 2020-2025年中国耳鼻喉科用药行业进口现状分析</w:t>
      </w:r>
      <w:r>
        <w:rPr>
          <w:rFonts w:hint="eastAsia"/>
        </w:rPr>
        <w:br/>
      </w:r>
      <w:r>
        <w:rPr>
          <w:rFonts w:hint="eastAsia"/>
        </w:rPr>
        <w:t>　　　　5.1.2 2020-2025年中国耳鼻喉科用药行业出口现状分析</w:t>
      </w:r>
      <w:r>
        <w:rPr>
          <w:rFonts w:hint="eastAsia"/>
        </w:rPr>
        <w:br/>
      </w:r>
      <w:r>
        <w:rPr>
          <w:rFonts w:hint="eastAsia"/>
        </w:rPr>
        <w:t>　　5.2 2020-2031年中国耳鼻喉科用药行业进出口预测</w:t>
      </w:r>
      <w:r>
        <w:rPr>
          <w:rFonts w:hint="eastAsia"/>
        </w:rPr>
        <w:br/>
      </w:r>
      <w:r>
        <w:rPr>
          <w:rFonts w:hint="eastAsia"/>
        </w:rPr>
        <w:t>　　　　5.2.1 2020-2031年中国耳鼻喉科用药行业进口预测</w:t>
      </w:r>
      <w:r>
        <w:rPr>
          <w:rFonts w:hint="eastAsia"/>
        </w:rPr>
        <w:br/>
      </w:r>
      <w:r>
        <w:rPr>
          <w:rFonts w:hint="eastAsia"/>
        </w:rPr>
        <w:t>　　　　5.2.2 2020-2031年中国耳鼻喉科用药行业出口预测</w:t>
      </w:r>
      <w:r>
        <w:rPr>
          <w:rFonts w:hint="eastAsia"/>
        </w:rPr>
        <w:br/>
      </w:r>
      <w:r>
        <w:rPr>
          <w:rFonts w:hint="eastAsia"/>
        </w:rPr>
        <w:t>　　5.3 中国耳鼻喉科用药行业进出口风险分析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2020-2025年中国耳鼻喉科用药行业市场价格分析及预料</w:t>
      </w:r>
      <w:r>
        <w:rPr>
          <w:rFonts w:hint="eastAsia"/>
        </w:rPr>
        <w:br/>
      </w:r>
      <w:r>
        <w:rPr>
          <w:rFonts w:hint="eastAsia"/>
        </w:rPr>
        <w:t>　　6.1 2020-2025年中国耳鼻喉科用药行业市场价格走势分析</w:t>
      </w:r>
      <w:r>
        <w:rPr>
          <w:rFonts w:hint="eastAsia"/>
        </w:rPr>
        <w:br/>
      </w:r>
      <w:r>
        <w:rPr>
          <w:rFonts w:hint="eastAsia"/>
        </w:rPr>
        <w:t>　　6.2 2020-2031年中国耳鼻喉科用药行业市场价格变化趋势预测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2020-2025年中国耳鼻喉科用药相关行业发展现状</w:t>
      </w:r>
      <w:r>
        <w:rPr>
          <w:rFonts w:hint="eastAsia"/>
        </w:rPr>
        <w:br/>
      </w:r>
      <w:r>
        <w:rPr>
          <w:rFonts w:hint="eastAsia"/>
        </w:rPr>
        <w:t>　　7.1 中国耳鼻喉科用药相关上游行业发展分析</w:t>
      </w:r>
      <w:r>
        <w:rPr>
          <w:rFonts w:hint="eastAsia"/>
        </w:rPr>
        <w:br/>
      </w:r>
      <w:r>
        <w:rPr>
          <w:rFonts w:hint="eastAsia"/>
        </w:rPr>
        <w:t>　　7.2 中国耳鼻喉科用药相关下游行业发展分析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近三年中国耳鼻喉科用药行业重点企业分析</w:t>
      </w:r>
      <w:r>
        <w:rPr>
          <w:rFonts w:hint="eastAsia"/>
        </w:rPr>
        <w:br/>
      </w:r>
      <w:r>
        <w:rPr>
          <w:rFonts w:hint="eastAsia"/>
        </w:rPr>
        <w:t>　　8.1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未来发展趋势</w:t>
      </w:r>
      <w:r>
        <w:rPr>
          <w:rFonts w:hint="eastAsia"/>
        </w:rPr>
        <w:br/>
      </w:r>
      <w:r>
        <w:rPr>
          <w:rFonts w:hint="eastAsia"/>
        </w:rPr>
        <w:t>　　8.2 山西昂生药业有限责任公司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未来发展趋势</w:t>
      </w:r>
      <w:r>
        <w:rPr>
          <w:rFonts w:hint="eastAsia"/>
        </w:rPr>
        <w:br/>
      </w:r>
      <w:r>
        <w:rPr>
          <w:rFonts w:hint="eastAsia"/>
        </w:rPr>
        <w:t>　　8.3 三门峡广宇生物药有限公司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未来发展趋势</w:t>
      </w:r>
      <w:r>
        <w:rPr>
          <w:rFonts w:hint="eastAsia"/>
        </w:rPr>
        <w:br/>
      </w:r>
      <w:r>
        <w:rPr>
          <w:rFonts w:hint="eastAsia"/>
        </w:rPr>
        <w:t>　　8.4 百花医药集团股份有限公司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t>　　8.5 丹东宏业制药有限公司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未来发展趋势</w:t>
      </w:r>
      <w:r>
        <w:rPr>
          <w:rFonts w:hint="eastAsia"/>
        </w:rPr>
        <w:br/>
      </w:r>
      <w:r>
        <w:rPr>
          <w:rFonts w:hint="eastAsia"/>
        </w:rPr>
        <w:t>　　8.6 国药集团三益药业芜湖有限公司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2020-2025年企业财务及经营状况分析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中国耳鼻喉科用药行业营销调查分析</w:t>
      </w:r>
      <w:r>
        <w:rPr>
          <w:rFonts w:hint="eastAsia"/>
        </w:rPr>
        <w:br/>
      </w:r>
      <w:r>
        <w:rPr>
          <w:rFonts w:hint="eastAsia"/>
        </w:rPr>
        <w:t>　　9.1 中国耳鼻喉科用药行业营销模式调查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中国耳鼻喉科用药行业销售终端竞争调查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中国耳鼻喉科用药行业不同客户购买相关的态度及影响分析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中^智林^2020-2031年中国耳鼻喉科用药行业投资风险及前景预测</w:t>
      </w:r>
      <w:r>
        <w:rPr>
          <w:rFonts w:hint="eastAsia"/>
        </w:rPr>
        <w:br/>
      </w:r>
      <w:r>
        <w:rPr>
          <w:rFonts w:hint="eastAsia"/>
        </w:rPr>
        <w:t>　　10.1 2020-2031年中国耳鼻喉科用药行业投资风险分析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2020-2031年中国耳鼻喉科用药行业市场前景预测</w:t>
      </w:r>
      <w:r>
        <w:rPr>
          <w:rFonts w:hint="eastAsia"/>
        </w:rPr>
        <w:br/>
      </w:r>
      <w:r>
        <w:rPr>
          <w:rFonts w:hint="eastAsia"/>
        </w:rPr>
        <w:t>　　2020-2031年中国咽喉类中成药医院市场规模预测</w:t>
      </w:r>
      <w:r>
        <w:rPr>
          <w:rFonts w:hint="eastAsia"/>
        </w:rPr>
        <w:br/>
      </w:r>
      <w:r>
        <w:rPr>
          <w:rFonts w:hint="eastAsia"/>
        </w:rPr>
        <w:t>　　　　10.2.1 2020-2031年中国耳鼻喉科用药行业产能产量预测</w:t>
      </w:r>
      <w:r>
        <w:rPr>
          <w:rFonts w:hint="eastAsia"/>
        </w:rPr>
        <w:br/>
      </w:r>
      <w:r>
        <w:rPr>
          <w:rFonts w:hint="eastAsia"/>
        </w:rPr>
        <w:t>　　　　10.2.2 2020-2031年中国耳鼻喉科用药行业需求量预测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2020-2025年我国耳鼻喉科用药行业主要盈利指标增长趋势图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2020-2025年耳鼻喉科用药行业市场供给</w:t>
      </w:r>
      <w:r>
        <w:rPr>
          <w:rFonts w:hint="eastAsia"/>
        </w:rPr>
        <w:br/>
      </w:r>
      <w:r>
        <w:rPr>
          <w:rFonts w:hint="eastAsia"/>
        </w:rPr>
        <w:t>　　图表 2020-2025年耳鼻喉科用药行业市场需求</w:t>
      </w:r>
      <w:r>
        <w:rPr>
          <w:rFonts w:hint="eastAsia"/>
        </w:rPr>
        <w:br/>
      </w:r>
      <w:r>
        <w:rPr>
          <w:rFonts w:hint="eastAsia"/>
        </w:rPr>
        <w:t>　　图表 2020-2025年耳鼻喉科用药行业市场规模</w:t>
      </w:r>
      <w:r>
        <w:rPr>
          <w:rFonts w:hint="eastAsia"/>
        </w:rPr>
        <w:br/>
      </w:r>
      <w:r>
        <w:rPr>
          <w:rFonts w:hint="eastAsia"/>
        </w:rPr>
        <w:t>　　图表 2020-2031年中国耳鼻喉科用药行业市场规模预测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2020-2031年中国耳鼻喉科用药行业供给预测</w:t>
      </w:r>
      <w:r>
        <w:rPr>
          <w:rFonts w:hint="eastAsia"/>
        </w:rPr>
        <w:br/>
      </w:r>
      <w:r>
        <w:rPr>
          <w:rFonts w:hint="eastAsia"/>
        </w:rPr>
        <w:t>　　图表 2020-2031年中国耳鼻喉科用药行业需求预测</w:t>
      </w:r>
      <w:r>
        <w:rPr>
          <w:rFonts w:hint="eastAsia"/>
        </w:rPr>
        <w:br/>
      </w:r>
      <w:r>
        <w:rPr>
          <w:rFonts w:hint="eastAsia"/>
        </w:rPr>
        <w:t>　　图表 2020-2031年中国耳鼻喉科用药行业价格指数预测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ca81a70544f2c" w:history="1">
        <w:r>
          <w:rPr>
            <w:rStyle w:val="Hyperlink"/>
          </w:rPr>
          <w:t>中国耳鼻喉科用药行业发展调研与市场前景预测报告（2025-2031年）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ca81a70544f2c" w:history="1">
        <w:r>
          <w:rPr>
            <w:rStyle w:val="Hyperlink"/>
          </w:rPr>
          <w:t>https://www.20087.com/7/22/ErBiHouKeYongYaoShiChangXianZhua.html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鼻喉颗粒、耳鼻喉科用药有哪些、耳鼻喉科常用的消炎药、耳鼻喉科用药指导手册内容有哪些、耳鼻喉科用药基本药物、耳鼻喉科用药指南、耳鼻喉科用药目录、耳鼻喉科用药滴鼻能治疗鼻炎、耳鼻喉科用的喷的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c46dd63404fd1" w:history="1">
      <w:r>
        <w:rPr>
          <w:rStyle w:val="Hyperlink"/>
        </w:rPr>
        <w:t>中国耳鼻喉科用药行业发展调研与市场前景预测报告（2025-2031年）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ErBiHouKeYongYaoShiChangXianZhua.html" TargetMode="External" Id="Rb4aca81a7054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ErBiHouKeYongYaoShiChangXianZhua.html" TargetMode="External" Id="R8c1c46dd634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2025-01-26T23:14:00Z</dcterms:created>
  <dcterms:modified xsi:type="dcterms:W3CDTF">2025-01-27T00:14:00Z</dcterms:modified>
  <dc:subject>中国耳鼻喉科用药行业发展调研与市场前景预测报告（2025-2031年）</dc:subject>
  <dc:title>中国耳鼻喉科用药行业发展调研与市场前景预测报告（2025-2031年）</dc:title>
  <cp:keywords>中国耳鼻喉科用药行业发展调研与市场前景预测报告（2025-2031年）</cp:keywords>
  <dc:description>中国耳鼻喉科用药行业发展调研与市场前景预测报告（2025-2031年）</dc:description>
</cp:coreProperties>
</file>