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a4f7ed87e4af3" w:history="1">
              <w:r>
                <w:rPr>
                  <w:rStyle w:val="Hyperlink"/>
                </w:rPr>
                <w:t>2026-2032年中国芦荟素发展现状与市场前景报告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a4f7ed87e4af3" w:history="1">
              <w:r>
                <w:rPr>
                  <w:rStyle w:val="Hyperlink"/>
                </w:rPr>
                <w:t>2026-2032年中国芦荟素发展现状与市场前景报告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a4f7ed87e4af3" w:history="1">
                <w:r>
                  <w:rPr>
                    <w:rStyle w:val="Hyperlink"/>
                  </w:rPr>
                  <w:t>https://www.20087.com/7/02/LuHuiSuFaZhanXianZhuangQianJing.html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素（Aloin）是从芦荟叶片皮层中提取的一种蒽醌类化合物，具有轻泻、抗菌及潜在抗肿瘤活性，传统上用于通便类保健品与外用消炎制剂。当前高品质芦荟素强调高纯度（≥98%）、低重金属残留及符合药典标准（如USP、EP），多以冻干粉或标准化提取物形式供应。在化妆品领域，因刺激性较强，芦荟素使用受限，更多被去蒽醌芦荟凝胶替代；而在天然药物研究中，其衍生物作为先导化合物受到关注。然而，芦荟素具光敏性与细胞毒性，欧盟已限制其在口服保健品中的使用；原料芦荟种植受气候影响大，有效成分含量波动显著。</w:t>
      </w:r>
      <w:r>
        <w:rPr>
          <w:rFonts w:hint="eastAsia"/>
        </w:rPr>
        <w:br/>
      </w:r>
      <w:r>
        <w:rPr>
          <w:rFonts w:hint="eastAsia"/>
        </w:rPr>
        <w:t>　　未来，芦荟素将向结构修饰、精准应用与绿色提取演进。化学合成或半合成途径制备低毒衍生物，保留生物活性同时降低副作用；纳米载体包埋提升靶向递送效率。在体外诊断领域，芦荟素荧光特性探索用于生物传感；农业上作为植物免疫诱抗剂开发新型生物农药。提取工艺采用超声波或酶法替代传统溶剂萃取，减少环境污染；芦荟渣经发酵转化为有机肥实现资源循环。同时，EFSA与FDA加强蒽醌类物质安全评估；绿色化学认证推动清洁生产工艺采纳。随着天然产物精准开发理念深化，芦荟素将从传统泻药成分转型为高附加值、可控风险、多领域赋能的特种生物活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a4f7ed87e4af3" w:history="1">
        <w:r>
          <w:rPr>
            <w:rStyle w:val="Hyperlink"/>
          </w:rPr>
          <w:t>2026-2032年中国芦荟素发展现状与市场前景报告</w:t>
        </w:r>
      </w:hyperlink>
      <w:r>
        <w:rPr>
          <w:rFonts w:hint="eastAsia"/>
        </w:rPr>
        <w:t>》基于市场调研数据，系统分析了芦荟素行业的市场现状与发展前景。报告从芦荟素产业链角度出发，梳理了当前芦荟素市场规模、价格走势和供需情况，并对未来几年的增长空间作出预测。研究涵盖了芦荟素行业技术发展现状、创新方向以及重点企业的竞争格局，包括芦荟素市场集中度和品牌策略分析。报告还针对芦荟素细分领域和区域市场展开讨论，客观评估了芦荟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按照不同产品类型，芦荟素主要可以分为如下几个类别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中国不同产品类型芦荟素增长趋势2021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化妆品级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从不同应用，芦荟素主要包括如下几个方面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中国不同应用芦荟素增长趋势2021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餐饮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中国芦荟素发展现状及未来趋势（2021-2032）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中国市场芦荟素收入及增长率（2021-2032）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中国市场芦荟素销量及增长率（2021-2032）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中国市场主要芦荟素厂商分析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中国市场主要厂商芦荟素销量及市场占有率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中国市场主要厂商芦荟素销量（2021-2026）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中国市场主要厂商芦荟素销量市场份额（2021-2026）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中国市场主要厂商芦荟素收入及市场占有率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中国市场主要厂商芦荟素收入（2021-2026）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中国市场主要厂商芦荟素收入市场份额（2021-2026）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2025年中国市场主要厂商芦荟素收入排名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中国市场主要厂商芦荟素价格（2021-2026）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中国市场主要厂商芦荟素总部及产地分布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中国市场主要厂商成立时间及芦荟素商业化日期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中国市场主要厂商芦荟素产品类型及应用</w:t>
      </w:r>
      <w:r>
        <w:rPr>
          <w:rFonts w:hint="eastAsia"/>
        </w:rPr>
        <w:br/>
      </w:r>
      <w:r>
        <w:rPr>
          <w:rFonts w:hint="eastAsia"/>
        </w:rPr>
        <w:t>　　2.7 芦荟素行业集中度、竞争程度分析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芦荟素行业集中度分析：2025年中国Top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中国市场芦荟素第一梯队、第二梯队和第三梯队厂商（品牌）及2025年市场份额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重点企业（1）基本信息、芦荟素生产基地、总部、竞争对手及市场地位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芦荟素产品规格、参数及市场应用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重点企业（1）在中国市场芦荟素销量、收入、价格及毛利率（2021-2026）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重点企业（2）基本信息、芦荟素生产基地、总部、竞争对手及市场地位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芦荟素产品规格、参数及市场应用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重点企业（2）在中国市场芦荟素销量、收入、价格及毛利率（2021-2026）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重点企业（3）基本信息、芦荟素生产基地、总部、竞争对手及市场地位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芦荟素产品规格、参数及市场应用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重点企业（3）在中国市场芦荟素销量、收入、价格及毛利率（2021-2026）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重点企业（4）基本信息、芦荟素生产基地、总部、竞争对手及市场地位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芦荟素产品规格、参数及市场应用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重点企业（4）在中国市场芦荟素销量、收入、价格及毛利率（2021-2026）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不同产品类型芦荟素分析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中国市场不同产品类型芦荟素销量（2021-2032）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中国市场不同产品类型芦荟素销量及市场份额（2021-2026）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中国市场不同产品类型芦荟素销量预测（2027-2032）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中国市场不同产品类型芦荟素规模（2021-2032）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中国市场不同产品类型芦荟素规模及市场份额（2021-2026）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中国市场不同产品类型芦荟素规模预测（2027-2032）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中国市场不同产品类型芦荟素价格走势（2021-2032）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不同应用芦荟素分析</w:t>
      </w:r>
      <w:r>
        <w:rPr>
          <w:rFonts w:hint="eastAsia"/>
        </w:rPr>
        <w:br/>
      </w:r>
      <w:r>
        <w:rPr>
          <w:rFonts w:hint="eastAsia"/>
        </w:rPr>
        <w:t>　　5.1 中国市场不同应用芦荟素销量（2021-2032）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中国市场不同应用芦荟素销量及市场份额（2021-2026）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中国市场不同应用芦荟素销量预测（2027-2032）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中国市场不同应用芦荟素规模（2021-2032）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中国市场不同应用芦荟素规模及市场份额（2021-2026）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中国市场不同应用芦荟素规模预测（2027-2032）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中国市场不同应用芦荟素价格走势（2021-2032）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芦荟素行业发展分析---发展趋势</w:t>
      </w:r>
      <w:r>
        <w:rPr>
          <w:rFonts w:hint="eastAsia"/>
        </w:rPr>
        <w:br/>
      </w:r>
      <w:r>
        <w:rPr>
          <w:rFonts w:hint="eastAsia"/>
        </w:rPr>
        <w:t>　　6.2 芦荟素行业发展分析---厂商壁垒</w:t>
      </w:r>
      <w:r>
        <w:rPr>
          <w:rFonts w:hint="eastAsia"/>
        </w:rPr>
        <w:br/>
      </w:r>
      <w:r>
        <w:rPr>
          <w:rFonts w:hint="eastAsia"/>
        </w:rPr>
        <w:t>　　6.3 芦荟素行业发展分析---驱动因素</w:t>
      </w:r>
      <w:r>
        <w:rPr>
          <w:rFonts w:hint="eastAsia"/>
        </w:rPr>
        <w:br/>
      </w:r>
      <w:r>
        <w:rPr>
          <w:rFonts w:hint="eastAsia"/>
        </w:rPr>
        <w:t>　　6.4 芦荟素行业发展分析---制约因素</w:t>
      </w:r>
      <w:r>
        <w:rPr>
          <w:rFonts w:hint="eastAsia"/>
        </w:rPr>
        <w:br/>
      </w:r>
      <w:r>
        <w:rPr>
          <w:rFonts w:hint="eastAsia"/>
        </w:rPr>
        <w:t>　　6.5 芦荟素中国企业SWOT分析</w:t>
      </w:r>
      <w:r>
        <w:rPr>
          <w:rFonts w:hint="eastAsia"/>
        </w:rPr>
        <w:br/>
      </w:r>
      <w:r>
        <w:rPr>
          <w:rFonts w:hint="eastAsia"/>
        </w:rPr>
        <w:t>　　6.6 芦荟素行业发展分析---行业政策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芦荟素行业产业链简介</w:t>
      </w:r>
      <w:r>
        <w:rPr>
          <w:rFonts w:hint="eastAsia"/>
        </w:rPr>
        <w:br/>
      </w:r>
      <w:r>
        <w:rPr>
          <w:rFonts w:hint="eastAsia"/>
        </w:rPr>
        <w:t>　　7.2 芦荟素产业链分析-上游</w:t>
      </w:r>
      <w:r>
        <w:rPr>
          <w:rFonts w:hint="eastAsia"/>
        </w:rPr>
        <w:br/>
      </w:r>
      <w:r>
        <w:rPr>
          <w:rFonts w:hint="eastAsia"/>
        </w:rPr>
        <w:t>　　7.3 芦荟素产业链分析-中游</w:t>
      </w:r>
      <w:r>
        <w:rPr>
          <w:rFonts w:hint="eastAsia"/>
        </w:rPr>
        <w:br/>
      </w:r>
      <w:r>
        <w:rPr>
          <w:rFonts w:hint="eastAsia"/>
        </w:rPr>
        <w:t>　　7.4 芦荟素产业链分析-下游</w:t>
      </w:r>
      <w:r>
        <w:rPr>
          <w:rFonts w:hint="eastAsia"/>
        </w:rPr>
        <w:br/>
      </w:r>
      <w:r>
        <w:rPr>
          <w:rFonts w:hint="eastAsia"/>
        </w:rPr>
        <w:t>　　7.5 芦荟素行业采购模式</w:t>
      </w:r>
      <w:r>
        <w:rPr>
          <w:rFonts w:hint="eastAsia"/>
        </w:rPr>
        <w:br/>
      </w:r>
      <w:r>
        <w:rPr>
          <w:rFonts w:hint="eastAsia"/>
        </w:rPr>
        <w:t>　　7.6 芦荟素行业生产模式</w:t>
      </w:r>
      <w:r>
        <w:rPr>
          <w:rFonts w:hint="eastAsia"/>
        </w:rPr>
        <w:br/>
      </w:r>
      <w:r>
        <w:rPr>
          <w:rFonts w:hint="eastAsia"/>
        </w:rPr>
        <w:t>　　7.7 芦荟素行业销售模式及销售渠道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中国本土芦荟素产能、产量分析</w:t>
      </w:r>
      <w:r>
        <w:rPr>
          <w:rFonts w:hint="eastAsia"/>
        </w:rPr>
        <w:br/>
      </w:r>
      <w:r>
        <w:rPr>
          <w:rFonts w:hint="eastAsia"/>
        </w:rPr>
        <w:t>　　8.1 中国芦荟素供需现状及预测（2021-2032）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中国芦荟素产能、产量、产能利用率及发展趋势（2021-2032）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中国芦荟素产量、市场需求量及发展趋势（2021-2032）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中国芦荟素进出口分析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中国市场芦荟素主要进口来源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中国市场芦荟素主要出口目的地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不同产品类型芦荟素市场规模2021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不同应用芦荟素市场规模2021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中国市场主要厂商芦荟素销量（2021-2026）&amp;（千吨）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中国市场主要厂商芦荟素销量市场份额（2021-2026）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中国市场主要厂商芦荟素收入（2021-2026）&amp;（万元）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中国市场主要厂商芦荟素收入份额（2021-2026）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2025年中国主要生产商芦荟素收入排名（万元）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中国市场主要厂商芦荟素价格（2021-2026）&amp;（元/吨）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中国市场主要厂商芦荟素总部及产地分布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中国市场主要厂商成立时间及芦荟素商业化日期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中国市场主要厂商芦荟素产品类型及应用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2025年中国市场芦荟素主要厂商市场地位（第一梯队、第二梯队和第三梯队）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芦荟素市场投资、并购等现状分析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芦荟素生产基地、总部、竞争对手及市场地位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芦荟素产品规格、参数及市场应用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芦荟素销量（千吨）、收入（万元）、价格（元/吨）及毛利率（2021-2026）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芦荟素生产基地、总部、竞争对手及市场地位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芦荟素产品规格、参数及市场应用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芦荟素销量（千吨）、收入（万元）、价格（元/吨）及毛利率（2021-2026）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芦荟素生产基地、总部、竞争对手及市场地位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芦荟素产品规格、参数及市场应用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芦荟素销量（千吨）、收入（万元）、价格（元/吨）及毛利率（2021-2026）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芦荟素生产基地、总部、竞争对手及市场地位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芦荟素产品规格、参数及市场应用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芦荟素销量（千吨）、收入（万元）、价格（元/吨）及毛利率（2021-2026）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中国市场不同产品类型芦荟素销量（2021-2026）&amp;（千吨）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中国市场不同产品类型芦荟素销量市场份额（2021-2026）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中国市场不同产品类型芦荟素销量预测（2027-2032）&amp;（千吨）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中国市场不同产品类型芦荟素销量市场份额预测（2027-2032）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中国市场不同产品类型芦荟素规模（2021-2026）&amp;（万元）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中国市场不同产品类型芦荟素规模市场份额（2021-2026）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中国市场不同产品类型芦荟素规模预测（2027-2032）&amp;（万元）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中国市场不同产品类型芦荟素规模市场份额预测（2027-2032）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中国市场不同应用芦荟素销量（2021-2026）&amp;（千吨）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中国市场不同应用芦荟素销量市场份额（2021-2026）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中国市场不同应用芦荟素销量预测（2027-2032）&amp;（千吨）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中国市场不同应用芦荟素销量市场份额预测（2027-2032）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中国市场不同应用芦荟素规模（2021-2026）&amp;（万元）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中国市场不同应用芦荟素规模市场份额（2021-2026）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中国市场不同应用芦荟素规模预测（2027-2032）&amp;（万元）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中国市场不同应用芦荟素规模市场份额预测（2027-2032）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芦荟素行业发展分析---发展趋势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芦荟素行业发展分析---厂商壁垒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芦荟素行业发展分析---驱动因素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芦荟素行业发展分析---制约因素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芦荟素行业相关重点政策一览</w:t>
      </w:r>
      <w:r>
        <w:rPr>
          <w:rFonts w:hint="eastAsia"/>
        </w:rPr>
        <w:br/>
      </w:r>
      <w:r>
        <w:rPr>
          <w:rFonts w:hint="eastAsia"/>
        </w:rPr>
        <w:t>　　表 55： 芦荟素行业供应链分析</w:t>
      </w:r>
      <w:r>
        <w:rPr>
          <w:rFonts w:hint="eastAsia"/>
        </w:rPr>
        <w:br/>
      </w:r>
      <w:r>
        <w:rPr>
          <w:rFonts w:hint="eastAsia"/>
        </w:rPr>
        <w:t>　　表 56： 芦荟素上游原料供应商</w:t>
      </w:r>
      <w:r>
        <w:rPr>
          <w:rFonts w:hint="eastAsia"/>
        </w:rPr>
        <w:br/>
      </w:r>
      <w:r>
        <w:rPr>
          <w:rFonts w:hint="eastAsia"/>
        </w:rPr>
        <w:t>　　表 57： 芦荟素行业主要下游客户</w:t>
      </w:r>
      <w:r>
        <w:rPr>
          <w:rFonts w:hint="eastAsia"/>
        </w:rPr>
        <w:br/>
      </w:r>
      <w:r>
        <w:rPr>
          <w:rFonts w:hint="eastAsia"/>
        </w:rPr>
        <w:t>　　表 58： 芦荟素典型经销商</w:t>
      </w:r>
      <w:r>
        <w:rPr>
          <w:rFonts w:hint="eastAsia"/>
        </w:rPr>
        <w:br/>
      </w:r>
      <w:r>
        <w:rPr>
          <w:rFonts w:hint="eastAsia"/>
        </w:rPr>
        <w:t>　　表 59： 中国芦荟素产量、销量、进口量及出口量（2021-2026）&amp;（千吨）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中国芦荟素产量、销量、进口量及出口量预测（2027-2032）&amp;（千吨）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61： 中国市场芦荟素主要进口来源</w:t>
      </w:r>
      <w:r>
        <w:rPr>
          <w:rFonts w:hint="eastAsia"/>
        </w:rPr>
        <w:br/>
      </w:r>
      <w:r>
        <w:rPr>
          <w:rFonts w:hint="eastAsia"/>
        </w:rPr>
        <w:t>　　表 62： 中国市场芦荟素主要出口目的地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芦荟素产品图片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中国不同产品类型芦荟素市场规模市场份额2025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药品级产品图片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化妆品级产品图片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中国不同应用芦荟素市场份额2025 &amp; 2032</w:t>
      </w:r>
      <w:r>
        <w:rPr>
          <w:rFonts w:hint="eastAsia"/>
        </w:rPr>
        <w:br/>
      </w:r>
      <w:r>
        <w:rPr>
          <w:rFonts w:hint="eastAsia"/>
        </w:rPr>
        <w:t>　　图 8： 医用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餐饮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中国市场芦荟素市场规模，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中国市场芦荟素收入及增长率（2021-2032）&amp;（万元）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中国市场芦荟素销量及增长率（2021-2032）&amp;（千吨）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2025年中国市场主要厂商芦荟素销量市场份额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2025年中国市场主要厂商芦荟素收入市场份额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2025年中国市场前五大厂商芦荟素市场份额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2025年中国市场芦荟素第一梯队、第二梯队和第三梯队厂商（品牌）及市场份额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中国市场不同产品类型芦荟素价格走势（2021-2032）&amp;（元/吨）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中国市场不同应用芦荟素价格走势（2021-2032）&amp;（元/吨）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芦荟素中国企业SWOT分析</w:t>
      </w:r>
      <w:r>
        <w:rPr>
          <w:rFonts w:hint="eastAsia"/>
        </w:rPr>
        <w:br/>
      </w:r>
      <w:r>
        <w:rPr>
          <w:rFonts w:hint="eastAsia"/>
        </w:rPr>
        <w:t>　　图 22： 芦荟素产业链</w:t>
      </w:r>
      <w:r>
        <w:rPr>
          <w:rFonts w:hint="eastAsia"/>
        </w:rPr>
        <w:br/>
      </w:r>
      <w:r>
        <w:rPr>
          <w:rFonts w:hint="eastAsia"/>
        </w:rPr>
        <w:t>　　图 23： 芦荟素行业采购模式分析</w:t>
      </w:r>
      <w:r>
        <w:rPr>
          <w:rFonts w:hint="eastAsia"/>
        </w:rPr>
        <w:br/>
      </w:r>
      <w:r>
        <w:rPr>
          <w:rFonts w:hint="eastAsia"/>
        </w:rPr>
        <w:t>　　图 24： 芦荟素行业生产模式分析</w:t>
      </w:r>
      <w:r>
        <w:rPr>
          <w:rFonts w:hint="eastAsia"/>
        </w:rPr>
        <w:br/>
      </w:r>
      <w:r>
        <w:rPr>
          <w:rFonts w:hint="eastAsia"/>
        </w:rPr>
        <w:t>　　图 25： 芦荟素行业销售模式分析</w:t>
      </w:r>
      <w:r>
        <w:rPr>
          <w:rFonts w:hint="eastAsia"/>
        </w:rPr>
        <w:br/>
      </w:r>
      <w:r>
        <w:rPr>
          <w:rFonts w:hint="eastAsia"/>
        </w:rPr>
        <w:t>　　图 26： 中国芦荟素产能、产量、产能利用率及发展趋势（2021-2032）&amp;（千吨）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中国芦荟素产量、市场需求量及发展趋势（2021-2032）&amp;（千吨）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a4f7ed87e4af3" w:history="1">
        <w:r>
          <w:rPr>
            <w:rStyle w:val="Hyperlink"/>
          </w:rPr>
          <w:t>2026-2032年中国芦荟素发展现状与市场前景报告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a4f7ed87e4af3" w:history="1">
        <w:r>
          <w:rPr>
            <w:rStyle w:val="Hyperlink"/>
          </w:rPr>
          <w:t>https://www.20087.com/7/02/LuHuiSuFaZhanXianZhuangQianJing.html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热点：芦荟对肿瘤的效果、芦荟素描、芦荟素是什么、芦荟素的功效、有毒的芦荟图片、芦荟素片副作用、芦荟吃多会不会致癌、芦荟素A、芦荟大黄素的结构式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a2141dab04721" w:history="1">
      <w:r>
        <w:rPr>
          <w:rStyle w:val="Hyperlink"/>
        </w:rPr>
        <w:t>2026-2032年中国芦荟素发展现状与市场前景报告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LuHuiSuFaZhanXianZhuangQianJing.html" TargetMode="External" Id="Rd6fa4f7ed87e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LuHuiSuFaZhanXianZhuangQianJing.html" TargetMode="External" Id="Rd8ca2141dab0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2025-11-30T06:42:10Z</dcterms:created>
  <dcterms:modified xsi:type="dcterms:W3CDTF">2025-11-30T07:42:10Z</dcterms:modified>
  <dc:subject>2026-2032年中国芦荟素发展现状与市场前景报告</dc:subject>
  <dc:title>2026-2032年中国芦荟素发展现状与市场前景报告</dc:title>
  <cp:keywords>2026-2032年中国芦荟素发展现状与市场前景报告</cp:keywords>
  <dc:description>2026-2032年中国芦荟素发展现状与市场前景报告</dc:description>
</cp:coreProperties>
</file>