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0bce48dc74d9b" w:history="1">
              <w:r>
                <w:rPr>
                  <w:rStyle w:val="Hyperlink"/>
                </w:rPr>
                <w:t>2024-2030年中国重组蛋白行业研究分析与前景趋势报告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0bce48dc74d9b" w:history="1">
              <w:r>
                <w:rPr>
                  <w:rStyle w:val="Hyperlink"/>
                </w:rPr>
                <w:t>2024-2030年中国重组蛋白行业研究分析与前景趋势报告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0bce48dc74d9b" w:history="1">
                <w:r>
                  <w:rPr>
                    <w:rStyle w:val="Hyperlink"/>
                  </w:rPr>
                  <w:t>https://www.20087.com/7/82/ZhongZuDanBaiShiChangQianJing.html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蛋白技术是现代生物技术的核心领域之一，通过基因工程技术在微生物、动物细胞或植物细胞中表达目标蛋白，广泛应用于生物医药、生物研究、工业生产和农业生物技术等领域。目前，随着基因编辑技术（如CRISPR/Cas9）的突破，重组蛋白的生产效率和纯度得到了显著提升，同时，表达系统多样化发展，包括CHO细胞、昆虫细胞、酵母及植物表达系统，满足了不同蛋白的特定需求。</w:t>
      </w:r>
      <w:r>
        <w:rPr>
          <w:rFonts w:hint="eastAsia"/>
        </w:rPr>
        <w:br/>
      </w:r>
      <w:r>
        <w:rPr>
          <w:rFonts w:hint="eastAsia"/>
        </w:rPr>
        <w:t>　　未来，重组蛋白技术将更加侧重于精准设计和个性化生产，利用人工智能和机器学习优化蛋白结构与功能，提高生物活性和稳定性。随着合成生物学的深入，模块化、标准化的生物元件库将加速重组蛋白的研发进程。此外，可持续性和成本效益将成为重要考量，推动原料来源的创新，如利用微生物发酵替代动物来源，以及连续生物制造技术的工业化应用，以减少能耗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0bce48dc74d9b" w:history="1">
        <w:r>
          <w:rPr>
            <w:rStyle w:val="Hyperlink"/>
          </w:rPr>
          <w:t>2024-2030年中国重组蛋白行业研究分析与前景趋势报告</w:t>
        </w:r>
      </w:hyperlink>
      <w:r>
        <w:rPr>
          <w:rFonts w:hint="eastAsia"/>
        </w:rPr>
        <w:t>》全面分析了重组蛋白行业的现状，深入探讨了重组蛋白市场需求、市场规模及价格波动。重组蛋白报告探讨了产业链关键环节，并对重组蛋白各细分市场进行了研究。同时，基于权威数据和专业分析，科学预测了重组蛋白市场前景与发展趋势。此外，还评估了重组蛋白重点企业的经营状况，包括品牌影响力、市场集中度以及竞争格局，并审慎剖析了潜在风险与机遇。重组蛋白报告以其专业性、科学性和权威性，成为重组蛋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重组蛋白行业界定</w:t>
      </w:r>
      <w:r>
        <w:rPr>
          <w:rFonts w:hint="eastAsia"/>
        </w:rPr>
        <w:br/>
      </w:r>
      <w:r>
        <w:rPr>
          <w:rFonts w:hint="eastAsia"/>
        </w:rPr>
        <w:t>　　第一节 重组蛋白行业定义</w:t>
      </w:r>
      <w:r>
        <w:rPr>
          <w:rFonts w:hint="eastAsia"/>
        </w:rPr>
        <w:br/>
      </w:r>
      <w:r>
        <w:rPr>
          <w:rFonts w:hint="eastAsia"/>
        </w:rPr>
        <w:t>　　第二节 重组蛋白行业特点分析</w:t>
      </w:r>
      <w:r>
        <w:rPr>
          <w:rFonts w:hint="eastAsia"/>
        </w:rPr>
        <w:br/>
      </w:r>
      <w:r>
        <w:rPr>
          <w:rFonts w:hint="eastAsia"/>
        </w:rPr>
        <w:t>　　第三节 重组蛋白产业链分析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2024年世界重组蛋白行业市场运行形势分析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2024年全球重组蛋白行业发展概况</w:t>
      </w:r>
      <w:r>
        <w:rPr>
          <w:rFonts w:hint="eastAsia"/>
        </w:rPr>
        <w:br/>
      </w:r>
      <w:r>
        <w:rPr>
          <w:rFonts w:hint="eastAsia"/>
        </w:rPr>
        <w:t>　　第二节 世界重组蛋白行业发展走势</w:t>
      </w:r>
      <w:r>
        <w:rPr>
          <w:rFonts w:hint="eastAsia"/>
        </w:rPr>
        <w:br/>
      </w:r>
      <w:r>
        <w:rPr>
          <w:rFonts w:hint="eastAsia"/>
        </w:rPr>
        <w:t>　　　　二、全球重组蛋白行业市场分布情况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三、全球重组蛋白行业发展趋势分析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全球重组蛋白行业重点国家和区域分析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中国重组蛋白行业发展环境分析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2024年重组蛋白行业技术发展现状及趋势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当前我国重组蛋白技术发展现状</w:t>
      </w:r>
      <w:r>
        <w:rPr>
          <w:rFonts w:hint="eastAsia"/>
        </w:rPr>
        <w:br/>
      </w:r>
      <w:r>
        <w:rPr>
          <w:rFonts w:hint="eastAsia"/>
        </w:rPr>
        <w:t>　　第二节 中外重组蛋白技术差距及产生差距的主要原因分析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提高我国重组蛋白技术的对策</w:t>
      </w:r>
      <w:r>
        <w:rPr>
          <w:rFonts w:hint="eastAsia"/>
        </w:rPr>
        <w:br/>
      </w:r>
      <w:r>
        <w:rPr>
          <w:rFonts w:hint="eastAsia"/>
        </w:rPr>
        <w:t>　　第四节 我国重组蛋白研发、设计发展趋势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中国重组蛋白发展现状调研</w:t>
      </w:r>
      <w:r>
        <w:rPr>
          <w:rFonts w:hint="eastAsia"/>
        </w:rPr>
        <w:br/>
      </w:r>
      <w:r>
        <w:rPr>
          <w:rFonts w:hint="eastAsia"/>
        </w:rPr>
        <w:t>　　第一节 中国重组蛋白市场现状分析</w:t>
      </w:r>
      <w:r>
        <w:rPr>
          <w:rFonts w:hint="eastAsia"/>
        </w:rPr>
        <w:br/>
      </w:r>
      <w:r>
        <w:rPr>
          <w:rFonts w:hint="eastAsia"/>
        </w:rPr>
        <w:t>　　第二节 中国重组蛋白产量分析及预测</w:t>
      </w:r>
      <w:r>
        <w:rPr>
          <w:rFonts w:hint="eastAsia"/>
        </w:rPr>
        <w:br/>
      </w:r>
      <w:r>
        <w:rPr>
          <w:rFonts w:hint="eastAsia"/>
        </w:rPr>
        <w:t>　　　　一、重组蛋白总体产能规模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三、2019-2024年中国重组蛋白产量统计</w:t>
      </w:r>
      <w:r>
        <w:rPr>
          <w:rFonts w:hint="eastAsia"/>
        </w:rPr>
        <w:br/>
      </w:r>
      <w:r>
        <w:rPr>
          <w:rFonts w:hint="eastAsia"/>
        </w:rPr>
        <w:t>　　　　二、重组蛋白生产区域分布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三、2024-2030年中国重组蛋白产量预测分析</w:t>
      </w:r>
      <w:r>
        <w:rPr>
          <w:rFonts w:hint="eastAsia"/>
        </w:rPr>
        <w:br/>
      </w:r>
      <w:r>
        <w:rPr>
          <w:rFonts w:hint="eastAsia"/>
        </w:rPr>
        <w:t>　　第三节 中国重组蛋白市场需求分析及预测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二、2019-2024年中国重组蛋白市场需求量统计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三、2024-2030年中国重组蛋白市场需求量预测分析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2019-2024年中国重组蛋白行业进出口情况分析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二、2019-2024年中国重组蛋白行业出口分析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2024-2030年中国重组蛋白行业进出口情况预测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一、2024-2030年中国重组蛋白行业进口预测分析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二、2024-2030年中国重组蛋白行业出口预测分析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影响重组蛋白行业进出口变化的主要原因分析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2019-2024年中国重组蛋白行业重点地区调研分析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一、中国重组蛋白行业重点区域市场结构调研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二、**地区重组蛋白市场调研分析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三、**地区重组蛋白市场调研分析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四、**地区重组蛋白市场调研分析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五、**地区重组蛋白市场调研分析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六、**地区重组蛋白市场调研分析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重组蛋白行业竞争格局分析</w:t>
      </w:r>
      <w:r>
        <w:rPr>
          <w:rFonts w:hint="eastAsia"/>
        </w:rPr>
        <w:br/>
      </w:r>
      <w:r>
        <w:rPr>
          <w:rFonts w:hint="eastAsia"/>
        </w:rPr>
        <w:t>　　第一节 重组蛋白行业集中度分析</w:t>
      </w:r>
      <w:r>
        <w:rPr>
          <w:rFonts w:hint="eastAsia"/>
        </w:rPr>
        <w:br/>
      </w:r>
      <w:r>
        <w:rPr>
          <w:rFonts w:hint="eastAsia"/>
        </w:rPr>
        <w:t>　　　　一、重组蛋白市场集中度分析</w:t>
      </w:r>
      <w:r>
        <w:rPr>
          <w:rFonts w:hint="eastAsia"/>
        </w:rPr>
        <w:br/>
      </w:r>
      <w:r>
        <w:rPr>
          <w:rFonts w:hint="eastAsia"/>
        </w:rPr>
        <w:t>　　　　二、重组蛋白企业集中度分析</w:t>
      </w:r>
      <w:r>
        <w:rPr>
          <w:rFonts w:hint="eastAsia"/>
        </w:rPr>
        <w:br/>
      </w:r>
      <w:r>
        <w:rPr>
          <w:rFonts w:hint="eastAsia"/>
        </w:rPr>
        <w:t>　　　　三、重组蛋白区域集中度分析</w:t>
      </w:r>
      <w:r>
        <w:rPr>
          <w:rFonts w:hint="eastAsia"/>
        </w:rPr>
        <w:br/>
      </w:r>
      <w:r>
        <w:rPr>
          <w:rFonts w:hint="eastAsia"/>
        </w:rPr>
        <w:t>　　第二节 重组蛋白行业主要企业竞争力分析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重组蛋白行业竞争格局分析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一、2024年重组蛋白行业竞争分析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二、2024年中外重组蛋白产品竞争分析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三、2019-2024年我国重组蛋白市场竞争分析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四、2024-2030年国内主要重组蛋白企业动向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重组蛋白行业上游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重组蛋白行业下游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重组蛋白重点企业（一）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重组蛋白重点企业（二）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重组蛋白重点企业（三）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重组蛋白重点企业（四）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重组蛋白重点企业（五）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重组蛋白重点企业（六）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重组蛋白企业管理策略建议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提高重组蛋白企业竞争力的策略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四、提高重组蛋白企业竞争力的策略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对我国重组蛋白品牌的战略思考</w:t>
      </w:r>
      <w:r>
        <w:rPr>
          <w:rFonts w:hint="eastAsia"/>
        </w:rPr>
        <w:br/>
      </w:r>
      <w:r>
        <w:rPr>
          <w:rFonts w:hint="eastAsia"/>
        </w:rPr>
        <w:t>　　　　一、重组蛋白实施品牌战略的意义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三、我国重组蛋白企业的品牌战略</w:t>
      </w:r>
      <w:r>
        <w:rPr>
          <w:rFonts w:hint="eastAsia"/>
        </w:rPr>
        <w:br/>
      </w:r>
      <w:r>
        <w:rPr>
          <w:rFonts w:hint="eastAsia"/>
        </w:rPr>
        <w:t>　　　　四、重组蛋白品牌战略管理的策略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2024-2030年中国重组蛋白行业前景与风险预测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2024年中国重组蛋白市场前景分析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2024-2030年中国重组蛋白发展趋势预测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2024-2030年中国重组蛋白行业投资特性分析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一、2024-2030年中国重组蛋白行业进入壁垒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二、2024-2030年中国重组蛋白行业盈利模式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三、2024-2030年中国重组蛋白行业盈利因素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2024-2030年中国重组蛋白行业投资机会分析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二、2024-2030年中国重组蛋白行业区域市场投资潜力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2024-2030年中国重组蛋白行业投资风险分析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二、2024-2030年中国重组蛋白行业技术风险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三、2024-2030年中国重组蛋白行业政策风险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四、2024-2030年中国重组蛋白行业进入退出风险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重组蛋白行业研究结论</w:t>
      </w:r>
      <w:r>
        <w:rPr>
          <w:rFonts w:hint="eastAsia"/>
        </w:rPr>
        <w:br/>
      </w:r>
      <w:r>
        <w:rPr>
          <w:rFonts w:hint="eastAsia"/>
        </w:rPr>
        <w:t>　　第二节 重组蛋白行业投资价值评估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重组蛋白行业投资建议</w:t>
      </w:r>
      <w:r>
        <w:rPr>
          <w:rFonts w:hint="eastAsia"/>
        </w:rPr>
        <w:br/>
      </w:r>
      <w:r>
        <w:rPr>
          <w:rFonts w:hint="eastAsia"/>
        </w:rPr>
        <w:t>　　　　一、重组蛋白行业投资策略建议</w:t>
      </w:r>
      <w:r>
        <w:rPr>
          <w:rFonts w:hint="eastAsia"/>
        </w:rPr>
        <w:br/>
      </w:r>
      <w:r>
        <w:rPr>
          <w:rFonts w:hint="eastAsia"/>
        </w:rPr>
        <w:t>　　　　二、重组蛋白行业投资方向建议</w:t>
      </w:r>
      <w:r>
        <w:rPr>
          <w:rFonts w:hint="eastAsia"/>
        </w:rPr>
        <w:br/>
      </w:r>
      <w:r>
        <w:rPr>
          <w:rFonts w:hint="eastAsia"/>
        </w:rPr>
        <w:t>　　　　三、重组蛋白行业投资方式建议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重组蛋白行业历程</w:t>
      </w:r>
      <w:r>
        <w:rPr>
          <w:rFonts w:hint="eastAsia"/>
        </w:rPr>
        <w:br/>
      </w:r>
      <w:r>
        <w:rPr>
          <w:rFonts w:hint="eastAsia"/>
        </w:rPr>
        <w:t>　　图表 重组蛋白行业生命周期</w:t>
      </w:r>
      <w:r>
        <w:rPr>
          <w:rFonts w:hint="eastAsia"/>
        </w:rPr>
        <w:br/>
      </w:r>
      <w:r>
        <w:rPr>
          <w:rFonts w:hint="eastAsia"/>
        </w:rPr>
        <w:t>　　图表 重组蛋白行业产业链分析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2019-2024年重组蛋白行业市场容量分析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2019-2024年中国重组蛋白行业产量及增长趋势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2019-2024年中国重组蛋白市场需求量及增速统计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2024年中国重组蛋白行业需求领域分布格局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2019-2024年中国重组蛋白出口数量分析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2024年中国重组蛋白进口国家及地区分析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2024年中国重组蛋白出口国家及地区分析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2019-2024年中国重组蛋白行业企业平均规模情况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重组蛋白企业信息</w:t>
      </w:r>
      <w:r>
        <w:rPr>
          <w:rFonts w:hint="eastAsia"/>
        </w:rPr>
        <w:br/>
      </w:r>
      <w:r>
        <w:rPr>
          <w:rFonts w:hint="eastAsia"/>
        </w:rPr>
        <w:t>　　图表 重组蛋白企业经营情况分析</w:t>
      </w:r>
      <w:r>
        <w:rPr>
          <w:rFonts w:hint="eastAsia"/>
        </w:rPr>
        <w:br/>
      </w:r>
      <w:r>
        <w:rPr>
          <w:rFonts w:hint="eastAsia"/>
        </w:rPr>
        <w:t>　　图表 重组蛋白重点企业（三）主要经济指标情况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2024-2030年中国重组蛋白行业产量预测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2024-2030年中国重组蛋白市场需求量预测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2024-2030年中国重组蛋白行业供需平衡预测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2024-2030年中国重组蛋白行业市场规模预测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2024-2030年中国重组蛋白市场前景分析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2024-2030年中国重组蛋白发展趋势预测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0bce48dc74d9b" w:history="1">
        <w:r>
          <w:rPr>
            <w:rStyle w:val="Hyperlink"/>
          </w:rPr>
          <w:t>2024-2030年中国重组蛋白行业研究分析与前景趋势报告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0bce48dc74d9b" w:history="1">
        <w:r>
          <w:rPr>
            <w:rStyle w:val="Hyperlink"/>
          </w:rPr>
          <w:t>https://www.20087.com/7/82/ZhongZuDanBaiShiChangQianJing.html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3d8efbfaf4ca1" w:history="1">
      <w:r>
        <w:rPr>
          <w:rStyle w:val="Hyperlink"/>
        </w:rPr>
        <w:t>2024-2030年中国重组蛋白行业研究分析与前景趋势报告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ongZuDanBaiShiChangQianJing.html" TargetMode="External" Id="Ra0c0bce48dc7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ongZuDanBaiShiChangQianJing.html" TargetMode="External" Id="R6d33d8efbfaf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2024-01-25T04:07:00Z</dcterms:created>
  <dcterms:modified xsi:type="dcterms:W3CDTF">2024-01-25T05:07:00Z</dcterms:modified>
  <dc:subject>2024-2030年中国重组蛋白行业研究分析与前景趋势报告</dc:subject>
  <dc:title>2024-2030年中国重组蛋白行业研究分析与前景趋势报告</dc:title>
  <cp:keywords>2024-2030年中国重组蛋白行业研究分析与前景趋势报告</cp:keywords>
  <dc:description>2024-2030年中国重组蛋白行业研究分析与前景趋势报告</dc:description>
</cp:coreProperties>
</file>