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ea62cabd54fde" w:history="1">
              <w:r>
                <w:rPr>
                  <w:rStyle w:val="Hyperlink"/>
                </w:rPr>
                <w:t>2024-2030年中国骨传导听力系统发展现状与行业前景分析报告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ea62cabd54fde" w:history="1">
              <w:r>
                <w:rPr>
                  <w:rStyle w:val="Hyperlink"/>
                </w:rPr>
                <w:t>2024-2030年中国骨传导听力系统发展现状与行业前景分析报告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ea62cabd54fde" w:history="1">
                <w:r>
                  <w:rPr>
                    <w:rStyle w:val="Hyperlink"/>
                  </w:rPr>
                  <w:t>https://www.20087.com/7/32/GuChuanDaoTingLiXiTongHangYeQianJing.html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传导听力系统是一种不通过外耳和中耳，而是直接通过振动颅骨传递声音到内耳的听力辅助技术，特别适用于耳道堵塞、中耳疾病或外耳损伤的听障人士。近年来，随着微电子技术和生物医学工程的发展，骨传导听力系统变得更加小巧、舒适且隐蔽，提高了佩戴者的接受度。现代骨传导设备不仅具有高音质的声音传输，还能与智能手机和其他电子设备无缝连接，提供多媒体接入和电话通讯功能。然而，如何平衡骨传导设备的振动强度与舒适度，避免长时间佩戴引起的皮肤刺激，是当前技术需要解决的问题。</w:t>
      </w:r>
      <w:r>
        <w:rPr>
          <w:rFonts w:hint="eastAsia"/>
        </w:rPr>
        <w:br/>
      </w:r>
      <w:r>
        <w:rPr>
          <w:rFonts w:hint="eastAsia"/>
        </w:rPr>
        <w:t>　　未来，骨传导听力系统将朝着更加人性化和智能化的方向发展。一方面，通过生物兼容材料和人体工程学设计，骨传导设备将更加贴合用户耳朵形状，减少佩戴不适感，延长使用时间。另一方面，集成人工智能的骨传导设备将具备环境噪声抑制和语音识别功能，自动调整音量和音质，提供更加清晰的听觉体验。此外，随着无线充电和长效电池技术的成熟，骨传导设备的便利性和续航能力将得到显著提升，进一步提高用户的日常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ea62cabd54fde" w:history="1">
        <w:r>
          <w:rPr>
            <w:rStyle w:val="Hyperlink"/>
          </w:rPr>
          <w:t>2024-2030年中国骨传导听力系统发展现状与行业前景分析报告</w:t>
        </w:r>
      </w:hyperlink>
      <w:r>
        <w:rPr>
          <w:rFonts w:hint="eastAsia"/>
        </w:rPr>
        <w:t>》基于深入的行业调研，对骨传导听力系统产业链进行了全面分析。报告详细探讨了骨传导听力系统市场规模、需求状况，以及价格动态，并深入解读了当前骨传导听力系统行业现状、市场前景及未来发展趋势。同时，报告聚焦于骨传导听力系统行业重点企业，剖析了竞争格局、市场集中度及品牌建设情况，并对骨传导听力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骨传导听力系统行业相关概述</w:t>
      </w:r>
      <w:r>
        <w:rPr>
          <w:rFonts w:hint="eastAsia"/>
        </w:rPr>
        <w:br/>
      </w:r>
      <w:r>
        <w:rPr>
          <w:rFonts w:hint="eastAsia"/>
        </w:rPr>
        <w:t>　　　　一、骨传导听力系统行业定义及特点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1、骨传导听力系统行业定义</w:t>
      </w:r>
      <w:r>
        <w:rPr>
          <w:rFonts w:hint="eastAsia"/>
        </w:rPr>
        <w:br/>
      </w:r>
      <w:r>
        <w:rPr>
          <w:rFonts w:hint="eastAsia"/>
        </w:rPr>
        <w:t>　　　　　　2、骨传导听力系统行业特点</w:t>
      </w:r>
      <w:r>
        <w:rPr>
          <w:rFonts w:hint="eastAsia"/>
        </w:rPr>
        <w:br/>
      </w:r>
      <w:r>
        <w:rPr>
          <w:rFonts w:hint="eastAsia"/>
        </w:rPr>
        <w:t>　　　　二、骨传导听力系统行业经营模式分析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1、骨传导听力系统生产模式</w:t>
      </w:r>
      <w:r>
        <w:rPr>
          <w:rFonts w:hint="eastAsia"/>
        </w:rPr>
        <w:br/>
      </w:r>
      <w:r>
        <w:rPr>
          <w:rFonts w:hint="eastAsia"/>
        </w:rPr>
        <w:t>　　　　　　2、骨传导听力系统采购模式</w:t>
      </w:r>
      <w:r>
        <w:rPr>
          <w:rFonts w:hint="eastAsia"/>
        </w:rPr>
        <w:br/>
      </w:r>
      <w:r>
        <w:rPr>
          <w:rFonts w:hint="eastAsia"/>
        </w:rPr>
        <w:t>　　　　　　3、骨传导听力系统销售模式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2024年世界骨传导听力系统行业市场运行形势分析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2024年全球骨传导听力系统行业发展概况</w:t>
      </w:r>
      <w:r>
        <w:rPr>
          <w:rFonts w:hint="eastAsia"/>
        </w:rPr>
        <w:br/>
      </w:r>
      <w:r>
        <w:rPr>
          <w:rFonts w:hint="eastAsia"/>
        </w:rPr>
        <w:t>　　第二节 世界骨传导听力系统行业发展走势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一、全球骨传导听力系统行业市场分布情况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二、全球骨传导听力系统行业发展趋势分析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全球骨传导听力系统行业重点国家和区域分析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2024年中国骨传导听力系统行业发展环境分析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骨传导听力系统政策环境分析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骨传导听力系统技术环境分析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2024年骨传导听力系统行业技术发展现状及趋势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当前我国骨传导听力系统技术发展现状</w:t>
      </w:r>
      <w:r>
        <w:rPr>
          <w:rFonts w:hint="eastAsia"/>
        </w:rPr>
        <w:br/>
      </w:r>
      <w:r>
        <w:rPr>
          <w:rFonts w:hint="eastAsia"/>
        </w:rPr>
        <w:t>　　第二节 中外骨传导听力系统技术差距及产生差距的主要原因分析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提高我国骨传导听力系统技术的对策</w:t>
      </w:r>
      <w:r>
        <w:rPr>
          <w:rFonts w:hint="eastAsia"/>
        </w:rPr>
        <w:br/>
      </w:r>
      <w:r>
        <w:rPr>
          <w:rFonts w:hint="eastAsia"/>
        </w:rPr>
        <w:t>　　第四节 我国骨传导听力系统研发、设计发展趋势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中国骨传导听力系统行业市场供需状况分析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中国骨传导听力系统行业市场规模情况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中国骨传导听力系统行业盈利情况分析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中国骨传导听力系统行业市场需求状况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一、2019-2024年骨传导听力系统行业市场需求情况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二、骨传导听力系统行业市场需求特点分析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三、2024-2030年骨传导听力系统行业市场需求预测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中国骨传导听力系统行业市场供给状况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一、2019-2024年骨传导听力系统行业市场供给情况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二、骨传导听力系统行业市场供给特点分析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三、2024-2030年骨传导听力系统行业市场供给预测</w:t>
      </w:r>
      <w:r>
        <w:rPr>
          <w:rFonts w:hint="eastAsia"/>
        </w:rPr>
        <w:br/>
      </w:r>
      <w:r>
        <w:rPr>
          <w:rFonts w:hint="eastAsia"/>
        </w:rPr>
        <w:t>　　第五节 骨传导听力系统行业市场供需平衡状况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中国骨传导听力系统行业进出口情况分析预测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2019-2024年中国骨传导听力系统行业进出口情况分析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一、2019-2024年中国骨传导听力系统行业进口分析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二、2019-2024年中国骨传导听力系统行业出口分析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2024-2030年中国骨传导听力系统行业进出口情况预测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一、2024-2030年中国骨传导听力系统行业进口预测分析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二、2024-2030年中国骨传导听力系统行业出口预测分析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影响骨传导听力系统行业进出口变化的主要原因分析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2019-2024年中国骨传导听力系统行业重点地区调研分析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一、中国骨传导听力系统行业重点区域市场结构调研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二、**地区骨传导听力系统市场调研分析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三、**地区骨传导听力系统市场调研分析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四、**地区骨传导听力系统市场调研分析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五、**地区骨传导听力系统市场调研分析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六、**地区骨传导听力系统市场调研分析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骨传导听力系统行业细分产品市场调研分析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中国骨传导听力系统行业市场行情分析预测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骨传导听力系统价格影响因素分析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2019-2024年中国骨传导听力系统市场价格趋向分析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2024-2030年中国骨传导听力系统市场价格趋向预测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骨传导听力系统行业上、下游市场分析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骨传导听力系统行业上游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骨传导听力系统行业下游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骨传导听力系统行业竞争格局分析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骨传导听力系统行业集中度分析</w:t>
      </w:r>
      <w:r>
        <w:rPr>
          <w:rFonts w:hint="eastAsia"/>
        </w:rPr>
        <w:br/>
      </w:r>
      <w:r>
        <w:rPr>
          <w:rFonts w:hint="eastAsia"/>
        </w:rPr>
        <w:t>　　　　一、骨传导听力系统市场集中度分析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二、骨传导听力系统企业集中度分析</w:t>
      </w:r>
      <w:r>
        <w:rPr>
          <w:rFonts w:hint="eastAsia"/>
        </w:rPr>
        <w:br/>
      </w:r>
      <w:r>
        <w:rPr>
          <w:rFonts w:hint="eastAsia"/>
        </w:rPr>
        <w:t>　　　　三、骨传导听力系统区域集中度分析</w:t>
      </w:r>
      <w:r>
        <w:rPr>
          <w:rFonts w:hint="eastAsia"/>
        </w:rPr>
        <w:br/>
      </w:r>
      <w:r>
        <w:rPr>
          <w:rFonts w:hint="eastAsia"/>
        </w:rPr>
        <w:t>　　第二节 骨传导听力系统行业竞争格局分析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一、2024年骨传导听力系统行业竞争分析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二、2024年中外骨传导听力系统产品竞争分析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三、2019-2024年中国骨传导听力系统市场竞争分析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四、2024-2030年国内主要骨传导听力系统企业动向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骨传导听力系统行业重点企业发展调研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骨传导听力系统重点企业（一）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骨传导听力系统重点企业（二）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骨传导听力系统重点企业（三）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骨传导听力系统重点企业（四）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骨传导听力系统重点企业（五）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骨传导听力系统重点企业（六）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骨传导听力系统企业发展策略分析</w:t>
      </w:r>
      <w:r>
        <w:rPr>
          <w:rFonts w:hint="eastAsia"/>
        </w:rPr>
        <w:br/>
      </w:r>
      <w:r>
        <w:rPr>
          <w:rFonts w:hint="eastAsia"/>
        </w:rPr>
        <w:t>　　第一节 骨传导听力系统市场策略分析</w:t>
      </w:r>
      <w:r>
        <w:rPr>
          <w:rFonts w:hint="eastAsia"/>
        </w:rPr>
        <w:br/>
      </w:r>
      <w:r>
        <w:rPr>
          <w:rFonts w:hint="eastAsia"/>
        </w:rPr>
        <w:t>　　　　一、骨传导听力系统价格策略分析</w:t>
      </w:r>
      <w:r>
        <w:rPr>
          <w:rFonts w:hint="eastAsia"/>
        </w:rPr>
        <w:br/>
      </w:r>
      <w:r>
        <w:rPr>
          <w:rFonts w:hint="eastAsia"/>
        </w:rPr>
        <w:t>　　　　二、骨传导听力系统渠道策略分析</w:t>
      </w:r>
      <w:r>
        <w:rPr>
          <w:rFonts w:hint="eastAsia"/>
        </w:rPr>
        <w:br/>
      </w:r>
      <w:r>
        <w:rPr>
          <w:rFonts w:hint="eastAsia"/>
        </w:rPr>
        <w:t>　　第二节 骨传导听力系统销售策略分析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提高骨传导听力系统企业竞争力的策略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一、提高中国骨传导听力系统企业核心竞争力的对策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二、骨传导听力系统企业提升竞争力的主要方向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三、影响骨传导听力系统企业核心竞争力的因素及提升途径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四、提高骨传导听力系统企业竞争力的策略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对我国骨传导听力系统品牌的战略思考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一、骨传导听力系统实施品牌战略的意义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二、骨传导听力系统企业品牌的现状分析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三、我国骨传导听力系统企业的品牌战略</w:t>
      </w:r>
      <w:r>
        <w:rPr>
          <w:rFonts w:hint="eastAsia"/>
        </w:rPr>
        <w:br/>
      </w:r>
      <w:r>
        <w:rPr>
          <w:rFonts w:hint="eastAsia"/>
        </w:rPr>
        <w:t>　　　　四、骨传导听力系统品牌战略管理的策略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中国骨传导听力系统行业营销策略分析</w:t>
      </w:r>
      <w:r>
        <w:rPr>
          <w:rFonts w:hint="eastAsia"/>
        </w:rPr>
        <w:br/>
      </w:r>
      <w:r>
        <w:rPr>
          <w:rFonts w:hint="eastAsia"/>
        </w:rPr>
        <w:t>　　第一节 骨传导听力系统市场推广策略研究分析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一、做好骨传导听力系统产品导入</w:t>
      </w:r>
      <w:r>
        <w:rPr>
          <w:rFonts w:hint="eastAsia"/>
        </w:rPr>
        <w:br/>
      </w:r>
      <w:r>
        <w:rPr>
          <w:rFonts w:hint="eastAsia"/>
        </w:rPr>
        <w:t>　　　　二、做好骨传导听力系统产品组合和产品线决策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三、骨传导听力系统行业城市市场推广策略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骨传导听力系统行业渠道营销研究分析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一、骨传导听力系统行业营销环境分析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二、骨传导听力系统行业现存的营销渠道分析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三、骨传导听力系统行业终端市场营销管理策略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骨传导听力系统行业营销战略研究分析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一、中国骨传导听力系统行业有效整合营销策略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二、建立骨传导听力系统行业厂商的双嬴模式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2024-2030年中国骨传导听力系统行业前景与风险预测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2024年骨传导听力系统市场前景分析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2024年骨传导听力系统发展趋势预测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2024-2030年中国骨传导听力系统行业投资特性分析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一、2024-2030年中国骨传导听力系统行业进入壁垒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二、2024-2030年中国骨传导听力系统行业盈利模式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三、2024-2030年中国骨传导听力系统行业盈利因素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2024-2030年中国骨传导听力系统行业投资机会分析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一、2024-2030年中国骨传导听力系统细分市场投资机会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二、2024-2030年中国骨传导听力系统行业区域市场投资潜力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2024-2030年中国骨传导听力系统行业投资风险分析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一、2024-2030年中国骨传导听力系统行业市场竞争风险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二、2024-2030年中国骨传导听力系统行业技术风险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三、2024-2030年中国骨传导听力系统行业政策风险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四、2024-2030年中国骨传导听力系统行业进入退出风险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2024-2030年中国骨传导听力系统行业盈利模式与投资策略分析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国外骨传导听力系统行业投资现状及经营模式分析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一、境外骨传导听力系统行业成长情况调查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中国骨传导听力系统行业商业模式探讨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中国骨传导听力系统行业投资国际化发展战略分析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中国骨传导听力系统行业投资策略分析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中国骨传导听力系统行业资本运作战略选择方案研究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中:智:林:－中国骨传导听力系统行业多元化经营战略的可行性分析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骨传导听力系统行业历程</w:t>
      </w:r>
      <w:r>
        <w:rPr>
          <w:rFonts w:hint="eastAsia"/>
        </w:rPr>
        <w:br/>
      </w:r>
      <w:r>
        <w:rPr>
          <w:rFonts w:hint="eastAsia"/>
        </w:rPr>
        <w:t>　　图表 骨传导听力系统行业生命周期</w:t>
      </w:r>
      <w:r>
        <w:rPr>
          <w:rFonts w:hint="eastAsia"/>
        </w:rPr>
        <w:br/>
      </w:r>
      <w:r>
        <w:rPr>
          <w:rFonts w:hint="eastAsia"/>
        </w:rPr>
        <w:t>　　图表 骨传导听力系统行业产业链分析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2019-2024年骨传导听力系统行业市场容量分析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2024年中国骨传导听力系统行业需求领域分布格局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2024年中国骨传导听力系统进口国家及地区分析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2024年中国骨传导听力系统出口国家及地区分析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**地区骨传导听力系统市场规模及增长情况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骨传导听力系统重点企业（三）成长能力情况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2024-2030年中国骨传导听力系统行业产能预测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2024-2030年中国骨传导听力系统行业产量预测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2024-2030年中国骨传导听力系统市场需求量预测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2024-2030年中国骨传导听力系统行业供需平衡预测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2024-2030年中国骨传导听力系统行业市场容量预测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2024-2030年中国骨传导听力系统行业市场规模预测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2024-2030年中国骨传导听力系统市场前景分析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2024-2030年中国骨传导听力系统行业发展趋势预测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ea62cabd54fde" w:history="1">
        <w:r>
          <w:rPr>
            <w:rStyle w:val="Hyperlink"/>
          </w:rPr>
          <w:t>2024-2030年中国骨传导听力系统发展现状与行业前景分析报告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ea62cabd54fde" w:history="1">
        <w:r>
          <w:rPr>
            <w:rStyle w:val="Hyperlink"/>
          </w:rPr>
          <w:t>https://www.20087.com/7/32/GuChuanDaoTingLiXiTongHangYeQianJing.html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ebed76afa41ba" w:history="1">
      <w:r>
        <w:rPr>
          <w:rStyle w:val="Hyperlink"/>
        </w:rPr>
        <w:t>2024-2030年中国骨传导听力系统发展现状与行业前景分析报告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uChuanDaoTingLiXiTongHangYeQianJing.html" TargetMode="External" Id="R95bea62cabd5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uChuanDaoTingLiXiTongHangYeQianJing.html" TargetMode="External" Id="R70debed76afa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2024-04-27T05:40:00Z</dcterms:created>
  <dcterms:modified xsi:type="dcterms:W3CDTF">2024-04-27T06:40:00Z</dcterms:modified>
  <dc:subject>2024-2030年中国骨传导听力系统发展现状与行业前景分析报告</dc:subject>
  <dc:title>2024-2030年中国骨传导听力系统发展现状与行业前景分析报告</dc:title>
  <cp:keywords>2024-2030年中国骨传导听力系统发展现状与行业前景分析报告</cp:keywords>
  <dc:description>2024-2030年中国骨传导听力系统发展现状与行业前景分析报告</dc:description>
</cp:coreProperties>
</file>