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483da3a81e4185" w:history="1">
              <w:r>
                <w:rPr>
                  <w:rStyle w:val="Hyperlink"/>
                </w:rPr>
                <w:t>2026-2032年中国稻瘟必治行业研究分析及未来趋势预测报告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483da3a81e4185" w:history="1">
              <w:r>
                <w:rPr>
                  <w:rStyle w:val="Hyperlink"/>
                </w:rPr>
                <w:t>2026-2032年中国稻瘟必治行业研究分析及未来趋势预测报告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0761A17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483da3a81e4185" w:history="1">
                <w:r>
                  <w:rPr>
                    <w:rStyle w:val="Hyperlink"/>
                  </w:rPr>
                  <w:t>https://www.20087.com/7/A1/DaoWenBiZhiFaZhanQuShiYuCeBaoGao.html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稻瘟必治是一种用于防治水稻病害的农药，因其高效的防治效果而受到市场的重视。近年来，随着农药技术和材料科学的发展，稻瘟必治的技术水平不断提高。目前，稻瘟必治不仅具备良好的防治效果和使用安全性，还能根据不同作物的需求进行定制化生产。随着新材料技术的进步，一些新型助剂和制剂技术被应用于稻瘟必治的制造中，提高了产品的稳定性和适用范围。此外，随着智能制造技术的发展，稻瘟必治的生产工艺更加先进，如采用精密配制和自动化检测技术，提高了产品的质量和可靠性。</w:t>
      </w:r>
      <w:r>
        <w:rPr>
          <w:rFonts w:hint="eastAsia"/>
        </w:rPr>
        <w:br/>
      </w:r>
      <w:r>
        <w:rPr>
          <w:rFonts w:hint="eastAsia"/>
        </w:rPr>
        <w:t>　　未来，稻瘟必治将朝着更加高效、环保和多功能化的方向发展。市场调研网指出，一方面，随着新材料技术的进步，稻瘟必治将采用更加环保的材料，提高产品的稳定性和安全性。同时，随着智能制造技术的发展，稻瘟必治的生产和制造将更加精确，提高产品的可靠性和耐久性。此外，随着生物技术的发展，稻瘟必治将探索与其他天然成分的复合使用，开发出更多具有特殊功能的新型农药产品。预计未来，稻瘟必治还将探索与其他智能系统的集成，如与智能诊断系统的结合，实现更加全面的设备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483da3a81e4185" w:history="1">
        <w:r>
          <w:rPr>
            <w:rStyle w:val="Hyperlink"/>
          </w:rPr>
          <w:t>2026-2032年中国稻瘟必治行业研究分析及未来趋势预测报告</w:t>
        </w:r>
      </w:hyperlink>
      <w:r>
        <w:rPr>
          <w:rFonts w:hint="eastAsia"/>
        </w:rPr>
        <w:t>》，2025年稻瘟必治行业市场规模达 亿元，预计2032年市场规模将达 亿元，期间年均复合增长率（CAGR）达 %。报告全面梳理了稻瘟必治产业链，结合市场需求和市场规模等数据，深入剖析稻瘟必治行业现状。报告详细探讨了稻瘟必治市场竞争格局，重点关注重点企业及其品牌影响力，并分析了稻瘟必治价格机制和细分市场特征。通过对稻瘟必治技术现状及未来方向的评估，报告展望了稻瘟必治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稻瘟必治行业概述</w:t>
      </w:r>
      <w:r>
        <w:rPr>
          <w:rFonts w:hint="eastAsia"/>
        </w:rPr>
        <w:br/>
      </w:r>
      <w:r>
        <w:rPr>
          <w:rFonts w:hint="eastAsia"/>
        </w:rPr>
        <w:t>　　第一节 稻瘟必治定义</w:t>
      </w:r>
      <w:r>
        <w:rPr>
          <w:rFonts w:hint="eastAsia"/>
        </w:rPr>
        <w:br/>
      </w:r>
      <w:r>
        <w:rPr>
          <w:rFonts w:hint="eastAsia"/>
        </w:rPr>
        <w:t>　　第二节 稻瘟必治行业发展历程</w:t>
      </w:r>
      <w:r>
        <w:rPr>
          <w:rFonts w:hint="eastAsia"/>
        </w:rPr>
        <w:br/>
      </w:r>
      <w:r>
        <w:rPr>
          <w:rFonts w:hint="eastAsia"/>
        </w:rPr>
        <w:t>　　第三节 稻瘟必治分类情况</w:t>
      </w:r>
      <w:r>
        <w:rPr>
          <w:rFonts w:hint="eastAsia"/>
        </w:rPr>
        <w:br/>
      </w:r>
      <w:r>
        <w:rPr>
          <w:rFonts w:hint="eastAsia"/>
        </w:rPr>
        <w:t>　　第四节 稻瘟必治产业链分析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二、稻瘟必治产业链模型分析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2025-2026年中国稻瘟必治行业发展环境分析</w:t>
      </w:r>
      <w:r>
        <w:rPr>
          <w:rFonts w:hint="eastAsia"/>
        </w:rPr>
        <w:br/>
      </w:r>
      <w:r>
        <w:rPr>
          <w:rFonts w:hint="eastAsia"/>
        </w:rPr>
        <w:t>　　第一节 中国稻瘟必治行业发展经济环境分析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中国稻瘟必治行业发展政策环境分析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一、稻瘟必治行业政策影响分析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二、相关稻瘟必治行业标准分析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中国稻瘟必治行业供给情况分析预测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2020-2025年中国稻瘟必治行业供给情况分析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2026年中国稻瘟必治供给特点分析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2026-2032年中国稻瘟必治行业供给情况预测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中国稻瘟必治行业需求情况分析预测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2020-2025年中国稻瘟必治需求情况分析</w:t>
      </w:r>
      <w:r>
        <w:rPr>
          <w:rFonts w:hint="eastAsia"/>
        </w:rPr>
        <w:br/>
      </w:r>
      <w:r>
        <w:rPr>
          <w:rFonts w:hint="eastAsia"/>
        </w:rPr>
        <w:t>　　第二节 2026年中国稻瘟必治行业需求特点分析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2020-2025年中国稻瘟必治行业市场价格分析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2026-2032年中国稻瘟必治行业市场需求预测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稻瘟必治细分行业市场调研</w:t>
      </w:r>
      <w:r>
        <w:rPr>
          <w:rFonts w:hint="eastAsia"/>
        </w:rPr>
        <w:br/>
      </w:r>
      <w:r>
        <w:rPr>
          <w:rFonts w:hint="eastAsia"/>
        </w:rPr>
        <w:t>　　第一节 稻瘟必治细分行业——**市场调研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稻瘟必治细分行业——**市场调研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2020-2025年中国稻瘟必治行业重点地区调研分析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一、中国稻瘟必治行业重点区域市场结构调研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二、**地区稻瘟必治行业市场需求规模情况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三、**地区稻瘟必治行业市场需求规模情况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四、**地区稻瘟必治行业市场需求规模情况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五、**地区稻瘟必治行业市场需求规模情况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六、**地区稻瘟必治行业市场需求规模情况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稻瘟必治行业竞争格局分析</w:t>
      </w:r>
      <w:r>
        <w:rPr>
          <w:rFonts w:hint="eastAsia"/>
        </w:rPr>
        <w:br/>
      </w:r>
      <w:r>
        <w:rPr>
          <w:rFonts w:hint="eastAsia"/>
        </w:rPr>
        <w:t>　　第一节 稻瘟必治行业集中度分析</w:t>
      </w:r>
      <w:r>
        <w:rPr>
          <w:rFonts w:hint="eastAsia"/>
        </w:rPr>
        <w:br/>
      </w:r>
      <w:r>
        <w:rPr>
          <w:rFonts w:hint="eastAsia"/>
        </w:rPr>
        <w:t>　　　　一、稻瘟必治市场集中度分析</w:t>
      </w:r>
      <w:r>
        <w:rPr>
          <w:rFonts w:hint="eastAsia"/>
        </w:rPr>
        <w:br/>
      </w:r>
      <w:r>
        <w:rPr>
          <w:rFonts w:hint="eastAsia"/>
        </w:rPr>
        <w:t>　　　　二、稻瘟必治企业集中度分析</w:t>
      </w:r>
      <w:r>
        <w:rPr>
          <w:rFonts w:hint="eastAsia"/>
        </w:rPr>
        <w:br/>
      </w:r>
      <w:r>
        <w:rPr>
          <w:rFonts w:hint="eastAsia"/>
        </w:rPr>
        <w:t>　　　　三、稻瘟必治区域集中度分析</w:t>
      </w:r>
      <w:r>
        <w:rPr>
          <w:rFonts w:hint="eastAsia"/>
        </w:rPr>
        <w:br/>
      </w:r>
      <w:r>
        <w:rPr>
          <w:rFonts w:hint="eastAsia"/>
        </w:rPr>
        <w:t>　　第二节 稻瘟必治行业竞争格局分析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一、2026年稻瘟必治行业竞争分析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二、2026年中外稻瘟必治产品竞争分析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三、2020-2025年中国稻瘟必治市场竞争分析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四、2026-2032年国内主要稻瘟必治企业动向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稻瘟必治行业重点企业发展调研</w:t>
      </w:r>
      <w:r>
        <w:rPr>
          <w:rFonts w:hint="eastAsia"/>
        </w:rPr>
        <w:br/>
      </w:r>
      <w:r>
        <w:rPr>
          <w:rFonts w:hint="eastAsia"/>
        </w:rPr>
        <w:t>　　第一节 稻瘟必治企业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稻瘟必治企业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二、稻瘟必治企业经营情况分析</w:t>
      </w:r>
      <w:r>
        <w:rPr>
          <w:rFonts w:hint="eastAsia"/>
        </w:rPr>
        <w:br/>
      </w:r>
      <w:r>
        <w:rPr>
          <w:rFonts w:hint="eastAsia"/>
        </w:rPr>
        <w:t>　　　　三、稻瘟必治企业发展规划及前景展望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稻瘟必治企业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稻瘟必治企业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二、稻瘟必治企业经营情况分析</w:t>
      </w:r>
      <w:r>
        <w:rPr>
          <w:rFonts w:hint="eastAsia"/>
        </w:rPr>
        <w:br/>
      </w:r>
      <w:r>
        <w:rPr>
          <w:rFonts w:hint="eastAsia"/>
        </w:rPr>
        <w:t>　　　　三、稻瘟必治企业发展规划及前景展望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稻瘟必治企业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稻瘟必治行业市场竞争策略分析</w:t>
      </w:r>
      <w:r>
        <w:rPr>
          <w:rFonts w:hint="eastAsia"/>
        </w:rPr>
        <w:br/>
      </w:r>
      <w:r>
        <w:rPr>
          <w:rFonts w:hint="eastAsia"/>
        </w:rPr>
        <w:t>　　第一节 稻瘟必治行业竞争结构分析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稻瘟必治市场竞争策略分析</w:t>
      </w:r>
      <w:r>
        <w:rPr>
          <w:rFonts w:hint="eastAsia"/>
        </w:rPr>
        <w:br/>
      </w:r>
      <w:r>
        <w:rPr>
          <w:rFonts w:hint="eastAsia"/>
        </w:rPr>
        <w:t>　　　　一、稻瘟必治市场增长潜力分析</w:t>
      </w:r>
      <w:r>
        <w:rPr>
          <w:rFonts w:hint="eastAsia"/>
        </w:rPr>
        <w:br/>
      </w:r>
      <w:r>
        <w:rPr>
          <w:rFonts w:hint="eastAsia"/>
        </w:rPr>
        <w:t>　　　　二、稻瘟必治产品竞争策略分析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三、典型稻瘟必治企业产品竞争策略分析</w:t>
      </w:r>
      <w:r>
        <w:rPr>
          <w:rFonts w:hint="eastAsia"/>
        </w:rPr>
        <w:br/>
      </w:r>
      <w:r>
        <w:rPr>
          <w:rFonts w:hint="eastAsia"/>
        </w:rPr>
        <w:t>　　第三节 稻瘟必治企业竞争策略分析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一、2026-2032年我国稻瘟必治市场竞争趋势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二、2026-2032年稻瘟必治行业竞争格局展望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三、2026-2032年稻瘟必治行业竞争策略分析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稻瘟必治行业投资与发展前景分析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2026年稻瘟必治行业投资情况分析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一、2026年稻瘟必治总体投资结构</w:t>
      </w:r>
      <w:r>
        <w:rPr>
          <w:rFonts w:hint="eastAsia"/>
        </w:rPr>
        <w:br/>
      </w:r>
      <w:r>
        <w:rPr>
          <w:rFonts w:hint="eastAsia"/>
        </w:rPr>
        <w:t>　　　　二、2026年稻瘟必治投资规模情况</w:t>
      </w:r>
      <w:r>
        <w:rPr>
          <w:rFonts w:hint="eastAsia"/>
        </w:rPr>
        <w:br/>
      </w:r>
      <w:r>
        <w:rPr>
          <w:rFonts w:hint="eastAsia"/>
        </w:rPr>
        <w:t>　　　　三、2026年稻瘟必治投资增速情况</w:t>
      </w:r>
      <w:r>
        <w:rPr>
          <w:rFonts w:hint="eastAsia"/>
        </w:rPr>
        <w:br/>
      </w:r>
      <w:r>
        <w:rPr>
          <w:rFonts w:hint="eastAsia"/>
        </w:rPr>
        <w:t>　　　　四、2026年稻瘟必治分地区投资分析</w:t>
      </w:r>
      <w:r>
        <w:rPr>
          <w:rFonts w:hint="eastAsia"/>
        </w:rPr>
        <w:br/>
      </w:r>
      <w:r>
        <w:rPr>
          <w:rFonts w:hint="eastAsia"/>
        </w:rPr>
        <w:t>　　第二节 稻瘟必治行业投资机会分析</w:t>
      </w:r>
      <w:r>
        <w:rPr>
          <w:rFonts w:hint="eastAsia"/>
        </w:rPr>
        <w:br/>
      </w:r>
      <w:r>
        <w:rPr>
          <w:rFonts w:hint="eastAsia"/>
        </w:rPr>
        <w:t>　　　　一、稻瘟必治投资项目分析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二、可以投资的稻瘟必治模式</w:t>
      </w:r>
      <w:r>
        <w:rPr>
          <w:rFonts w:hint="eastAsia"/>
        </w:rPr>
        <w:br/>
      </w:r>
      <w:r>
        <w:rPr>
          <w:rFonts w:hint="eastAsia"/>
        </w:rPr>
        <w:t>　　　　三、2026年稻瘟必治投资机会分析</w:t>
      </w:r>
      <w:r>
        <w:rPr>
          <w:rFonts w:hint="eastAsia"/>
        </w:rPr>
        <w:br/>
      </w:r>
      <w:r>
        <w:rPr>
          <w:rFonts w:hint="eastAsia"/>
        </w:rPr>
        <w:t>　　　　四、2026年稻瘟必治投资新方向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2026-2032年稻瘟必治行业发展趋势及投资风险分析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当前稻瘟必治存在的问题</w:t>
      </w:r>
      <w:r>
        <w:rPr>
          <w:rFonts w:hint="eastAsia"/>
        </w:rPr>
        <w:br/>
      </w:r>
      <w:r>
        <w:rPr>
          <w:rFonts w:hint="eastAsia"/>
        </w:rPr>
        <w:t>　　第二节 稻瘟必治未来发展预测分析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一、中国稻瘟必治发展方向分析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二、2026-2032年中国稻瘟必治行业发展规模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三、2026-2032年中国稻瘟必治行业发展趋势预测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2026-2032年中国稻瘟必治行业投资风险分析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稻瘟必治市场预测及项目投资建议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中国稻瘟必治行业生产、营销企业投资运作模式分析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稻瘟必治行业外销与内销优势分析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2026-2032年中国稻瘟必治行业市场规模及增长趋势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2026-2032年中国稻瘟必治行业投资规模预测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2026-2032年稻瘟必治行业市场盈利预测</w:t>
      </w:r>
      <w:r>
        <w:rPr>
          <w:rFonts w:hint="eastAsia"/>
        </w:rPr>
        <w:br/>
      </w:r>
      <w:r>
        <w:rPr>
          <w:rFonts w:hint="eastAsia"/>
        </w:rPr>
        <w:t>　　第六节 (中.智.林)稻瘟必治行业项目投资建议</w:t>
      </w:r>
      <w:r>
        <w:rPr>
          <w:rFonts w:hint="eastAsia"/>
        </w:rPr>
        <w:br/>
      </w:r>
      <w:r>
        <w:rPr>
          <w:rFonts w:hint="eastAsia"/>
        </w:rPr>
        <w:t>　　　　一、稻瘟必治技术应用注意事项</w:t>
      </w:r>
      <w:r>
        <w:rPr>
          <w:rFonts w:hint="eastAsia"/>
        </w:rPr>
        <w:br/>
      </w:r>
      <w:r>
        <w:rPr>
          <w:rFonts w:hint="eastAsia"/>
        </w:rPr>
        <w:t>　　　　二、稻瘟必治项目投资注意事项</w:t>
      </w:r>
      <w:r>
        <w:rPr>
          <w:rFonts w:hint="eastAsia"/>
        </w:rPr>
        <w:br/>
      </w:r>
      <w:r>
        <w:rPr>
          <w:rFonts w:hint="eastAsia"/>
        </w:rPr>
        <w:t>　　　　三、稻瘟必治生产开发注意事项</w:t>
      </w:r>
      <w:r>
        <w:rPr>
          <w:rFonts w:hint="eastAsia"/>
        </w:rPr>
        <w:br/>
      </w:r>
      <w:r>
        <w:rPr>
          <w:rFonts w:hint="eastAsia"/>
        </w:rPr>
        <w:t>　　　　四、稻瘟必治销售注意事项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稻瘟必治行业类别</w:t>
      </w:r>
      <w:r>
        <w:rPr>
          <w:rFonts w:hint="eastAsia"/>
        </w:rPr>
        <w:br/>
      </w:r>
      <w:r>
        <w:rPr>
          <w:rFonts w:hint="eastAsia"/>
        </w:rPr>
        <w:t>　　图表 稻瘟必治行业产业链调研</w:t>
      </w:r>
      <w:r>
        <w:rPr>
          <w:rFonts w:hint="eastAsia"/>
        </w:rPr>
        <w:br/>
      </w:r>
      <w:r>
        <w:rPr>
          <w:rFonts w:hint="eastAsia"/>
        </w:rPr>
        <w:t>　　图表 稻瘟必治行业现状</w:t>
      </w:r>
      <w:r>
        <w:rPr>
          <w:rFonts w:hint="eastAsia"/>
        </w:rPr>
        <w:br/>
      </w:r>
      <w:r>
        <w:rPr>
          <w:rFonts w:hint="eastAsia"/>
        </w:rPr>
        <w:t>　　图表 稻瘟必治行业标准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2020-2025年中国稻瘟必治行业市场规模</w:t>
      </w:r>
      <w:r>
        <w:rPr>
          <w:rFonts w:hint="eastAsia"/>
        </w:rPr>
        <w:br/>
      </w:r>
      <w:r>
        <w:rPr>
          <w:rFonts w:hint="eastAsia"/>
        </w:rPr>
        <w:t>　　图表 2026年中国稻瘟必治行业产能</w:t>
      </w:r>
      <w:r>
        <w:rPr>
          <w:rFonts w:hint="eastAsia"/>
        </w:rPr>
        <w:br/>
      </w:r>
      <w:r>
        <w:rPr>
          <w:rFonts w:hint="eastAsia"/>
        </w:rPr>
        <w:t>　　图表 2020-2025年中国稻瘟必治行业产量统计</w:t>
      </w:r>
      <w:r>
        <w:rPr>
          <w:rFonts w:hint="eastAsia"/>
        </w:rPr>
        <w:br/>
      </w:r>
      <w:r>
        <w:rPr>
          <w:rFonts w:hint="eastAsia"/>
        </w:rPr>
        <w:t>　　图表 稻瘟必治行业动态</w:t>
      </w:r>
      <w:r>
        <w:rPr>
          <w:rFonts w:hint="eastAsia"/>
        </w:rPr>
        <w:br/>
      </w:r>
      <w:r>
        <w:rPr>
          <w:rFonts w:hint="eastAsia"/>
        </w:rPr>
        <w:t>　　图表 2020-2025年中国稻瘟必治市场需求量</w:t>
      </w:r>
      <w:r>
        <w:rPr>
          <w:rFonts w:hint="eastAsia"/>
        </w:rPr>
        <w:br/>
      </w:r>
      <w:r>
        <w:rPr>
          <w:rFonts w:hint="eastAsia"/>
        </w:rPr>
        <w:t>　　图表 2026年中国稻瘟必治行业需求区域调研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2020-2025年中国稻瘟必治行情</w:t>
      </w:r>
      <w:r>
        <w:rPr>
          <w:rFonts w:hint="eastAsia"/>
        </w:rPr>
        <w:br/>
      </w:r>
      <w:r>
        <w:rPr>
          <w:rFonts w:hint="eastAsia"/>
        </w:rPr>
        <w:t>　　图表 2020-2025年中国稻瘟必治价格走势图</w:t>
      </w:r>
      <w:r>
        <w:rPr>
          <w:rFonts w:hint="eastAsia"/>
        </w:rPr>
        <w:br/>
      </w:r>
      <w:r>
        <w:rPr>
          <w:rFonts w:hint="eastAsia"/>
        </w:rPr>
        <w:t>　　图表 2020-2025年中国稻瘟必治行业销售收入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2020-2025年中国稻瘟必治行业盈利情况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2020-2025年中国稻瘟必治行业利润总额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2020-2025年中国稻瘟必治进口统计</w:t>
      </w:r>
      <w:r>
        <w:rPr>
          <w:rFonts w:hint="eastAsia"/>
        </w:rPr>
        <w:br/>
      </w:r>
      <w:r>
        <w:rPr>
          <w:rFonts w:hint="eastAsia"/>
        </w:rPr>
        <w:t>　　图表 2020-2025年中国稻瘟必治出口统计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2020-2025年中国稻瘟必治行业企业数量统计</w:t>
      </w:r>
      <w:r>
        <w:rPr>
          <w:rFonts w:hint="eastAsia"/>
        </w:rPr>
        <w:br/>
      </w:r>
      <w:r>
        <w:rPr>
          <w:rFonts w:hint="eastAsia"/>
        </w:rPr>
        <w:t>　　图表 **地区稻瘟必治市场规模</w:t>
      </w:r>
      <w:r>
        <w:rPr>
          <w:rFonts w:hint="eastAsia"/>
        </w:rPr>
        <w:br/>
      </w:r>
      <w:r>
        <w:rPr>
          <w:rFonts w:hint="eastAsia"/>
        </w:rPr>
        <w:t>　　图表 **地区稻瘟必治行业市场需求</w:t>
      </w:r>
      <w:r>
        <w:rPr>
          <w:rFonts w:hint="eastAsia"/>
        </w:rPr>
        <w:br/>
      </w:r>
      <w:r>
        <w:rPr>
          <w:rFonts w:hint="eastAsia"/>
        </w:rPr>
        <w:t>　　图表 **地区稻瘟必治市场调研</w:t>
      </w:r>
      <w:r>
        <w:rPr>
          <w:rFonts w:hint="eastAsia"/>
        </w:rPr>
        <w:br/>
      </w:r>
      <w:r>
        <w:rPr>
          <w:rFonts w:hint="eastAsia"/>
        </w:rPr>
        <w:t>　　图表 **地区稻瘟必治行业市场需求分析</w:t>
      </w:r>
      <w:r>
        <w:rPr>
          <w:rFonts w:hint="eastAsia"/>
        </w:rPr>
        <w:br/>
      </w:r>
      <w:r>
        <w:rPr>
          <w:rFonts w:hint="eastAsia"/>
        </w:rPr>
        <w:t>　　图表 **地区稻瘟必治市场规模</w:t>
      </w:r>
      <w:r>
        <w:rPr>
          <w:rFonts w:hint="eastAsia"/>
        </w:rPr>
        <w:br/>
      </w:r>
      <w:r>
        <w:rPr>
          <w:rFonts w:hint="eastAsia"/>
        </w:rPr>
        <w:t>　　图表 **地区稻瘟必治行业市场需求</w:t>
      </w:r>
      <w:r>
        <w:rPr>
          <w:rFonts w:hint="eastAsia"/>
        </w:rPr>
        <w:br/>
      </w:r>
      <w:r>
        <w:rPr>
          <w:rFonts w:hint="eastAsia"/>
        </w:rPr>
        <w:t>　　图表 **地区稻瘟必治市场调研</w:t>
      </w:r>
      <w:r>
        <w:rPr>
          <w:rFonts w:hint="eastAsia"/>
        </w:rPr>
        <w:br/>
      </w:r>
      <w:r>
        <w:rPr>
          <w:rFonts w:hint="eastAsia"/>
        </w:rPr>
        <w:t>　　图表 **地区稻瘟必治行业市场需求分析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稻瘟必治行业竞争对手分析</w:t>
      </w:r>
      <w:r>
        <w:rPr>
          <w:rFonts w:hint="eastAsia"/>
        </w:rPr>
        <w:br/>
      </w:r>
      <w:r>
        <w:rPr>
          <w:rFonts w:hint="eastAsia"/>
        </w:rPr>
        <w:t>　　图表 稻瘟必治重点企业（一）基本信息</w:t>
      </w:r>
      <w:r>
        <w:rPr>
          <w:rFonts w:hint="eastAsia"/>
        </w:rPr>
        <w:br/>
      </w:r>
      <w:r>
        <w:rPr>
          <w:rFonts w:hint="eastAsia"/>
        </w:rPr>
        <w:t>　　图表 稻瘟必治重点企业（一）经营情况分析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稻瘟必治重点企业（一）主要经济指标情况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稻瘟必治重点企业（一）盈利能力情况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稻瘟必治重点企业（一）偿债能力情况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稻瘟必治重点企业（一）运营能力情况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稻瘟必治重点企业（一）成长能力情况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稻瘟必治重点企业（二）基本信息</w:t>
      </w:r>
      <w:r>
        <w:rPr>
          <w:rFonts w:hint="eastAsia"/>
        </w:rPr>
        <w:br/>
      </w:r>
      <w:r>
        <w:rPr>
          <w:rFonts w:hint="eastAsia"/>
        </w:rPr>
        <w:t>　　图表 稻瘟必治重点企业（二）经营情况分析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稻瘟必治重点企业（二）主要经济指标情况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稻瘟必治重点企业（二）盈利能力情况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稻瘟必治重点企业（二）偿债能力情况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稻瘟必治重点企业（二）运营能力情况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稻瘟必治重点企业（二）成长能力情况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稻瘟必治重点企业（三）基本信息</w:t>
      </w:r>
      <w:r>
        <w:rPr>
          <w:rFonts w:hint="eastAsia"/>
        </w:rPr>
        <w:br/>
      </w:r>
      <w:r>
        <w:rPr>
          <w:rFonts w:hint="eastAsia"/>
        </w:rPr>
        <w:t>　　图表 稻瘟必治重点企业（三）经营情况分析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稻瘟必治重点企业（三）主要经济指标情况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稻瘟必治重点企业（三）盈利能力情况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稻瘟必治重点企业（三）偿债能力情况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稻瘟必治重点企业（三）运营能力情况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稻瘟必治重点企业（三）成长能力情况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2026-2032年中国稻瘟必治行业产能预测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2026-2032年中国稻瘟必治行业产量预测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2026-2032年中国稻瘟必治市场需求预测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2026-2032年中国稻瘟必治行业市场规模预测</w:t>
      </w:r>
      <w:r>
        <w:rPr>
          <w:rFonts w:hint="eastAsia"/>
        </w:rPr>
        <w:br/>
      </w:r>
      <w:r>
        <w:rPr>
          <w:rFonts w:hint="eastAsia"/>
        </w:rPr>
        <w:t>　　图表 稻瘟必治行业准入条件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2026-2032年中国稻瘟必治行业信息化</w:t>
      </w:r>
      <w:r>
        <w:rPr>
          <w:rFonts w:hint="eastAsia"/>
        </w:rPr>
        <w:br/>
      </w:r>
      <w:r>
        <w:rPr>
          <w:rFonts w:hint="eastAsia"/>
        </w:rPr>
        <w:t>　　图表 2026-2032年中国稻瘟必治行业风险分析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2026-2032年中国稻瘟必治行业发展趋势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2026-2032年中国稻瘟必治市场前景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483da3a81e4185" w:history="1">
        <w:r>
          <w:rPr>
            <w:rStyle w:val="Hyperlink"/>
          </w:rPr>
          <w:t>2026-2032年中国稻瘟必治行业研究分析及未来趋势预测报告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0761A17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483da3a81e4185" w:history="1">
        <w:r>
          <w:rPr>
            <w:rStyle w:val="Hyperlink"/>
          </w:rPr>
          <w:t>https://www.20087.com/7/A1/DaoWenBiZhiFaZhanQuShiYuCeBaoGao.html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热点：稻瘟病治疗、稻瘟病 特效药、稻瘟用什么药最好、稻瘟怎么治、稻瘟病用什么药治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cf75d7c47042ed" w:history="1">
      <w:r>
        <w:rPr>
          <w:rStyle w:val="Hyperlink"/>
        </w:rPr>
        <w:t>2026-2032年中国稻瘟必治行业研究分析及未来趋势预测报告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1/DaoWenBiZhiFaZhanQuShiYuCeBaoGao.html" TargetMode="External" Id="R13483da3a81e41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1/DaoWenBiZhiFaZhanQuShiYuCeBaoGao.html" TargetMode="External" Id="Ra1cf75d7c47042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2026-02-26T01:50:00Z</dcterms:created>
  <dcterms:modified xsi:type="dcterms:W3CDTF">2026-02-26T02:50:00Z</dcterms:modified>
  <dc:subject>2026-2032年中国稻瘟必治行业研究分析及未来趋势预测报告</dc:subject>
  <dc:title>2026-2032年中国稻瘟必治行业研究分析及未来趋势预测报告</dc:title>
  <cp:keywords>2026-2032年中国稻瘟必治行业研究分析及未来趋势预测报告</cp:keywords>
  <dc:description>2026-2032年中国稻瘟必治行业研究分析及未来趋势预测报告</dc:description>
</cp:coreProperties>
</file>