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ad97ec2e4258" w:history="1">
              <w:r>
                <w:rPr>
                  <w:rStyle w:val="Hyperlink"/>
                </w:rPr>
                <w:t>2025-2031年中国中医调理市场调研与趋势预测报告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ad97ec2e4258" w:history="1">
              <w:r>
                <w:rPr>
                  <w:rStyle w:val="Hyperlink"/>
                </w:rPr>
                <w:t>2025-2031年中国中医调理市场调研与趋势预测报告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ad97ec2e4258" w:history="1">
                <w:r>
                  <w:rPr>
                    <w:rStyle w:val="Hyperlink"/>
                  </w:rPr>
                  <w:t>https://www.20087.com/8/32/ZhongYiDiaoLiFaZhanQuShiFenXi.html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调理是一种基于中国传统医学理论的健康维护方法，它强调人体内外环境的整体和谐以及阴阳五行之间的动态平衡。经过多年的发展和完善，中医调理已经形成了包括针灸、推拿按摩、中药汤剂在内的丰富治疗方法体系，并在慢性病防治、亚健康状态调整等方面展现出独特优势。现代社会快节奏的生活方式导致人们承受较大压力，越来越多的人开始重视身心健康的全面改善，而中医调理正好契合了这一需求。近年来，国家出台了一系列扶持政策鼓励中医药事业的发展，这无疑为中医调理提供了良好的发展机遇。</w:t>
      </w:r>
      <w:r>
        <w:rPr>
          <w:rFonts w:hint="eastAsia"/>
        </w:rPr>
        <w:br/>
      </w:r>
      <w:r>
        <w:rPr>
          <w:rFonts w:hint="eastAsia"/>
        </w:rPr>
        <w:t>　　未来，中医调理有望借助现代科学技术实现创新发展。基因检测、代谢组学等前沿科技可以帮助医生更精准地判断患者体质类型，制定个性化的调理方案。互联网医疗平台则为患者提供了便捷的服务渠道，打破了地域限制，让更多人能够享受到优质的中医资源。此外，随着公众健康意识的不断增强，中医养生知识的普及教育也将成为行业发展的重要组成部分。通过线上线下相结合的方式开展健康讲座、培训课程等活动，可以有效提高民众对中医调理的认知度和接受度。当然，在这个过程中也要注意规范市场秩序，防止虚假宣传误导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ad97ec2e4258" w:history="1">
        <w:r>
          <w:rPr>
            <w:rStyle w:val="Hyperlink"/>
          </w:rPr>
          <w:t>2025-2031年中国中医调理市场调研与趋势预测报告</w:t>
        </w:r>
      </w:hyperlink>
      <w:r>
        <w:rPr>
          <w:rFonts w:hint="eastAsia"/>
        </w:rPr>
        <w:t>》基于统计局、相关行业协会及科研机构的详实数据，系统呈现中医调理行业市场规模、技术发展现状及未来趋势，客观分析中医调理行业竞争格局与主要企业经营状况。报告从中医调理供需关系、政策环境等维度，评估了中医调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中医调理相关概述</w:t>
      </w:r>
      <w:r>
        <w:rPr>
          <w:rFonts w:hint="eastAsia"/>
        </w:rPr>
        <w:br/>
      </w:r>
      <w:r>
        <w:rPr>
          <w:rFonts w:hint="eastAsia"/>
        </w:rPr>
        <w:t>　　第一节 中医调理学发展及理论研究</w:t>
      </w:r>
      <w:r>
        <w:rPr>
          <w:rFonts w:hint="eastAsia"/>
        </w:rPr>
        <w:br/>
      </w:r>
      <w:r>
        <w:rPr>
          <w:rFonts w:hint="eastAsia"/>
        </w:rPr>
        <w:t>　　第二节 中医调理分类</w:t>
      </w:r>
      <w:r>
        <w:rPr>
          <w:rFonts w:hint="eastAsia"/>
        </w:rPr>
        <w:br/>
      </w:r>
      <w:r>
        <w:rPr>
          <w:rFonts w:hint="eastAsia"/>
        </w:rPr>
        <w:t>　　第三节 中医调理的作用及价值分析</w:t>
      </w:r>
      <w:r>
        <w:rPr>
          <w:rFonts w:hint="eastAsia"/>
        </w:rPr>
        <w:br/>
      </w:r>
      <w:r>
        <w:rPr>
          <w:rFonts w:hint="eastAsia"/>
        </w:rPr>
        <w:t>　　第四节 中医调理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2019-2024年中国中医调理行业市场发展环境解析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2019-2024年中国中医调理行业政策环境分析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2019-2024年中国中医调理行业社会环境分析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二、人们健康消费理念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t>　　　　四、中国人口健康普查状况</w:t>
      </w:r>
      <w:r>
        <w:rPr>
          <w:rFonts w:hint="eastAsia"/>
        </w:rPr>
        <w:br/>
      </w:r>
      <w:r>
        <w:rPr>
          <w:rFonts w:hint="eastAsia"/>
        </w:rPr>
        <w:t>　　　　五、中国人口老龄化分析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2019-2024年中国中医调理行业运行动态分析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2019-2024年中国中医调理行业发展综述</w:t>
      </w:r>
      <w:r>
        <w:rPr>
          <w:rFonts w:hint="eastAsia"/>
        </w:rPr>
        <w:br/>
      </w:r>
      <w:r>
        <w:rPr>
          <w:rFonts w:hint="eastAsia"/>
        </w:rPr>
        <w:t>　　第二节 2019-2024年中国人工物理因素疗法分析</w:t>
      </w:r>
      <w:r>
        <w:rPr>
          <w:rFonts w:hint="eastAsia"/>
        </w:rPr>
        <w:br/>
      </w:r>
      <w:r>
        <w:rPr>
          <w:rFonts w:hint="eastAsia"/>
        </w:rPr>
        <w:t>　　　　一、电疗法</w:t>
      </w:r>
      <w:r>
        <w:rPr>
          <w:rFonts w:hint="eastAsia"/>
        </w:rPr>
        <w:br/>
      </w:r>
      <w:r>
        <w:rPr>
          <w:rFonts w:hint="eastAsia"/>
        </w:rPr>
        <w:t>　　　　二、磁疗法</w:t>
      </w:r>
      <w:r>
        <w:rPr>
          <w:rFonts w:hint="eastAsia"/>
        </w:rPr>
        <w:br/>
      </w:r>
      <w:r>
        <w:rPr>
          <w:rFonts w:hint="eastAsia"/>
        </w:rPr>
        <w:t>　　　　三、光疗法</w:t>
      </w:r>
      <w:r>
        <w:rPr>
          <w:rFonts w:hint="eastAsia"/>
        </w:rPr>
        <w:br/>
      </w:r>
      <w:r>
        <w:rPr>
          <w:rFonts w:hint="eastAsia"/>
        </w:rPr>
        <w:t>　　第三节 2019-2024年中国自然物量因素的疗法分析</w:t>
      </w:r>
      <w:r>
        <w:rPr>
          <w:rFonts w:hint="eastAsia"/>
        </w:rPr>
        <w:br/>
      </w:r>
      <w:r>
        <w:rPr>
          <w:rFonts w:hint="eastAsia"/>
        </w:rPr>
        <w:t>　　第四节 2019-2024年重点中医调理产业运行情况分析</w:t>
      </w:r>
      <w:r>
        <w:rPr>
          <w:rFonts w:hint="eastAsia"/>
        </w:rPr>
        <w:br/>
      </w:r>
      <w:r>
        <w:rPr>
          <w:rFonts w:hint="eastAsia"/>
        </w:rPr>
        <w:t>　　　　一、针灸中医调理</w:t>
      </w:r>
      <w:r>
        <w:rPr>
          <w:rFonts w:hint="eastAsia"/>
        </w:rPr>
        <w:br/>
      </w:r>
      <w:r>
        <w:rPr>
          <w:rFonts w:hint="eastAsia"/>
        </w:rPr>
        <w:t>　　　　　　1 、调整机体免疫功能</w:t>
      </w:r>
      <w:r>
        <w:rPr>
          <w:rFonts w:hint="eastAsia"/>
        </w:rPr>
        <w:br/>
      </w:r>
      <w:r>
        <w:rPr>
          <w:rFonts w:hint="eastAsia"/>
        </w:rPr>
        <w:t>　　　　　　2 、调整心血管及神经系统功能</w:t>
      </w:r>
      <w:r>
        <w:rPr>
          <w:rFonts w:hint="eastAsia"/>
        </w:rPr>
        <w:br/>
      </w:r>
      <w:r>
        <w:rPr>
          <w:rFonts w:hint="eastAsia"/>
        </w:rPr>
        <w:t>　　　　　　3 、调整体液物质及微量元素含量</w:t>
      </w:r>
      <w:r>
        <w:rPr>
          <w:rFonts w:hint="eastAsia"/>
        </w:rPr>
        <w:br/>
      </w:r>
      <w:r>
        <w:rPr>
          <w:rFonts w:hint="eastAsia"/>
        </w:rPr>
        <w:t>　　　　二、按摩中医调理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2019-2024年中国家庭中医调理产业运行动态分析</w:t>
      </w:r>
      <w:r>
        <w:rPr>
          <w:rFonts w:hint="eastAsia"/>
        </w:rPr>
        <w:br/>
      </w:r>
      <w:r>
        <w:rPr>
          <w:rFonts w:hint="eastAsia"/>
        </w:rPr>
        <w:t>　　第一节 现代中医调理技术及其设备市场兴旺</w:t>
      </w:r>
      <w:r>
        <w:rPr>
          <w:rFonts w:hint="eastAsia"/>
        </w:rPr>
        <w:br/>
      </w:r>
      <w:r>
        <w:rPr>
          <w:rFonts w:hint="eastAsia"/>
        </w:rPr>
        <w:t>　　第二节 家用中医调理仪的“3大家族”产品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　　1 、功效</w:t>
      </w:r>
      <w:r>
        <w:rPr>
          <w:rFonts w:hint="eastAsia"/>
        </w:rPr>
        <w:br/>
      </w:r>
      <w:r>
        <w:rPr>
          <w:rFonts w:hint="eastAsia"/>
        </w:rPr>
        <w:t>　　　　　　2 、用法</w:t>
      </w:r>
      <w:r>
        <w:rPr>
          <w:rFonts w:hint="eastAsia"/>
        </w:rPr>
        <w:br/>
      </w:r>
      <w:r>
        <w:rPr>
          <w:rFonts w:hint="eastAsia"/>
        </w:rPr>
        <w:t>　　　　　　3 、安全提示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　　1 、功效</w:t>
      </w:r>
      <w:r>
        <w:rPr>
          <w:rFonts w:hint="eastAsia"/>
        </w:rPr>
        <w:br/>
      </w:r>
      <w:r>
        <w:rPr>
          <w:rFonts w:hint="eastAsia"/>
        </w:rPr>
        <w:t>　　　　　　2 、用法</w:t>
      </w:r>
      <w:r>
        <w:rPr>
          <w:rFonts w:hint="eastAsia"/>
        </w:rPr>
        <w:br/>
      </w:r>
      <w:r>
        <w:rPr>
          <w:rFonts w:hint="eastAsia"/>
        </w:rPr>
        <w:t>　　　　　　3 、安全提示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t>　　　　　　1 、功效</w:t>
      </w:r>
      <w:r>
        <w:rPr>
          <w:rFonts w:hint="eastAsia"/>
        </w:rPr>
        <w:br/>
      </w:r>
      <w:r>
        <w:rPr>
          <w:rFonts w:hint="eastAsia"/>
        </w:rPr>
        <w:t>　　　　　　2 、用法</w:t>
      </w:r>
      <w:r>
        <w:rPr>
          <w:rFonts w:hint="eastAsia"/>
        </w:rPr>
        <w:br/>
      </w:r>
      <w:r>
        <w:rPr>
          <w:rFonts w:hint="eastAsia"/>
        </w:rPr>
        <w:t>　　第三节 2019-2024年中国家庭中医调理行业供需情况分析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一、家庭中医调理行业供给情况分析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二、家庭中医调理市场需求状况分析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三、保健中医调理项目分析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2019-2024年中国中医调理馆态势运行分析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2019-2024年中国中医调理馆运行特点</w:t>
      </w:r>
      <w:r>
        <w:rPr>
          <w:rFonts w:hint="eastAsia"/>
        </w:rPr>
        <w:br/>
      </w:r>
      <w:r>
        <w:rPr>
          <w:rFonts w:hint="eastAsia"/>
        </w:rPr>
        <w:t>　　第二节 2019-2024年中国中医调理馆运行现状</w:t>
      </w:r>
      <w:r>
        <w:rPr>
          <w:rFonts w:hint="eastAsia"/>
        </w:rPr>
        <w:br/>
      </w:r>
      <w:r>
        <w:rPr>
          <w:rFonts w:hint="eastAsia"/>
        </w:rPr>
        <w:t>　　　　一、中国中医调理馆的兴起</w:t>
      </w:r>
      <w:r>
        <w:rPr>
          <w:rFonts w:hint="eastAsia"/>
        </w:rPr>
        <w:br/>
      </w:r>
      <w:r>
        <w:rPr>
          <w:rFonts w:hint="eastAsia"/>
        </w:rPr>
        <w:t>　　　　　　1 、中医养生，刮痧持续大热，针灸拔罐慎做</w:t>
      </w:r>
      <w:r>
        <w:rPr>
          <w:rFonts w:hint="eastAsia"/>
        </w:rPr>
        <w:br/>
      </w:r>
      <w:r>
        <w:rPr>
          <w:rFonts w:hint="eastAsia"/>
        </w:rPr>
        <w:t>　　　　　　2 、韩式养生，汗蒸房将继续流行</w:t>
      </w:r>
      <w:r>
        <w:rPr>
          <w:rFonts w:hint="eastAsia"/>
        </w:rPr>
        <w:br/>
      </w:r>
      <w:r>
        <w:rPr>
          <w:rFonts w:hint="eastAsia"/>
        </w:rPr>
        <w:t>　　　　　　3 、泰式SPA养生，2019-2024年养生黑马</w:t>
      </w:r>
      <w:r>
        <w:rPr>
          <w:rFonts w:hint="eastAsia"/>
        </w:rPr>
        <w:br/>
      </w:r>
      <w:r>
        <w:rPr>
          <w:rFonts w:hint="eastAsia"/>
        </w:rPr>
        <w:t>　　　　二、中国中医调理的馆消费情况分析</w:t>
      </w:r>
      <w:r>
        <w:rPr>
          <w:rFonts w:hint="eastAsia"/>
        </w:rPr>
        <w:br/>
      </w:r>
      <w:r>
        <w:rPr>
          <w:rFonts w:hint="eastAsia"/>
        </w:rPr>
        <w:t>　　　　三、女性顾客捧红针灸中医调理馆</w:t>
      </w:r>
      <w:r>
        <w:rPr>
          <w:rFonts w:hint="eastAsia"/>
        </w:rPr>
        <w:br/>
      </w:r>
      <w:r>
        <w:rPr>
          <w:rFonts w:hint="eastAsia"/>
        </w:rPr>
        <w:t>　　第三节 2019-2024年中国特色中医调理馆运行分析</w:t>
      </w:r>
      <w:r>
        <w:rPr>
          <w:rFonts w:hint="eastAsia"/>
        </w:rPr>
        <w:br/>
      </w:r>
      <w:r>
        <w:rPr>
          <w:rFonts w:hint="eastAsia"/>
        </w:rPr>
        <w:t>　　　　一、蒙古族特色养生中医调理馆</w:t>
      </w:r>
      <w:r>
        <w:rPr>
          <w:rFonts w:hint="eastAsia"/>
        </w:rPr>
        <w:br/>
      </w:r>
      <w:r>
        <w:rPr>
          <w:rFonts w:hint="eastAsia"/>
        </w:rPr>
        <w:t>　　　　二、康健圣手藏秘中医调理馆</w:t>
      </w:r>
      <w:r>
        <w:rPr>
          <w:rFonts w:hint="eastAsia"/>
        </w:rPr>
        <w:br/>
      </w:r>
      <w:r>
        <w:rPr>
          <w:rFonts w:hint="eastAsia"/>
        </w:rPr>
        <w:t>　　　　　　1 、器械中医调理</w:t>
      </w:r>
      <w:r>
        <w:rPr>
          <w:rFonts w:hint="eastAsia"/>
        </w:rPr>
        <w:br/>
      </w:r>
      <w:r>
        <w:rPr>
          <w:rFonts w:hint="eastAsia"/>
        </w:rPr>
        <w:t>　　　　　　2 、藏药火疗</w:t>
      </w:r>
      <w:r>
        <w:rPr>
          <w:rFonts w:hint="eastAsia"/>
        </w:rPr>
        <w:br/>
      </w:r>
      <w:r>
        <w:rPr>
          <w:rFonts w:hint="eastAsia"/>
        </w:rPr>
        <w:t>　　　　　　3 、藏秘穴贴</w:t>
      </w:r>
      <w:r>
        <w:rPr>
          <w:rFonts w:hint="eastAsia"/>
        </w:rPr>
        <w:br/>
      </w:r>
      <w:r>
        <w:rPr>
          <w:rFonts w:hint="eastAsia"/>
        </w:rPr>
        <w:t>　　　　三、古瑶山蒸汽中医调理馆</w:t>
      </w:r>
      <w:r>
        <w:rPr>
          <w:rFonts w:hint="eastAsia"/>
        </w:rPr>
        <w:br/>
      </w:r>
      <w:r>
        <w:rPr>
          <w:rFonts w:hint="eastAsia"/>
        </w:rPr>
        <w:t>　　第四节 2025-2031年中国中医调理馆的运营前景展望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2019-2024年中国中医调理康复用品市场运营格局</w:t>
      </w:r>
      <w:r>
        <w:rPr>
          <w:rFonts w:hint="eastAsia"/>
        </w:rPr>
        <w:br/>
      </w:r>
      <w:r>
        <w:rPr>
          <w:rFonts w:hint="eastAsia"/>
        </w:rPr>
        <w:t>　　第一节 中医调理康复用品概述</w:t>
      </w:r>
      <w:r>
        <w:rPr>
          <w:rFonts w:hint="eastAsia"/>
        </w:rPr>
        <w:br/>
      </w:r>
      <w:r>
        <w:rPr>
          <w:rFonts w:hint="eastAsia"/>
        </w:rPr>
        <w:t>　　第二节 2019-2024年中国中医调理康复用品市场运行分析</w:t>
      </w:r>
      <w:r>
        <w:rPr>
          <w:rFonts w:hint="eastAsia"/>
        </w:rPr>
        <w:br/>
      </w:r>
      <w:r>
        <w:rPr>
          <w:rFonts w:hint="eastAsia"/>
        </w:rPr>
        <w:t>　　第三节 中国中医调理康复用品区域消费情况分析</w:t>
      </w:r>
      <w:r>
        <w:rPr>
          <w:rFonts w:hint="eastAsia"/>
        </w:rPr>
        <w:br/>
      </w:r>
      <w:r>
        <w:rPr>
          <w:rFonts w:hint="eastAsia"/>
        </w:rPr>
        <w:t>　　第四节 高档中医调理康复用品行业前景广阔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2019-2024年中国血压测量仪器及器具所属行业进出口数据监测分析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2019-2024年中国血压测量仪器及器具所属行业进口数据分析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2019-2024年中国血压测量仪器及器具所属行业出口数据分析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2019-2024年中国血压测量仪器及器具所属行业进出口平均单价分析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2019-2024年中国机械治疗及病房护理设备制造所属行业数据监测分析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2019-2024年中国机械治疗及病房护理设备制造所属行业规模分析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2025年中国机械治疗及病房护理设备制造所属行业结构分析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2019-2024年中国机械治疗及病房护理设备制造所属行业产值分析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2019-2024年中国机械治疗及病房护理设备制造所属行业成本费用分析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2019-2024年中国机械治疗及病房护理设备制造所属行业盈利能力分析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2019-2024年中国中医调理市场竞争格局透析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2019-2024年中国中医调理市场竞争现状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　　1 、保健饰品</w:t>
      </w:r>
      <w:r>
        <w:rPr>
          <w:rFonts w:hint="eastAsia"/>
        </w:rPr>
        <w:br/>
      </w:r>
      <w:r>
        <w:rPr>
          <w:rFonts w:hint="eastAsia"/>
        </w:rPr>
        <w:t>　　　　　　2 、远红外线制品</w:t>
      </w:r>
      <w:r>
        <w:rPr>
          <w:rFonts w:hint="eastAsia"/>
        </w:rPr>
        <w:br/>
      </w:r>
      <w:r>
        <w:rPr>
          <w:rFonts w:hint="eastAsia"/>
        </w:rPr>
        <w:t>　　　　　　3 、按摩推拿类</w:t>
      </w:r>
      <w:r>
        <w:rPr>
          <w:rFonts w:hint="eastAsia"/>
        </w:rPr>
        <w:br/>
      </w:r>
      <w:r>
        <w:rPr>
          <w:rFonts w:hint="eastAsia"/>
        </w:rPr>
        <w:t>　　　　　　4 、经络腧穴类</w:t>
      </w:r>
      <w:r>
        <w:rPr>
          <w:rFonts w:hint="eastAsia"/>
        </w:rPr>
        <w:br/>
      </w:r>
      <w:r>
        <w:rPr>
          <w:rFonts w:hint="eastAsia"/>
        </w:rPr>
        <w:t>　　　　　　5 、生物信息类</w:t>
      </w:r>
      <w:r>
        <w:rPr>
          <w:rFonts w:hint="eastAsia"/>
        </w:rPr>
        <w:br/>
      </w:r>
      <w:r>
        <w:rPr>
          <w:rFonts w:hint="eastAsia"/>
        </w:rPr>
        <w:t>　　　　　　6 、低中频电疗类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2019-2024年中国中医调理市场竞争格局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2025-2031年中国中医调理行业竞争趋势分析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中国中医调理设备优势企业竞争力及关键性数据分析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河南省西贝橡胶有限公司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山东中杰医疗器械有限公司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乐陵市天任电子有限公司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东港市百年康保健器有限公司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广东省紫薇星实业有限公司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深圳市天基权科技股份有限公司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2025-2031年中国中医调理行业发展趋势与前景展望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2025-2031年中国中医调理行业发展前景分析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二、保健、调理等器械需求旺</w:t>
      </w:r>
      <w:r>
        <w:rPr>
          <w:rFonts w:hint="eastAsia"/>
        </w:rPr>
        <w:br/>
      </w:r>
      <w:r>
        <w:rPr>
          <w:rFonts w:hint="eastAsia"/>
        </w:rPr>
        <w:t>　　第二节 2025-2031年中国中医调理行业发展趋势分析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二、未来中医调理行业总体发展趋势预测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2025-2031年中国中医调理行业市场预测分析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2025-2031年中国中医调理市场盈利预测分析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2025-2031年中国中医调理行业投资机会与风险规避指引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2025-2031年中国中医调理行业投资周期分析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2025-2031年中国中医调理行业投资机会分析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2025-2031年中国中医调理行业投资风险预警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(中智-林)2025-2031年中国中医调理行业投资规划建议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中医调理介绍</w:t>
      </w:r>
      <w:r>
        <w:rPr>
          <w:rFonts w:hint="eastAsia"/>
        </w:rPr>
        <w:br/>
      </w:r>
      <w:r>
        <w:rPr>
          <w:rFonts w:hint="eastAsia"/>
        </w:rPr>
        <w:t>　　图表 中医调理图片</w:t>
      </w:r>
      <w:r>
        <w:rPr>
          <w:rFonts w:hint="eastAsia"/>
        </w:rPr>
        <w:br/>
      </w:r>
      <w:r>
        <w:rPr>
          <w:rFonts w:hint="eastAsia"/>
        </w:rPr>
        <w:t>　　图表 中医调理产业链调研</w:t>
      </w:r>
      <w:r>
        <w:rPr>
          <w:rFonts w:hint="eastAsia"/>
        </w:rPr>
        <w:br/>
      </w:r>
      <w:r>
        <w:rPr>
          <w:rFonts w:hint="eastAsia"/>
        </w:rPr>
        <w:t>　　图表 中医调理行业特点</w:t>
      </w:r>
      <w:r>
        <w:rPr>
          <w:rFonts w:hint="eastAsia"/>
        </w:rPr>
        <w:br/>
      </w:r>
      <w:r>
        <w:rPr>
          <w:rFonts w:hint="eastAsia"/>
        </w:rPr>
        <w:t>　　图表 中医调理政策</w:t>
      </w:r>
      <w:r>
        <w:rPr>
          <w:rFonts w:hint="eastAsia"/>
        </w:rPr>
        <w:br/>
      </w:r>
      <w:r>
        <w:rPr>
          <w:rFonts w:hint="eastAsia"/>
        </w:rPr>
        <w:t>　　图表 中医调理技术 标准</w:t>
      </w:r>
      <w:r>
        <w:rPr>
          <w:rFonts w:hint="eastAsia"/>
        </w:rPr>
        <w:br/>
      </w:r>
      <w:r>
        <w:rPr>
          <w:rFonts w:hint="eastAsia"/>
        </w:rPr>
        <w:t>　　图表 中医调理最新消息 动态</w:t>
      </w:r>
      <w:r>
        <w:rPr>
          <w:rFonts w:hint="eastAsia"/>
        </w:rPr>
        <w:br/>
      </w:r>
      <w:r>
        <w:rPr>
          <w:rFonts w:hint="eastAsia"/>
        </w:rPr>
        <w:t>　　图表 中医调理行业现状</w:t>
      </w:r>
      <w:r>
        <w:rPr>
          <w:rFonts w:hint="eastAsia"/>
        </w:rPr>
        <w:br/>
      </w:r>
      <w:r>
        <w:rPr>
          <w:rFonts w:hint="eastAsia"/>
        </w:rPr>
        <w:t>　　图表 2019-2024年中医调理行业市场容量统计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2019-2024年中国中医调理市场规模情况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2019-2024年中国中医调理销售统计</w:t>
      </w:r>
      <w:r>
        <w:rPr>
          <w:rFonts w:hint="eastAsia"/>
        </w:rPr>
        <w:br/>
      </w:r>
      <w:r>
        <w:rPr>
          <w:rFonts w:hint="eastAsia"/>
        </w:rPr>
        <w:t>　　图表 2019-2024年中国中医调理利润总额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2019-2024年中国中医调理企业数量统计</w:t>
      </w:r>
      <w:r>
        <w:rPr>
          <w:rFonts w:hint="eastAsia"/>
        </w:rPr>
        <w:br/>
      </w:r>
      <w:r>
        <w:rPr>
          <w:rFonts w:hint="eastAsia"/>
        </w:rPr>
        <w:t>　　图表 2024年中医调理成本和利润分析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2019-2024年中国中医调理行业经营效益分析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2019-2024年中国中医调理行业发展能力分析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2019-2024年中国中医调理行业盈利能力分析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2019-2024年中国中医调理行业运营能力分析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2019-2024年中国中医调理行业偿债能力分析</w:t>
      </w:r>
      <w:r>
        <w:rPr>
          <w:rFonts w:hint="eastAsia"/>
        </w:rPr>
        <w:br/>
      </w:r>
      <w:r>
        <w:rPr>
          <w:rFonts w:hint="eastAsia"/>
        </w:rPr>
        <w:t>　　图表 中医调理品牌分析</w:t>
      </w:r>
      <w:r>
        <w:rPr>
          <w:rFonts w:hint="eastAsia"/>
        </w:rPr>
        <w:br/>
      </w:r>
      <w:r>
        <w:rPr>
          <w:rFonts w:hint="eastAsia"/>
        </w:rPr>
        <w:t>　　图表 **地区中医调理市场规模</w:t>
      </w:r>
      <w:r>
        <w:rPr>
          <w:rFonts w:hint="eastAsia"/>
        </w:rPr>
        <w:br/>
      </w:r>
      <w:r>
        <w:rPr>
          <w:rFonts w:hint="eastAsia"/>
        </w:rPr>
        <w:t>　　图表 **地区中医调理行业市场需求</w:t>
      </w:r>
      <w:r>
        <w:rPr>
          <w:rFonts w:hint="eastAsia"/>
        </w:rPr>
        <w:br/>
      </w:r>
      <w:r>
        <w:rPr>
          <w:rFonts w:hint="eastAsia"/>
        </w:rPr>
        <w:t>　　图表 **地区中医调理市场调研</w:t>
      </w:r>
      <w:r>
        <w:rPr>
          <w:rFonts w:hint="eastAsia"/>
        </w:rPr>
        <w:br/>
      </w:r>
      <w:r>
        <w:rPr>
          <w:rFonts w:hint="eastAsia"/>
        </w:rPr>
        <w:t>　　图表 **地区中医调理行业市场需求分析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**地区中医调理市场规模</w:t>
      </w:r>
      <w:r>
        <w:rPr>
          <w:rFonts w:hint="eastAsia"/>
        </w:rPr>
        <w:br/>
      </w:r>
      <w:r>
        <w:rPr>
          <w:rFonts w:hint="eastAsia"/>
        </w:rPr>
        <w:t>　　图表 **地区中医调理行业市场需求</w:t>
      </w:r>
      <w:r>
        <w:rPr>
          <w:rFonts w:hint="eastAsia"/>
        </w:rPr>
        <w:br/>
      </w:r>
      <w:r>
        <w:rPr>
          <w:rFonts w:hint="eastAsia"/>
        </w:rPr>
        <w:t>　　图表 **地区中医调理市场调研</w:t>
      </w:r>
      <w:r>
        <w:rPr>
          <w:rFonts w:hint="eastAsia"/>
        </w:rPr>
        <w:br/>
      </w:r>
      <w:r>
        <w:rPr>
          <w:rFonts w:hint="eastAsia"/>
        </w:rPr>
        <w:t>　　图表 **地区中医调理市场需求分析</w:t>
      </w:r>
      <w:r>
        <w:rPr>
          <w:rFonts w:hint="eastAsia"/>
        </w:rPr>
        <w:br/>
      </w:r>
      <w:r>
        <w:rPr>
          <w:rFonts w:hint="eastAsia"/>
        </w:rPr>
        <w:t>　　图表 中医调理上游发展</w:t>
      </w:r>
      <w:r>
        <w:rPr>
          <w:rFonts w:hint="eastAsia"/>
        </w:rPr>
        <w:br/>
      </w:r>
      <w:r>
        <w:rPr>
          <w:rFonts w:hint="eastAsia"/>
        </w:rPr>
        <w:t>　　图表 中医调理下游发展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中医调理企业（一）概况</w:t>
      </w:r>
      <w:r>
        <w:rPr>
          <w:rFonts w:hint="eastAsia"/>
        </w:rPr>
        <w:br/>
      </w:r>
      <w:r>
        <w:rPr>
          <w:rFonts w:hint="eastAsia"/>
        </w:rPr>
        <w:t>　　图表 企业中医调理业务</w:t>
      </w:r>
      <w:r>
        <w:rPr>
          <w:rFonts w:hint="eastAsia"/>
        </w:rPr>
        <w:br/>
      </w:r>
      <w:r>
        <w:rPr>
          <w:rFonts w:hint="eastAsia"/>
        </w:rPr>
        <w:t>　　图表 中医调理企业（一）经营情况分析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中医调理企业（一）盈利能力情况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中医调理企业（二）简介</w:t>
      </w:r>
      <w:r>
        <w:rPr>
          <w:rFonts w:hint="eastAsia"/>
        </w:rPr>
        <w:br/>
      </w:r>
      <w:r>
        <w:rPr>
          <w:rFonts w:hint="eastAsia"/>
        </w:rPr>
        <w:t>　　图表 企业中医调理业务</w:t>
      </w:r>
      <w:r>
        <w:rPr>
          <w:rFonts w:hint="eastAsia"/>
        </w:rPr>
        <w:br/>
      </w:r>
      <w:r>
        <w:rPr>
          <w:rFonts w:hint="eastAsia"/>
        </w:rPr>
        <w:t>　　图表 中医调理企业（二）经营情况分析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中医调理企业（二）盈利能力情况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中医调理企业（二）偿债能力情况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中医调理企业（二）运营能力情况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中医调理企业（二）成长能力情况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中医调理企业（三）概况</w:t>
      </w:r>
      <w:r>
        <w:rPr>
          <w:rFonts w:hint="eastAsia"/>
        </w:rPr>
        <w:br/>
      </w:r>
      <w:r>
        <w:rPr>
          <w:rFonts w:hint="eastAsia"/>
        </w:rPr>
        <w:t>　　图表 企业中医调理业务</w:t>
      </w:r>
      <w:r>
        <w:rPr>
          <w:rFonts w:hint="eastAsia"/>
        </w:rPr>
        <w:br/>
      </w:r>
      <w:r>
        <w:rPr>
          <w:rFonts w:hint="eastAsia"/>
        </w:rPr>
        <w:t>　　图表 中医调理企业（三）经营情况分析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中医调理企业（三）盈利能力情况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中医调理企业（三）成长能力情况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中医调理企业（四）简介</w:t>
      </w:r>
      <w:r>
        <w:rPr>
          <w:rFonts w:hint="eastAsia"/>
        </w:rPr>
        <w:br/>
      </w:r>
      <w:r>
        <w:rPr>
          <w:rFonts w:hint="eastAsia"/>
        </w:rPr>
        <w:t>　　图表 企业中医调理业务</w:t>
      </w:r>
      <w:r>
        <w:rPr>
          <w:rFonts w:hint="eastAsia"/>
        </w:rPr>
        <w:br/>
      </w:r>
      <w:r>
        <w:rPr>
          <w:rFonts w:hint="eastAsia"/>
        </w:rPr>
        <w:t>　　图表 中医调理企业（四）经营情况分析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中医调理企业（四）盈利能力情况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中医调理企业（四）偿债能力情况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中医调理企业（四）运营能力情况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中医调理企业（四）成长能力情况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中医调理投资、并购情况</w:t>
      </w:r>
      <w:r>
        <w:rPr>
          <w:rFonts w:hint="eastAsia"/>
        </w:rPr>
        <w:br/>
      </w:r>
      <w:r>
        <w:rPr>
          <w:rFonts w:hint="eastAsia"/>
        </w:rPr>
        <w:t>　　图表 中医调理优势</w:t>
      </w:r>
      <w:r>
        <w:rPr>
          <w:rFonts w:hint="eastAsia"/>
        </w:rPr>
        <w:br/>
      </w:r>
      <w:r>
        <w:rPr>
          <w:rFonts w:hint="eastAsia"/>
        </w:rPr>
        <w:t>　　图表 中医调理劣势</w:t>
      </w:r>
      <w:r>
        <w:rPr>
          <w:rFonts w:hint="eastAsia"/>
        </w:rPr>
        <w:br/>
      </w:r>
      <w:r>
        <w:rPr>
          <w:rFonts w:hint="eastAsia"/>
        </w:rPr>
        <w:t>　　图表 中医调理机会</w:t>
      </w:r>
      <w:r>
        <w:rPr>
          <w:rFonts w:hint="eastAsia"/>
        </w:rPr>
        <w:br/>
      </w:r>
      <w:r>
        <w:rPr>
          <w:rFonts w:hint="eastAsia"/>
        </w:rPr>
        <w:t>　　图表 中医调理威胁</w:t>
      </w:r>
      <w:r>
        <w:rPr>
          <w:rFonts w:hint="eastAsia"/>
        </w:rPr>
        <w:br/>
      </w:r>
      <w:r>
        <w:rPr>
          <w:rFonts w:hint="eastAsia"/>
        </w:rPr>
        <w:t>　　图表 进入中医调理行业壁垒</w:t>
      </w:r>
      <w:r>
        <w:rPr>
          <w:rFonts w:hint="eastAsia"/>
        </w:rPr>
        <w:br/>
      </w:r>
      <w:r>
        <w:rPr>
          <w:rFonts w:hint="eastAsia"/>
        </w:rPr>
        <w:t>　　图表 中医调理发展有利因素</w:t>
      </w:r>
      <w:r>
        <w:rPr>
          <w:rFonts w:hint="eastAsia"/>
        </w:rPr>
        <w:br/>
      </w:r>
      <w:r>
        <w:rPr>
          <w:rFonts w:hint="eastAsia"/>
        </w:rPr>
        <w:t>　　图表 中医调理发展不利因素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2025-2031年中国中医调理行业信息化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2025-2031年中国中医调理行业市场容量预测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2025-2031年中国中医调理行业市场规模预测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2025-2031年中国中医调理行业风险</w:t>
      </w:r>
      <w:r>
        <w:rPr>
          <w:rFonts w:hint="eastAsia"/>
        </w:rPr>
        <w:br/>
      </w:r>
      <w:r>
        <w:rPr>
          <w:rFonts w:hint="eastAsia"/>
        </w:rPr>
        <w:t>　　图表 2025-2031年中国中医调理市场前景分析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2025-2031年中国中医调理发展趋势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ad97ec2e4258" w:history="1">
        <w:r>
          <w:rPr>
            <w:rStyle w:val="Hyperlink"/>
          </w:rPr>
          <w:t>2025-2031年中国中医调理市场调研与趋势预测报告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ad97ec2e4258" w:history="1">
        <w:r>
          <w:rPr>
            <w:rStyle w:val="Hyperlink"/>
          </w:rPr>
          <w:t>https://www.20087.com/8/32/ZhongYiDiaoLiFaZhanQuShiFenXi.html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热点：中医调理男性性功能、中医调理男性性功能、杭州看中医调理身体哪个医院好、中医调理身体、风湿怎么调理、中医调理男性性功能多久有效、中医养生调理技巧、中医调理湿气重、中医养生经络养生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df4e122df4f1e" w:history="1">
      <w:r>
        <w:rPr>
          <w:rStyle w:val="Hyperlink"/>
        </w:rPr>
        <w:t>2025-2031年中国中医调理市场调研与趋势预测报告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ongYiDiaoLiFaZhanQuShiFenXi.html" TargetMode="External" Id="R30dbad97ec2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ongYiDiaoLiFaZhanQuShiFenXi.html" TargetMode="External" Id="R869df4e122d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2024-12-26T04:05:27Z</dcterms:created>
  <dcterms:modified xsi:type="dcterms:W3CDTF">2024-12-26T05:05:27Z</dcterms:modified>
  <dc:subject>2025-2031年中国中医调理市场调研与趋势预测报告</dc:subject>
  <dc:title>2025-2031年中国中医调理市场调研与趋势预测报告</dc:title>
  <cp:keywords>2025-2031年中国中医调理市场调研与趋势预测报告</cp:keywords>
  <dc:description>2025-2031年中国中医调理市场调研与趋势预测报告</dc:description>
</cp:coreProperties>
</file>