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bdbc4979942e5" w:history="1">
              <w:r>
                <w:rPr>
                  <w:rStyle w:val="Hyperlink"/>
                </w:rPr>
                <w:t>2025-2031年中国人体管腔内支架市场现状调研分析及发展趋势报告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bdbc4979942e5" w:history="1">
              <w:r>
                <w:rPr>
                  <w:rStyle w:val="Hyperlink"/>
                </w:rPr>
                <w:t>2025-2031年中国人体管腔内支架市场现状调研分析及发展趋势报告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bdbc4979942e5" w:history="1">
                <w:r>
                  <w:rPr>
                    <w:rStyle w:val="Hyperlink"/>
                  </w:rPr>
                  <w:t>https://www.20087.com/M_YiLiaoBaoJian/28/RenTiGuanQiangNeiZhiJiaDeFaZhanQuShi.html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管腔内支架是现代医学中用于治疗血管狭窄、阻塞或异常扩张的常用器械。近年来，随着生物材料科学和介入放射学的进步，管腔内支架的设计和应用取得了突破性进展。现代支架采用生物相容性材料，如钴铬合金和生物可吸收聚合物，不仅提高了支架的机械性能，还减少了长期植入后的并发症。同时，药物涂层支架的开发，能够局部释放抗血栓药物，进一步降低了支架植入后的血栓形成风险。</w:t>
      </w:r>
      <w:r>
        <w:rPr>
          <w:rFonts w:hint="eastAsia"/>
        </w:rPr>
        <w:br/>
      </w:r>
      <w:r>
        <w:rPr>
          <w:rFonts w:hint="eastAsia"/>
        </w:rPr>
        <w:t>　　未来，人体管腔内支架将更加注重个性化医疗和生物工程。通过基因组学和生物标志物的研究，医生将能够为患者定制最适合的支架类型和尺寸，提高治疗的精准度和成功率。同时，组织工程支架的发展，将使支架能够促进血管自身的修复和再生，最终被人体组织自然替换，减少永久植入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bdbc4979942e5" w:history="1">
        <w:r>
          <w:rPr>
            <w:rStyle w:val="Hyperlink"/>
          </w:rPr>
          <w:t>2025-2031年中国人体管腔内支架市场现状调研分析及发展趋势报告</w:t>
        </w:r>
      </w:hyperlink>
      <w:r>
        <w:rPr>
          <w:rFonts w:hint="eastAsia"/>
        </w:rPr>
        <w:t>》系统分析了人体管腔内支架行业的现状，全面梳理了人体管腔内支架市场需求、市场规模、产业链结构及价格体系，详细解读了人体管腔内支架细分市场特点。报告结合权威数据，科学预测了人体管腔内支架市场前景与发展趋势，客观分析了品牌竞争格局、市场集中度及重点企业的运营表现，并指出了人体管腔内支架行业面临的机遇与风险。为人体管腔内支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中国人体管腔内支架行业发展状况综述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中国人体管腔内支架行业简介</w:t>
      </w:r>
      <w:r>
        <w:rPr>
          <w:rFonts w:hint="eastAsia"/>
        </w:rPr>
        <w:br/>
      </w:r>
      <w:r>
        <w:rPr>
          <w:rFonts w:hint="eastAsia"/>
        </w:rPr>
        <w:t>　　　　一、人体管腔内支架行业的界定及分类</w:t>
      </w:r>
      <w:r>
        <w:rPr>
          <w:rFonts w:hint="eastAsia"/>
        </w:rPr>
        <w:br/>
      </w:r>
      <w:r>
        <w:rPr>
          <w:rFonts w:hint="eastAsia"/>
        </w:rPr>
        <w:t>　　　　二、人体管腔内支架行业的特征</w:t>
      </w:r>
      <w:r>
        <w:rPr>
          <w:rFonts w:hint="eastAsia"/>
        </w:rPr>
        <w:br/>
      </w:r>
      <w:r>
        <w:rPr>
          <w:rFonts w:hint="eastAsia"/>
        </w:rPr>
        <w:t>　　　　三、人体管腔内支架的主要用途</w:t>
      </w:r>
      <w:r>
        <w:rPr>
          <w:rFonts w:hint="eastAsia"/>
        </w:rPr>
        <w:br/>
      </w:r>
      <w:r>
        <w:rPr>
          <w:rFonts w:hint="eastAsia"/>
        </w:rPr>
        <w:t>　　第二节 人体管腔内支架行业相关政策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我国人体管腔内支架产业发展的“波特五力模型”分析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二、人体管腔内支架产业环境的“波特五力模型”分析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中国人体管腔内支架行业发展状况</w:t>
      </w:r>
      <w:r>
        <w:rPr>
          <w:rFonts w:hint="eastAsia"/>
        </w:rPr>
        <w:br/>
      </w:r>
      <w:r>
        <w:rPr>
          <w:rFonts w:hint="eastAsia"/>
        </w:rPr>
        <w:t>　　　　一、中国人体管腔内支架行业发展历程</w:t>
      </w:r>
      <w:r>
        <w:rPr>
          <w:rFonts w:hint="eastAsia"/>
        </w:rPr>
        <w:br/>
      </w:r>
      <w:r>
        <w:rPr>
          <w:rFonts w:hint="eastAsia"/>
        </w:rPr>
        <w:t>　　　　二、中国人体管腔内支架行业发展面临的问题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2025-2031年人体管腔内支架行业外部发展环境展望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2020-2025年中国人体管腔内支架行业主要指标监测分析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2020-2025年中国人体管腔内支架行业总体运行情况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2020-2025年中国人体管腔内支架行业盈利能力分析</w:t>
      </w:r>
      <w:r>
        <w:rPr>
          <w:rFonts w:hint="eastAsia"/>
        </w:rPr>
        <w:br/>
      </w:r>
      <w:r>
        <w:rPr>
          <w:rFonts w:hint="eastAsia"/>
        </w:rPr>
        <w:t>　　　　一、人体管腔内支架行业成本费用利润率分析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二、人体管腔内支架行业销售毛利率分析</w:t>
      </w:r>
      <w:r>
        <w:rPr>
          <w:rFonts w:hint="eastAsia"/>
        </w:rPr>
        <w:br/>
      </w:r>
      <w:r>
        <w:rPr>
          <w:rFonts w:hint="eastAsia"/>
        </w:rPr>
        <w:t>　　　　三、人体管腔内支架行业销售利润率分析</w:t>
      </w:r>
      <w:r>
        <w:rPr>
          <w:rFonts w:hint="eastAsia"/>
        </w:rPr>
        <w:br/>
      </w:r>
      <w:r>
        <w:rPr>
          <w:rFonts w:hint="eastAsia"/>
        </w:rPr>
        <w:t>　　　　四、人体管腔内支架行业总资产利润率分析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2020-2025年中国人体管腔内支架行业偿债能力分析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2020-2025年中国人体管腔内支架行业经营效率分析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2020-2025年人体管腔内支架行业资产负债状况分析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一、2020-2025年人体管腔内支架行业总资产状况分析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二、2020-2025年人体管腔内支架行业总负债状况分析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三、2020-2025年人体管腔内支架行业资产负债率分析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2020-2025年我国人体管腔内支架行业成长性分析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2020-2025年人体管腔内支架行业上下游及相关产业分析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人体管腔内支架产业链分析</w:t>
      </w:r>
      <w:r>
        <w:rPr>
          <w:rFonts w:hint="eastAsia"/>
        </w:rPr>
        <w:br/>
      </w:r>
      <w:r>
        <w:rPr>
          <w:rFonts w:hint="eastAsia"/>
        </w:rPr>
        <w:t>　　　　一、人体管腔内支架产业链模型介绍</w:t>
      </w:r>
      <w:r>
        <w:rPr>
          <w:rFonts w:hint="eastAsia"/>
        </w:rPr>
        <w:br/>
      </w:r>
      <w:r>
        <w:rPr>
          <w:rFonts w:hint="eastAsia"/>
        </w:rPr>
        <w:t>　　　　二、人体管腔内支架产业链模型分析</w:t>
      </w:r>
      <w:r>
        <w:rPr>
          <w:rFonts w:hint="eastAsia"/>
        </w:rPr>
        <w:br/>
      </w:r>
      <w:r>
        <w:rPr>
          <w:rFonts w:hint="eastAsia"/>
        </w:rPr>
        <w:t>　　第二节 人体管腔内支架上游产业分析</w:t>
      </w:r>
      <w:r>
        <w:rPr>
          <w:rFonts w:hint="eastAsia"/>
        </w:rPr>
        <w:br/>
      </w:r>
      <w:r>
        <w:rPr>
          <w:rFonts w:hint="eastAsia"/>
        </w:rPr>
        <w:t>　　　　一、人体管腔内支架上游产业发展现状分析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二、人体管腔内支架上游产业主要经经济指标发展分析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人体管腔内支架下游产业分析</w:t>
      </w:r>
      <w:r>
        <w:rPr>
          <w:rFonts w:hint="eastAsia"/>
        </w:rPr>
        <w:br/>
      </w:r>
      <w:r>
        <w:rPr>
          <w:rFonts w:hint="eastAsia"/>
        </w:rPr>
        <w:t>　　　　一、人体管腔内支架下游产业发展现状分析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二、人体管腔内支架下游产业主要经济指标发展分析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2020-2025年中国人体管腔内支架行业供需情况及2025-2031年供需预测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2020-2025年人体管腔内支架行业生产能力分析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2020-2025年人体管腔内支架行业产量及其增长速度分析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2025年人体管腔内支架行业地区结构分析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2020-2025年人体管腔内支架行业需求情况分析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一、2020-2025年人体管腔内支架行业需求总量</w:t>
      </w:r>
      <w:r>
        <w:rPr>
          <w:rFonts w:hint="eastAsia"/>
        </w:rPr>
        <w:br/>
      </w:r>
      <w:r>
        <w:rPr>
          <w:rFonts w:hint="eastAsia"/>
        </w:rPr>
        <w:t>　　　　二、2025年人体管腔内支架行业需求结构变化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2025-2031年人体管腔内支架行业供需预测</w:t>
      </w:r>
      <w:r>
        <w:rPr>
          <w:rFonts w:hint="eastAsia"/>
        </w:rPr>
        <w:br/>
      </w:r>
      <w:r>
        <w:rPr>
          <w:rFonts w:hint="eastAsia"/>
        </w:rPr>
        <w:t>　　　　一、人体管腔内支架行业供给总量预测</w:t>
      </w:r>
      <w:r>
        <w:rPr>
          <w:rFonts w:hint="eastAsia"/>
        </w:rPr>
        <w:br/>
      </w:r>
      <w:r>
        <w:rPr>
          <w:rFonts w:hint="eastAsia"/>
        </w:rPr>
        <w:t>　　　　二、人体管腔内支架行业生产能力预测</w:t>
      </w:r>
      <w:r>
        <w:rPr>
          <w:rFonts w:hint="eastAsia"/>
        </w:rPr>
        <w:br/>
      </w:r>
      <w:r>
        <w:rPr>
          <w:rFonts w:hint="eastAsia"/>
        </w:rPr>
        <w:t>　　　　三、人体管腔内支架行业需求总量预测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2025-2031年国内人体管腔内支架行业影响因素分析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2025年人体管腔内支架行业竞争格局分析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中国人体管腔内支架行业不同地区竞争格局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中国人体管腔内支架行业的不同企业竞争格局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三、国内人体管腔内支架企业竞争格局分析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三、销售竞争力分析</w:t>
      </w:r>
      <w:r>
        <w:rPr>
          <w:rFonts w:hint="eastAsia"/>
        </w:rPr>
        <w:br/>
      </w:r>
      <w:r>
        <w:rPr>
          <w:rFonts w:hint="eastAsia"/>
        </w:rPr>
        <w:t>　　　　四、管理竞争力分析</w:t>
      </w:r>
      <w:r>
        <w:rPr>
          <w:rFonts w:hint="eastAsia"/>
        </w:rPr>
        <w:br/>
      </w:r>
      <w:r>
        <w:rPr>
          <w:rFonts w:hint="eastAsia"/>
        </w:rPr>
        <w:t>　　　　五、营销竞争力分析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2025-2031年中国人体管腔内支架行业竞争格局变化趋势分析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人体管腔内支架行业消费者分析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人体管腔内支架行业消费者行为分析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一、消费者购买人体管腔内支架产品的地点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二、影响消费者购买人体管腔内支架产品的因素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三、消费者购买人体管腔内支架产品时关注的问题</w:t>
      </w:r>
      <w:r>
        <w:rPr>
          <w:rFonts w:hint="eastAsia"/>
        </w:rPr>
        <w:br/>
      </w:r>
      <w:r>
        <w:rPr>
          <w:rFonts w:hint="eastAsia"/>
        </w:rPr>
        <w:t>　　第三节 人体管腔内支架行业消费者对品牌的认知度分析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中国人体管腔内支架产品目标客户群体调查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人体管腔内支架行业产品营销分析及预测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人体管腔内支架行业国内营销模式分析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人体管腔内支架行业主要销售渠道分析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人体管腔内支架行业价格竞争方式分析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人体管腔内支架行业营销策略分析</w:t>
      </w:r>
      <w:r>
        <w:rPr>
          <w:rFonts w:hint="eastAsia"/>
        </w:rPr>
        <w:br/>
      </w:r>
      <w:r>
        <w:rPr>
          <w:rFonts w:hint="eastAsia"/>
        </w:rPr>
        <w:t>　　第五节 人体管腔内支架行业国际化营销模式分析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人体管腔内支架行业市场营销发展趋势预测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一、展望中国人体管腔内支架营销未来</w:t>
      </w:r>
      <w:r>
        <w:rPr>
          <w:rFonts w:hint="eastAsia"/>
        </w:rPr>
        <w:br/>
      </w:r>
      <w:r>
        <w:rPr>
          <w:rFonts w:hint="eastAsia"/>
        </w:rPr>
        <w:t>　　　　二、未来人体管腔内支架营销模式发展趋势分析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中国人体管腔内支架行业市场进出口分析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中国人体管腔内支架出口整体情况</w:t>
      </w:r>
      <w:r>
        <w:rPr>
          <w:rFonts w:hint="eastAsia"/>
        </w:rPr>
        <w:br/>
      </w:r>
      <w:r>
        <w:rPr>
          <w:rFonts w:hint="eastAsia"/>
        </w:rPr>
        <w:t>　　第二节 中国人体管腔内支架行业进口分析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中国人体管腔内支架行业市场出口分析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人体管腔内支架行业国内重点生产企业分析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山东威高新生医疗器械有限公司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南京微创医学科技有限公司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人体管腔内支架市场发展趋势与及策略建议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2025-2031年人体管腔内支架行业投资机会与风险分析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2025-2031年中国人体管腔内支架行业投资机会分析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2025-2031年人体管腔内支架行业环境风险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2025-2031年人体管腔内支架行业产业链上下游风险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2025-2031年人体管腔内支架行业市场风险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2025-2031年我国人体管腔内支架行业投资建议分析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中⋅智林　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1人体管腔内支架行业环境“波特五力”分析模型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32015年12月份我国居民消费价格指数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4全国居民消费价格指数涨幅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52015年12月份工业生产者价格主要数据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6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2020-2025年我国城乡居民恩格尔系数（%）</w:t>
      </w:r>
      <w:r>
        <w:rPr>
          <w:rFonts w:hint="eastAsia"/>
        </w:rPr>
        <w:br/>
      </w:r>
      <w:r>
        <w:rPr>
          <w:rFonts w:hint="eastAsia"/>
        </w:rPr>
        <w:t>　　图表 82015年1-3月我国规模以上工业增加值增速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9金融机构人民币存贷款基准利率调整表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11 2020-2025年我国人体管腔内支架行业成本费用利润率分析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12 2020-2025年我国人体管腔内支架行业销售毛利率分析</w:t>
      </w:r>
      <w:r>
        <w:rPr>
          <w:rFonts w:hint="eastAsia"/>
        </w:rPr>
        <w:br/>
      </w:r>
      <w:r>
        <w:rPr>
          <w:rFonts w:hint="eastAsia"/>
        </w:rPr>
        <w:t>　　图表 13 2020-2025年我国人体管腔内支架行业销售利润率分析</w:t>
      </w:r>
      <w:r>
        <w:rPr>
          <w:rFonts w:hint="eastAsia"/>
        </w:rPr>
        <w:br/>
      </w:r>
      <w:r>
        <w:rPr>
          <w:rFonts w:hint="eastAsia"/>
        </w:rPr>
        <w:t>　　图表 14 2020-2025年我国人体管腔内支架行业总资产利润率分析</w:t>
      </w:r>
      <w:r>
        <w:rPr>
          <w:rFonts w:hint="eastAsia"/>
        </w:rPr>
        <w:br/>
      </w:r>
      <w:r>
        <w:rPr>
          <w:rFonts w:hint="eastAsia"/>
        </w:rPr>
        <w:t>　　图表 15 2020-2025年我国人体管腔内支架行业偿债能力分析</w:t>
      </w:r>
      <w:r>
        <w:rPr>
          <w:rFonts w:hint="eastAsia"/>
        </w:rPr>
        <w:br/>
      </w:r>
      <w:r>
        <w:rPr>
          <w:rFonts w:hint="eastAsia"/>
        </w:rPr>
        <w:t>　　图表 16 2020-2025年我国人体管腔内支架行业固定资产周转率分析</w:t>
      </w:r>
      <w:r>
        <w:rPr>
          <w:rFonts w:hint="eastAsia"/>
        </w:rPr>
        <w:br/>
      </w:r>
      <w:r>
        <w:rPr>
          <w:rFonts w:hint="eastAsia"/>
        </w:rPr>
        <w:t>　　图表 17 2020-2025年我国人体管腔内支架行业总资产分析</w:t>
      </w:r>
      <w:r>
        <w:rPr>
          <w:rFonts w:hint="eastAsia"/>
        </w:rPr>
        <w:br/>
      </w:r>
      <w:r>
        <w:rPr>
          <w:rFonts w:hint="eastAsia"/>
        </w:rPr>
        <w:t>　　图表 18 2020-2025年我国人体管腔内支架行业总负债分析</w:t>
      </w:r>
      <w:r>
        <w:rPr>
          <w:rFonts w:hint="eastAsia"/>
        </w:rPr>
        <w:br/>
      </w:r>
      <w:r>
        <w:rPr>
          <w:rFonts w:hint="eastAsia"/>
        </w:rPr>
        <w:t>　　图表 19 2020-2025年我国人体管腔内支架行业资产负债率分析</w:t>
      </w:r>
      <w:r>
        <w:rPr>
          <w:rFonts w:hint="eastAsia"/>
        </w:rPr>
        <w:br/>
      </w:r>
      <w:r>
        <w:rPr>
          <w:rFonts w:hint="eastAsia"/>
        </w:rPr>
        <w:t>　　图表 21产业链形成模式示意图</w:t>
      </w:r>
      <w:r>
        <w:rPr>
          <w:rFonts w:hint="eastAsia"/>
        </w:rPr>
        <w:br/>
      </w:r>
      <w:r>
        <w:rPr>
          <w:rFonts w:hint="eastAsia"/>
        </w:rPr>
        <w:t>　　图表 22人体管腔内支架的产业链结构图</w:t>
      </w:r>
      <w:r>
        <w:rPr>
          <w:rFonts w:hint="eastAsia"/>
        </w:rPr>
        <w:br/>
      </w:r>
      <w:r>
        <w:rPr>
          <w:rFonts w:hint="eastAsia"/>
        </w:rPr>
        <w:t>　　图表 23 2020-2025年全球医疗器械销售情况</w:t>
      </w:r>
      <w:r>
        <w:rPr>
          <w:rFonts w:hint="eastAsia"/>
        </w:rPr>
        <w:br/>
      </w:r>
      <w:r>
        <w:rPr>
          <w:rFonts w:hint="eastAsia"/>
        </w:rPr>
        <w:t>　　图表 24 2020-2025年我国医疗器械行业工业总产值增长分析</w:t>
      </w:r>
      <w:r>
        <w:rPr>
          <w:rFonts w:hint="eastAsia"/>
        </w:rPr>
        <w:br/>
      </w:r>
      <w:r>
        <w:rPr>
          <w:rFonts w:hint="eastAsia"/>
        </w:rPr>
        <w:t>　　图表 25 2020-2025年中国医疗器械市场规模</w:t>
      </w:r>
      <w:r>
        <w:rPr>
          <w:rFonts w:hint="eastAsia"/>
        </w:rPr>
        <w:br/>
      </w:r>
      <w:r>
        <w:rPr>
          <w:rFonts w:hint="eastAsia"/>
        </w:rPr>
        <w:t>　　图表 26 2020-2025年国内前十大医疗器械所占市场份额变化情况</w:t>
      </w:r>
      <w:r>
        <w:rPr>
          <w:rFonts w:hint="eastAsia"/>
        </w:rPr>
        <w:br/>
      </w:r>
      <w:r>
        <w:rPr>
          <w:rFonts w:hint="eastAsia"/>
        </w:rPr>
        <w:t>　　图表 27 2020-2025年我国医疗器械企业数量增长情况分析</w:t>
      </w:r>
      <w:r>
        <w:rPr>
          <w:rFonts w:hint="eastAsia"/>
        </w:rPr>
        <w:br/>
      </w:r>
      <w:r>
        <w:rPr>
          <w:rFonts w:hint="eastAsia"/>
        </w:rPr>
        <w:t>　　图表 28 2020-2025年我国医疗器械行业从业人数增长情况分析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29病床使用情况</w:t>
      </w:r>
      <w:r>
        <w:rPr>
          <w:rFonts w:hint="eastAsia"/>
        </w:rPr>
        <w:br/>
      </w:r>
      <w:r>
        <w:rPr>
          <w:rFonts w:hint="eastAsia"/>
        </w:rPr>
        <w:t>　　图表 30全国医疗卫生机构总诊疗人次数和出院人数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31全国医疗卫生机构数（个）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32 2020-2025年医疗卫生机构人员数</w:t>
      </w:r>
      <w:r>
        <w:rPr>
          <w:rFonts w:hint="eastAsia"/>
        </w:rPr>
        <w:br/>
      </w:r>
      <w:r>
        <w:rPr>
          <w:rFonts w:hint="eastAsia"/>
        </w:rPr>
        <w:t>　　图表 33卫生人员数</w:t>
      </w:r>
      <w:r>
        <w:rPr>
          <w:rFonts w:hint="eastAsia"/>
        </w:rPr>
        <w:br/>
      </w:r>
      <w:r>
        <w:rPr>
          <w:rFonts w:hint="eastAsia"/>
        </w:rPr>
        <w:t>　　图表 34各类医疗卫生机构人员数（万人）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35 2020-2025年我国人体管腔内支架行业产能分析</w:t>
      </w:r>
      <w:r>
        <w:rPr>
          <w:rFonts w:hint="eastAsia"/>
        </w:rPr>
        <w:br/>
      </w:r>
      <w:r>
        <w:rPr>
          <w:rFonts w:hint="eastAsia"/>
        </w:rPr>
        <w:t>　　图表 36 2020-2025年我国人体管腔内支架行业产量及增速分析</w:t>
      </w:r>
      <w:r>
        <w:rPr>
          <w:rFonts w:hint="eastAsia"/>
        </w:rPr>
        <w:br/>
      </w:r>
      <w:r>
        <w:rPr>
          <w:rFonts w:hint="eastAsia"/>
        </w:rPr>
        <w:t>　　图表 372014年我国人体管腔内支架行业地区结构分析</w:t>
      </w:r>
      <w:r>
        <w:rPr>
          <w:rFonts w:hint="eastAsia"/>
        </w:rPr>
        <w:br/>
      </w:r>
      <w:r>
        <w:rPr>
          <w:rFonts w:hint="eastAsia"/>
        </w:rPr>
        <w:t>　　图表 38 2020-2025年我国人体管腔内支架行业需求量分析</w:t>
      </w:r>
      <w:r>
        <w:rPr>
          <w:rFonts w:hint="eastAsia"/>
        </w:rPr>
        <w:br/>
      </w:r>
      <w:r>
        <w:rPr>
          <w:rFonts w:hint="eastAsia"/>
        </w:rPr>
        <w:t>　　图表 39 2020-2025年我国人体管腔内支架行业需求结构变化</w:t>
      </w:r>
      <w:r>
        <w:rPr>
          <w:rFonts w:hint="eastAsia"/>
        </w:rPr>
        <w:br/>
      </w:r>
      <w:r>
        <w:rPr>
          <w:rFonts w:hint="eastAsia"/>
        </w:rPr>
        <w:t>　　图表 41 2025-2031年我国人体管腔内支架行业产能预测</w:t>
      </w:r>
      <w:r>
        <w:rPr>
          <w:rFonts w:hint="eastAsia"/>
        </w:rPr>
        <w:br/>
      </w:r>
      <w:r>
        <w:rPr>
          <w:rFonts w:hint="eastAsia"/>
        </w:rPr>
        <w:t>　　图表 42 2025-2031年我国人体管腔内支架行业需求量预测</w:t>
      </w:r>
      <w:r>
        <w:rPr>
          <w:rFonts w:hint="eastAsia"/>
        </w:rPr>
        <w:br/>
      </w:r>
      <w:r>
        <w:rPr>
          <w:rFonts w:hint="eastAsia"/>
        </w:rPr>
        <w:t>　　图表 43中国人体管腔内支架行业不同地区竞争格局</w:t>
      </w:r>
      <w:r>
        <w:rPr>
          <w:rFonts w:hint="eastAsia"/>
        </w:rPr>
        <w:br/>
      </w:r>
      <w:r>
        <w:rPr>
          <w:rFonts w:hint="eastAsia"/>
        </w:rPr>
        <w:t>　　图表 44 2020-2025年我国人体管腔内支架行业中不同所有制企业产值利税率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45 2020-2025年我国不同规模人体管腔内支架企业产值利税率</w:t>
      </w:r>
      <w:r>
        <w:rPr>
          <w:rFonts w:hint="eastAsia"/>
        </w:rPr>
        <w:br/>
      </w:r>
      <w:r>
        <w:rPr>
          <w:rFonts w:hint="eastAsia"/>
        </w:rPr>
        <w:t>　　图表 46 2020-2025年我国人体管腔内支架企业产值利税率</w:t>
      </w:r>
      <w:r>
        <w:rPr>
          <w:rFonts w:hint="eastAsia"/>
        </w:rPr>
        <w:br/>
      </w:r>
      <w:r>
        <w:rPr>
          <w:rFonts w:hint="eastAsia"/>
        </w:rPr>
        <w:t>　　图表 47消费者对人体管腔内支架的首要认知渠道分析</w:t>
      </w:r>
      <w:r>
        <w:rPr>
          <w:rFonts w:hint="eastAsia"/>
        </w:rPr>
        <w:br/>
      </w:r>
      <w:r>
        <w:rPr>
          <w:rFonts w:hint="eastAsia"/>
        </w:rPr>
        <w:t>　　图表 48人体管腔内支架消费者年龄结构分布</w:t>
      </w:r>
      <w:r>
        <w:rPr>
          <w:rFonts w:hint="eastAsia"/>
        </w:rPr>
        <w:br/>
      </w:r>
      <w:r>
        <w:rPr>
          <w:rFonts w:hint="eastAsia"/>
        </w:rPr>
        <w:t>　　图表 49 2020-2025年我国人体管腔内支架行业出口量分析</w:t>
      </w:r>
      <w:r>
        <w:rPr>
          <w:rFonts w:hint="eastAsia"/>
        </w:rPr>
        <w:br/>
      </w:r>
      <w:r>
        <w:rPr>
          <w:rFonts w:hint="eastAsia"/>
        </w:rPr>
        <w:t>　　图表 51我国人体管腔内支架行业进口国别分析</w:t>
      </w:r>
      <w:r>
        <w:rPr>
          <w:rFonts w:hint="eastAsia"/>
        </w:rPr>
        <w:br/>
      </w:r>
      <w:r>
        <w:rPr>
          <w:rFonts w:hint="eastAsia"/>
        </w:rPr>
        <w:t>　　图表 52我国人体管腔内支架行业主要出口国家及地区</w:t>
      </w:r>
      <w:r>
        <w:rPr>
          <w:rFonts w:hint="eastAsia"/>
        </w:rPr>
        <w:br/>
      </w:r>
      <w:r>
        <w:rPr>
          <w:rFonts w:hint="eastAsia"/>
        </w:rPr>
        <w:t>　　图表 532015年1-12月乐普主营业务产品情况及分析</w:t>
      </w:r>
      <w:r>
        <w:rPr>
          <w:rFonts w:hint="eastAsia"/>
        </w:rPr>
        <w:br/>
      </w:r>
      <w:r>
        <w:rPr>
          <w:rFonts w:hint="eastAsia"/>
        </w:rPr>
        <w:t>　　图表 54乐普资产负债表</w:t>
      </w:r>
      <w:r>
        <w:rPr>
          <w:rFonts w:hint="eastAsia"/>
        </w:rPr>
        <w:br/>
      </w:r>
      <w:r>
        <w:rPr>
          <w:rFonts w:hint="eastAsia"/>
        </w:rPr>
        <w:t>　　图表 55乐普利润分配表</w:t>
      </w:r>
      <w:r>
        <w:rPr>
          <w:rFonts w:hint="eastAsia"/>
        </w:rPr>
        <w:br/>
      </w:r>
      <w:r>
        <w:rPr>
          <w:rFonts w:hint="eastAsia"/>
        </w:rPr>
        <w:t>　　图表 56近4年山东威高新生医疗器械有限公司总资产周转次数变化情况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57近4年山东威高新生医疗器械有限公司销售毛利率变化情况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58近4年山东威高新生医疗器械有限公司资产负债率变化情况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59近4年山东威高新生医疗器械有限公司固定资产周转次数情况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60近4年山东威高新生医疗器械有限公司流动资产周转次数变化情况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61近4年山东威高新生医疗器械有限公司产权比率变化情况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62近4年山东威高新生医疗器械有限公司已获利息倍数变化情况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63近4年南京微创医学科技有限公司总资产周转次数变化情况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64近4年南京微创医学科技有限公司销售毛利率变化情况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65近4年南京微创医学科技有限公司资产负债率变化情况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66近4年南京微创医学科技有限公司固定资产周转次数情况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67近4年南京微创医学科技有限公司流动资产周转次数变化情况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68近4年南京微创医学科技有限公司产权比率变化情况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69近4年南京微创医学科技有限公司已获利息倍数变化情况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2025-2031年我国人体管腔内支架行业工业总产值预测</w:t>
      </w:r>
      <w:r>
        <w:rPr>
          <w:rFonts w:hint="eastAsia"/>
        </w:rPr>
        <w:br/>
      </w:r>
      <w:r>
        <w:rPr>
          <w:rFonts w:hint="eastAsia"/>
        </w:rPr>
        <w:t>　　图表 72 2025-2031年我国人体管腔内支架行业工业销售收入预测</w:t>
      </w:r>
      <w:r>
        <w:rPr>
          <w:rFonts w:hint="eastAsia"/>
        </w:rPr>
        <w:br/>
      </w:r>
      <w:r>
        <w:rPr>
          <w:rFonts w:hint="eastAsia"/>
        </w:rPr>
        <w:t>　　图表 73 2025-2031年我国人体管腔内支架行业利润总额预测</w:t>
      </w:r>
      <w:r>
        <w:rPr>
          <w:rFonts w:hint="eastAsia"/>
        </w:rPr>
        <w:br/>
      </w:r>
      <w:r>
        <w:rPr>
          <w:rFonts w:hint="eastAsia"/>
        </w:rPr>
        <w:t>　　图表 74 2025-2031年人体管腔内支架行业同业竞争风险及控制策略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75人体管腔内支架产品需求区域分析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bdbc4979942e5" w:history="1">
        <w:r>
          <w:rPr>
            <w:rStyle w:val="Hyperlink"/>
          </w:rPr>
          <w:t>2025-2031年中国人体管腔内支架市场现状调研分析及发展趋势报告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bdbc4979942e5" w:history="1">
        <w:r>
          <w:rPr>
            <w:rStyle w:val="Hyperlink"/>
          </w:rPr>
          <w:t>https://www.20087.com/M_YiLiaoBaoJian/28/RenTiGuanQiangNeiZhiJiaDeFaZhanQuShi.html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支架手术费用、人体管腔内支架Lz1120/26/28-80、放入支架后对人体有什么影响、人体管腔内支架图片、心脏支架管多长时间、人体管腔内支架厂家、上腔静脉支架、体内支架多少钱、支架手术如何植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b3207a7464c8a" w:history="1">
      <w:r>
        <w:rPr>
          <w:rStyle w:val="Hyperlink"/>
        </w:rPr>
        <w:t>2025-2031年中国人体管腔内支架市场现状调研分析及发展趋势报告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RenTiGuanQiangNeiZhiJiaDeFaZhanQuShi.html" TargetMode="External" Id="R192bdbc49799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RenTiGuanQiangNeiZhiJiaDeFaZhanQuShi.html" TargetMode="External" Id="R3e4b3207a746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2025-06-13T05:24:00Z</dcterms:created>
  <dcterms:modified xsi:type="dcterms:W3CDTF">2025-06-13T06:24:00Z</dcterms:modified>
  <dc:subject>2025-2031年中国人体管腔内支架市场现状调研分析及发展趋势报告</dc:subject>
  <dc:title>2025-2031年中国人体管腔内支架市场现状调研分析及发展趋势报告</dc:title>
  <cp:keywords>2025-2031年中国人体管腔内支架市场现状调研分析及发展趋势报告</cp:keywords>
  <dc:description>2025-2031年中国人体管腔内支架市场现状调研分析及发展趋势报告</dc:description>
</cp:coreProperties>
</file>