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959c274caa4c83" w:history="1">
              <w:r>
                <w:rPr>
                  <w:rStyle w:val="Hyperlink"/>
                </w:rPr>
                <w:t>2026-2032年全球与中国切药器发展现状分析及前景趋势预测报告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959c274caa4c83" w:history="1">
              <w:r>
                <w:rPr>
                  <w:rStyle w:val="Hyperlink"/>
                </w:rPr>
                <w:t>2026-2032年全球与中国切药器发展现状分析及前景趋势预测报告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959c274caa4c83" w:history="1">
                <w:r>
                  <w:rPr>
                    <w:rStyle w:val="Hyperlink"/>
                  </w:rPr>
                  <w:t>https://www.20087.com/8/92/QieYaoQiFaZhanXianZhuangQianJing.html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切药器是将中药材或特定药品切制成标准化片状、段状的专业器械，是保障中药饮片质量与临床疗效的关键前处理设备。目前，切药器市场呈现家用便携与工业精密并行的双轨格局。在工业端，旋转式与往复式切药机凭借高精度伺服控制、自适应浮动压轮及防粘输送带，已成为大中型饮片厂的主力设备，其切片厚度可精准控制在毫米级，有效降低了碎片率与损耗。在家庭与药店端，便携式分割器与小型切片机凭借操作简便、体积小巧的优势满足了日常需求。同时，随着GMP合规性要求的提升，全不锈钢结构、无死角设计以及集成AI视觉检测与刀具磨损预警的智能化设备，正逐步成为制药装备升级的主流方向。</w:t>
      </w:r>
      <w:r>
        <w:rPr>
          <w:rFonts w:hint="eastAsia"/>
        </w:rPr>
        <w:br/>
      </w:r>
      <w:r>
        <w:rPr>
          <w:rFonts w:hint="eastAsia"/>
        </w:rPr>
        <w:t>　　未来，切药器行业将在智能化、多功能融合及柔性生产方面迎来变革。市场调研网认为，在技术演进上，深度融合工业互联网与AI算法的自适应控制系统将成为标配，设备能够根据药材的硬度与粘性实时微调进给速度与刀速，实现切制参数的最优匹配与故障预测。在产品形态上，集切片、烘干、粉碎与包装于一体的“四合一”多功能机型将大幅缩短加工链路，满足药农、药店及跨境药材商的一站式加工需求。此外，针对特定药材（如三七、石斛）的专属切片模式、适配山地环境的太阳能长效款以及面向民宿药膳的高颜值定制款，将推动切药器向本土化、场景化与精细化方向拓展，全面提升中药材的附加值与商品等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959c274caa4c83" w:history="1">
        <w:r>
          <w:rPr>
            <w:rStyle w:val="Hyperlink"/>
          </w:rPr>
          <w:t>2026-2032年全球与中国切药器发展现状分析及前景趋势预测报告</w:t>
        </w:r>
      </w:hyperlink>
      <w:r>
        <w:rPr>
          <w:rFonts w:hint="eastAsia"/>
        </w:rPr>
        <w:t>》，2025年切药器行业市场规模达 亿元，预计2032年市场规模将达 亿元，期间年均复合增长率（CAGR）达 %。报告基于对切药器产品多年研究积累，结合切药器行业供需关系的历史变化规律，采用定量与定性相结合的科学方法，对切药器行业企业群体进行了系统调查与分析。报告全面剖析了切药器行业的市场环境、生产经营状况、产品市场动态、品牌竞争格局、进出口贸易及行业投资环境等关键要素，并对切药器行业可持续发展进行了系统预测。通过对切药器行业发展趋势的定性与定量分析，切药器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中国切药器概述</w:t>
      </w:r>
      <w:r>
        <w:rPr>
          <w:rFonts w:hint="eastAsia"/>
        </w:rPr>
        <w:br/>
      </w:r>
      <w:r>
        <w:rPr>
          <w:rFonts w:hint="eastAsia"/>
        </w:rPr>
        <w:t>　　第一节 切药器行业定义</w:t>
      </w:r>
      <w:r>
        <w:rPr>
          <w:rFonts w:hint="eastAsia"/>
        </w:rPr>
        <w:br/>
      </w:r>
      <w:r>
        <w:rPr>
          <w:rFonts w:hint="eastAsia"/>
        </w:rPr>
        <w:t>　　第二节 切药器行业发展特性</w:t>
      </w:r>
      <w:r>
        <w:rPr>
          <w:rFonts w:hint="eastAsia"/>
        </w:rPr>
        <w:br/>
      </w:r>
      <w:r>
        <w:rPr>
          <w:rFonts w:hint="eastAsia"/>
        </w:rPr>
        <w:t>　　第三节 切药器产业链分析</w:t>
      </w:r>
      <w:r>
        <w:rPr>
          <w:rFonts w:hint="eastAsia"/>
        </w:rPr>
        <w:br/>
      </w:r>
      <w:r>
        <w:rPr>
          <w:rFonts w:hint="eastAsia"/>
        </w:rPr>
        <w:t>　　第四节 切药器行业生命周期分析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中国切药器发展环境分析</w:t>
      </w:r>
      <w:r>
        <w:rPr>
          <w:rFonts w:hint="eastAsia"/>
        </w:rPr>
        <w:br/>
      </w:r>
      <w:r>
        <w:rPr>
          <w:rFonts w:hint="eastAsia"/>
        </w:rPr>
        <w:t>　　第一节 切药器行业经济环境分析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切药器行业相关政策、标准</w:t>
      </w:r>
      <w:r>
        <w:rPr>
          <w:rFonts w:hint="eastAsia"/>
        </w:rPr>
        <w:br/>
      </w:r>
      <w:r>
        <w:rPr>
          <w:rFonts w:hint="eastAsia"/>
        </w:rPr>
        <w:t>　　第三节 切药器行业相关发展规划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2025-2026年切药器行业技术发展现状及趋势分析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切药器行业技术发展现状分析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国内外切药器行业技术差异与原因</w:t>
      </w:r>
      <w:r>
        <w:rPr>
          <w:rFonts w:hint="eastAsia"/>
        </w:rPr>
        <w:br/>
      </w:r>
      <w:r>
        <w:rPr>
          <w:rFonts w:hint="eastAsia"/>
        </w:rPr>
        <w:t>　　第三节 切药器行业技术发展方向、趋势预测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提升切药器行业技术能力策略建议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全球切药器市场发展概况</w:t>
      </w:r>
      <w:r>
        <w:rPr>
          <w:rFonts w:hint="eastAsia"/>
        </w:rPr>
        <w:br/>
      </w:r>
      <w:r>
        <w:rPr>
          <w:rFonts w:hint="eastAsia"/>
        </w:rPr>
        <w:t>　　第一节 全球切药器市场发展分析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北美地区主要国家切药器市场概况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欧洲地区主要国家切药器市场概况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亚洲地区主要国家切药器市场概况</w:t>
      </w:r>
      <w:r>
        <w:rPr>
          <w:rFonts w:hint="eastAsia"/>
        </w:rPr>
        <w:br/>
      </w:r>
      <w:r>
        <w:rPr>
          <w:rFonts w:hint="eastAsia"/>
        </w:rPr>
        <w:t>　　第五节 全球切药器市场发展预测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中国切药器发展现状</w:t>
      </w:r>
      <w:r>
        <w:rPr>
          <w:rFonts w:hint="eastAsia"/>
        </w:rPr>
        <w:br/>
      </w:r>
      <w:r>
        <w:rPr>
          <w:rFonts w:hint="eastAsia"/>
        </w:rPr>
        <w:t>　　第一节 中国切药器市场现状分析</w:t>
      </w:r>
      <w:r>
        <w:rPr>
          <w:rFonts w:hint="eastAsia"/>
        </w:rPr>
        <w:br/>
      </w:r>
      <w:r>
        <w:rPr>
          <w:rFonts w:hint="eastAsia"/>
        </w:rPr>
        <w:t>　　第二节 中国切药器行业产量情况分析及预测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一、切药器总体产能规模</w:t>
      </w:r>
      <w:r>
        <w:rPr>
          <w:rFonts w:hint="eastAsia"/>
        </w:rPr>
        <w:br/>
      </w:r>
      <w:r>
        <w:rPr>
          <w:rFonts w:hint="eastAsia"/>
        </w:rPr>
        <w:t>　　　　二、切药器生产区域分布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三、2020-2025年中国切药器行业产量统计分析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三、2026-2032年中国切药器行业产量预测分析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中国切药器市场需求分析及预测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一、中国切药器市场需求特点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二、2020-2025年中国切药器市场需求量统计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三、2026-2032年中国切药器市场需求量预测</w:t>
      </w:r>
      <w:r>
        <w:rPr>
          <w:rFonts w:hint="eastAsia"/>
        </w:rPr>
        <w:br/>
      </w:r>
      <w:r>
        <w:rPr>
          <w:rFonts w:hint="eastAsia"/>
        </w:rPr>
        <w:t>　　第四节 中国切药器价格趋势分析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一、2020-2025年中国切药器市场价格趋势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二、2026-2032年中国切药器市场价格走势预测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切药器市场特性分析</w:t>
      </w:r>
      <w:r>
        <w:rPr>
          <w:rFonts w:hint="eastAsia"/>
        </w:rPr>
        <w:br/>
      </w:r>
      <w:r>
        <w:rPr>
          <w:rFonts w:hint="eastAsia"/>
        </w:rPr>
        <w:t>　　第一节 切药器行业集中度分析</w:t>
      </w:r>
      <w:r>
        <w:rPr>
          <w:rFonts w:hint="eastAsia"/>
        </w:rPr>
        <w:br/>
      </w:r>
      <w:r>
        <w:rPr>
          <w:rFonts w:hint="eastAsia"/>
        </w:rPr>
        <w:t>　　第二节 切药器行业SWOT分析</w:t>
      </w:r>
      <w:r>
        <w:rPr>
          <w:rFonts w:hint="eastAsia"/>
        </w:rPr>
        <w:br/>
      </w:r>
      <w:r>
        <w:rPr>
          <w:rFonts w:hint="eastAsia"/>
        </w:rPr>
        <w:t>　　　　一、切药器行业优势</w:t>
      </w:r>
      <w:r>
        <w:rPr>
          <w:rFonts w:hint="eastAsia"/>
        </w:rPr>
        <w:br/>
      </w:r>
      <w:r>
        <w:rPr>
          <w:rFonts w:hint="eastAsia"/>
        </w:rPr>
        <w:t>　　　　二、切药器行业劣势</w:t>
      </w:r>
      <w:r>
        <w:rPr>
          <w:rFonts w:hint="eastAsia"/>
        </w:rPr>
        <w:br/>
      </w:r>
      <w:r>
        <w:rPr>
          <w:rFonts w:hint="eastAsia"/>
        </w:rPr>
        <w:t>　　　　三、切药器行业机会</w:t>
      </w:r>
      <w:r>
        <w:rPr>
          <w:rFonts w:hint="eastAsia"/>
        </w:rPr>
        <w:br/>
      </w:r>
      <w:r>
        <w:rPr>
          <w:rFonts w:hint="eastAsia"/>
        </w:rPr>
        <w:t>　　　　四、切药器行业风险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2020-2025年切药器行业经济运行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2020-2025年中国切药器行业盈利能力分析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2020-2025年中国切药器行业发展能力分析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2020-2025年切药器行业偿债能力分析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2020-2025年切药器制造企业数量分析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中国切药器行业重点地区发展分析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**地区切药器市场发展分析</w:t>
      </w:r>
      <w:r>
        <w:rPr>
          <w:rFonts w:hint="eastAsia"/>
        </w:rPr>
        <w:br/>
      </w:r>
      <w:r>
        <w:rPr>
          <w:rFonts w:hint="eastAsia"/>
        </w:rPr>
        <w:t>　　第三节 **地区切药器市场发展分析</w:t>
      </w:r>
      <w:r>
        <w:rPr>
          <w:rFonts w:hint="eastAsia"/>
        </w:rPr>
        <w:br/>
      </w:r>
      <w:r>
        <w:rPr>
          <w:rFonts w:hint="eastAsia"/>
        </w:rPr>
        <w:t>　　第四节 **地区切药器市场发展分析</w:t>
      </w:r>
      <w:r>
        <w:rPr>
          <w:rFonts w:hint="eastAsia"/>
        </w:rPr>
        <w:br/>
      </w:r>
      <w:r>
        <w:rPr>
          <w:rFonts w:hint="eastAsia"/>
        </w:rPr>
        <w:t>　　第五节 **地区切药器市场发展分析</w:t>
      </w:r>
      <w:r>
        <w:rPr>
          <w:rFonts w:hint="eastAsia"/>
        </w:rPr>
        <w:br/>
      </w:r>
      <w:r>
        <w:rPr>
          <w:rFonts w:hint="eastAsia"/>
        </w:rPr>
        <w:t>　　第六节 **地区切药器市场发展分析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2020-2025年中国切药器进出口分析</w:t>
      </w:r>
      <w:r>
        <w:rPr>
          <w:rFonts w:hint="eastAsia"/>
        </w:rPr>
        <w:br/>
      </w:r>
      <w:r>
        <w:rPr>
          <w:rFonts w:hint="eastAsia"/>
        </w:rPr>
        <w:t>　　第一节 切药器进口情况分析</w:t>
      </w:r>
      <w:r>
        <w:rPr>
          <w:rFonts w:hint="eastAsia"/>
        </w:rPr>
        <w:br/>
      </w:r>
      <w:r>
        <w:rPr>
          <w:rFonts w:hint="eastAsia"/>
        </w:rPr>
        <w:t>　　第二节 切药器出口情况分析</w:t>
      </w:r>
      <w:r>
        <w:rPr>
          <w:rFonts w:hint="eastAsia"/>
        </w:rPr>
        <w:br/>
      </w:r>
      <w:r>
        <w:rPr>
          <w:rFonts w:hint="eastAsia"/>
        </w:rPr>
        <w:t>　　第三节 影响切药器进出口因素分析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主要切药器生产企业及竞争格局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三、企业切药器经营状况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三、企业切药器经营状况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三、企业切药器经营状况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三、企业切药器经营状况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三、企业切药器经营状况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三、企业切药器经营状况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切药器行业投资战略研究</w:t>
      </w:r>
      <w:r>
        <w:rPr>
          <w:rFonts w:hint="eastAsia"/>
        </w:rPr>
        <w:br/>
      </w:r>
      <w:r>
        <w:rPr>
          <w:rFonts w:hint="eastAsia"/>
        </w:rPr>
        <w:t>　　第一节 切药器行业发展战略研究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对我国切药器品牌的战略思考</w:t>
      </w:r>
      <w:r>
        <w:rPr>
          <w:rFonts w:hint="eastAsia"/>
        </w:rPr>
        <w:br/>
      </w:r>
      <w:r>
        <w:rPr>
          <w:rFonts w:hint="eastAsia"/>
        </w:rPr>
        <w:t>　　　　一、切药器品牌的重要性</w:t>
      </w:r>
      <w:r>
        <w:rPr>
          <w:rFonts w:hint="eastAsia"/>
        </w:rPr>
        <w:br/>
      </w:r>
      <w:r>
        <w:rPr>
          <w:rFonts w:hint="eastAsia"/>
        </w:rPr>
        <w:t>　　　　二、切药器实施品牌战略的意义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三、切药器企业品牌的现状分析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四、我国切药器企业的品牌战略</w:t>
      </w:r>
      <w:r>
        <w:rPr>
          <w:rFonts w:hint="eastAsia"/>
        </w:rPr>
        <w:br/>
      </w:r>
      <w:r>
        <w:rPr>
          <w:rFonts w:hint="eastAsia"/>
        </w:rPr>
        <w:t>　　　　五、切药器品牌战略管理的策略</w:t>
      </w:r>
      <w:r>
        <w:rPr>
          <w:rFonts w:hint="eastAsia"/>
        </w:rPr>
        <w:br/>
      </w:r>
      <w:r>
        <w:rPr>
          <w:rFonts w:hint="eastAsia"/>
        </w:rPr>
        <w:t>　　第三节 切药器经营策略分析</w:t>
      </w:r>
      <w:r>
        <w:rPr>
          <w:rFonts w:hint="eastAsia"/>
        </w:rPr>
        <w:br/>
      </w:r>
      <w:r>
        <w:rPr>
          <w:rFonts w:hint="eastAsia"/>
        </w:rPr>
        <w:t>　　　　一、切药器市场细分策略</w:t>
      </w:r>
      <w:r>
        <w:rPr>
          <w:rFonts w:hint="eastAsia"/>
        </w:rPr>
        <w:br/>
      </w:r>
      <w:r>
        <w:rPr>
          <w:rFonts w:hint="eastAsia"/>
        </w:rPr>
        <w:t>　　　　二、切药器市场创新策略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四、切药器新产品差异化战略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2026-2032年中国切药器发展趋势预测及投资风险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2026年切药器市场前景分析</w:t>
      </w:r>
      <w:r>
        <w:rPr>
          <w:rFonts w:hint="eastAsia"/>
        </w:rPr>
        <w:br/>
      </w:r>
      <w:r>
        <w:rPr>
          <w:rFonts w:hint="eastAsia"/>
        </w:rPr>
        <w:t>　　第二节 2026年切药器行业发展趋势预测</w:t>
      </w:r>
      <w:r>
        <w:rPr>
          <w:rFonts w:hint="eastAsia"/>
        </w:rPr>
        <w:br/>
      </w:r>
      <w:r>
        <w:rPr>
          <w:rFonts w:hint="eastAsia"/>
        </w:rPr>
        <w:t>　　第三节 切药器行业投资风险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切药器投资建议</w:t>
      </w:r>
      <w:r>
        <w:rPr>
          <w:rFonts w:hint="eastAsia"/>
        </w:rPr>
        <w:br/>
      </w:r>
      <w:r>
        <w:rPr>
          <w:rFonts w:hint="eastAsia"/>
        </w:rPr>
        <w:t>　　第一节 切药器行业投资环境分析</w:t>
      </w:r>
      <w:r>
        <w:rPr>
          <w:rFonts w:hint="eastAsia"/>
        </w:rPr>
        <w:br/>
      </w:r>
      <w:r>
        <w:rPr>
          <w:rFonts w:hint="eastAsia"/>
        </w:rPr>
        <w:t>　　第二节 切药器行业投资进入壁垒分析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切药器介绍</w:t>
      </w:r>
      <w:r>
        <w:rPr>
          <w:rFonts w:hint="eastAsia"/>
        </w:rPr>
        <w:br/>
      </w:r>
      <w:r>
        <w:rPr>
          <w:rFonts w:hint="eastAsia"/>
        </w:rPr>
        <w:t>　　图表 切药器图片</w:t>
      </w:r>
      <w:r>
        <w:rPr>
          <w:rFonts w:hint="eastAsia"/>
        </w:rPr>
        <w:br/>
      </w:r>
      <w:r>
        <w:rPr>
          <w:rFonts w:hint="eastAsia"/>
        </w:rPr>
        <w:t>　　图表 切药器产业链分析</w:t>
      </w:r>
      <w:r>
        <w:rPr>
          <w:rFonts w:hint="eastAsia"/>
        </w:rPr>
        <w:br/>
      </w:r>
      <w:r>
        <w:rPr>
          <w:rFonts w:hint="eastAsia"/>
        </w:rPr>
        <w:t>　　图表 切药器主要特点</w:t>
      </w:r>
      <w:r>
        <w:rPr>
          <w:rFonts w:hint="eastAsia"/>
        </w:rPr>
        <w:br/>
      </w:r>
      <w:r>
        <w:rPr>
          <w:rFonts w:hint="eastAsia"/>
        </w:rPr>
        <w:t>　　图表 切药器政策分析</w:t>
      </w:r>
      <w:r>
        <w:rPr>
          <w:rFonts w:hint="eastAsia"/>
        </w:rPr>
        <w:br/>
      </w:r>
      <w:r>
        <w:rPr>
          <w:rFonts w:hint="eastAsia"/>
        </w:rPr>
        <w:t>　　图表 切药器标准 技术</w:t>
      </w:r>
      <w:r>
        <w:rPr>
          <w:rFonts w:hint="eastAsia"/>
        </w:rPr>
        <w:br/>
      </w:r>
      <w:r>
        <w:rPr>
          <w:rFonts w:hint="eastAsia"/>
        </w:rPr>
        <w:t>　　图表 切药器最新消息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2020-2025年切药器行业市场容量统计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2020-2025年中国切药器行业市场规模及增长情况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2020-2025年中国切药器行业销售收入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2020-2025年中国切药器行业利润总额分析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2020-2025年中国切药器行业企业数量情况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2020-2025年中国切药器行业企业平均规模情况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切药器价格走势</w:t>
      </w:r>
      <w:r>
        <w:rPr>
          <w:rFonts w:hint="eastAsia"/>
        </w:rPr>
        <w:br/>
      </w:r>
      <w:r>
        <w:rPr>
          <w:rFonts w:hint="eastAsia"/>
        </w:rPr>
        <w:t>　　图表 2025年切药器成本和利润分析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2025年中国切药器行业竞争力分析</w:t>
      </w:r>
      <w:r>
        <w:rPr>
          <w:rFonts w:hint="eastAsia"/>
        </w:rPr>
        <w:br/>
      </w:r>
      <w:r>
        <w:rPr>
          <w:rFonts w:hint="eastAsia"/>
        </w:rPr>
        <w:t>　　图表 切药器优势</w:t>
      </w:r>
      <w:r>
        <w:rPr>
          <w:rFonts w:hint="eastAsia"/>
        </w:rPr>
        <w:br/>
      </w:r>
      <w:r>
        <w:rPr>
          <w:rFonts w:hint="eastAsia"/>
        </w:rPr>
        <w:t>　　图表 切药器劣势</w:t>
      </w:r>
      <w:r>
        <w:rPr>
          <w:rFonts w:hint="eastAsia"/>
        </w:rPr>
        <w:br/>
      </w:r>
      <w:r>
        <w:rPr>
          <w:rFonts w:hint="eastAsia"/>
        </w:rPr>
        <w:t>　　图表 切药器机会</w:t>
      </w:r>
      <w:r>
        <w:rPr>
          <w:rFonts w:hint="eastAsia"/>
        </w:rPr>
        <w:br/>
      </w:r>
      <w:r>
        <w:rPr>
          <w:rFonts w:hint="eastAsia"/>
        </w:rPr>
        <w:t>　　图表 切药器威胁</w:t>
      </w:r>
      <w:r>
        <w:rPr>
          <w:rFonts w:hint="eastAsia"/>
        </w:rPr>
        <w:br/>
      </w:r>
      <w:r>
        <w:rPr>
          <w:rFonts w:hint="eastAsia"/>
        </w:rPr>
        <w:t>　　图表 2020-2025年中国切药器行业盈利能力分析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2020-2025年中国切药器行业运营能力分析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2020-2025年中国切药器行业偿债能力分析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2020-2025年中国切药器行业发展能力分析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2020-2025年中国切药器行业经营效益分析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**地区切药器市场规模及增长情况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**地区切药器行业市场需求情况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**地区切药器市场规模及增长情况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**地区切药器行业市场需求情况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**地区切药器市场规模及增长情况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**地区切药器行业市场需求情况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切药器品牌分析</w:t>
      </w:r>
      <w:r>
        <w:rPr>
          <w:rFonts w:hint="eastAsia"/>
        </w:rPr>
        <w:br/>
      </w:r>
      <w:r>
        <w:rPr>
          <w:rFonts w:hint="eastAsia"/>
        </w:rPr>
        <w:t>　　图表 切药器企业（一）概述</w:t>
      </w:r>
      <w:r>
        <w:rPr>
          <w:rFonts w:hint="eastAsia"/>
        </w:rPr>
        <w:br/>
      </w:r>
      <w:r>
        <w:rPr>
          <w:rFonts w:hint="eastAsia"/>
        </w:rPr>
        <w:t>　　图表 企业切药器业务分析</w:t>
      </w:r>
      <w:r>
        <w:rPr>
          <w:rFonts w:hint="eastAsia"/>
        </w:rPr>
        <w:br/>
      </w:r>
      <w:r>
        <w:rPr>
          <w:rFonts w:hint="eastAsia"/>
        </w:rPr>
        <w:t>　　图表 切药器企业（一）经营情况分析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切药器企业（一）盈利能力情况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切药器企业（一）偿债能力情况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切药器企业（一）运营能力情况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切药器企业（一）成长能力情况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切药器企业（二）简介</w:t>
      </w:r>
      <w:r>
        <w:rPr>
          <w:rFonts w:hint="eastAsia"/>
        </w:rPr>
        <w:br/>
      </w:r>
      <w:r>
        <w:rPr>
          <w:rFonts w:hint="eastAsia"/>
        </w:rPr>
        <w:t>　　图表 企业切药器业务</w:t>
      </w:r>
      <w:r>
        <w:rPr>
          <w:rFonts w:hint="eastAsia"/>
        </w:rPr>
        <w:br/>
      </w:r>
      <w:r>
        <w:rPr>
          <w:rFonts w:hint="eastAsia"/>
        </w:rPr>
        <w:t>　　图表 切药器企业（二）经营情况分析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切药器企业（二）盈利能力情况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切药器企业（二）偿债能力情况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切药器企业（二）运营能力情况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切药器企业（二）成长能力情况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切药器企业（三）概况</w:t>
      </w:r>
      <w:r>
        <w:rPr>
          <w:rFonts w:hint="eastAsia"/>
        </w:rPr>
        <w:br/>
      </w:r>
      <w:r>
        <w:rPr>
          <w:rFonts w:hint="eastAsia"/>
        </w:rPr>
        <w:t>　　图表 企业切药器业务情况</w:t>
      </w:r>
      <w:r>
        <w:rPr>
          <w:rFonts w:hint="eastAsia"/>
        </w:rPr>
        <w:br/>
      </w:r>
      <w:r>
        <w:rPr>
          <w:rFonts w:hint="eastAsia"/>
        </w:rPr>
        <w:t>　　图表 切药器企业（三）经营情况分析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切药器企业（三）盈利能力情况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切药器企业（三）偿债能力情况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切药器企业（三）运营能力情况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切药器企业（三）成长能力情况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切药器发展有利因素分析</w:t>
      </w:r>
      <w:r>
        <w:rPr>
          <w:rFonts w:hint="eastAsia"/>
        </w:rPr>
        <w:br/>
      </w:r>
      <w:r>
        <w:rPr>
          <w:rFonts w:hint="eastAsia"/>
        </w:rPr>
        <w:t>　　图表 切药器发展不利因素分析</w:t>
      </w:r>
      <w:r>
        <w:rPr>
          <w:rFonts w:hint="eastAsia"/>
        </w:rPr>
        <w:br/>
      </w:r>
      <w:r>
        <w:rPr>
          <w:rFonts w:hint="eastAsia"/>
        </w:rPr>
        <w:t>　　图表 进入切药器行业壁垒</w:t>
      </w:r>
      <w:r>
        <w:rPr>
          <w:rFonts w:hint="eastAsia"/>
        </w:rPr>
        <w:br/>
      </w:r>
      <w:r>
        <w:rPr>
          <w:rFonts w:hint="eastAsia"/>
        </w:rPr>
        <w:t>　　图表 2026-2032年中国切药器行业市场容量预测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2026-2032年中国切药器行业市场规模预测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2026-2032年中国切药器市场前景分析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2026-2032年中国切药器行业风险研究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2026-2032年中国切药器行业发展趋势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959c274caa4c83" w:history="1">
        <w:r>
          <w:rPr>
            <w:rStyle w:val="Hyperlink"/>
          </w:rPr>
          <w:t>2026-2032年全球与中国切药器发展现状分析及前景趋势预测报告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959c274caa4c83" w:history="1">
        <w:r>
          <w:rPr>
            <w:rStyle w:val="Hyperlink"/>
          </w:rPr>
          <w:t>https://www.20087.com/8/92/QieYaoQiFaZhanXianZhuangQianJing.html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热点：切药器可以带上飞机吗、切药器怎么用、切药器哪里有卖、切药器怎么用视频、切药器一分四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0b0c4bff4e440d" w:history="1">
      <w:r>
        <w:rPr>
          <w:rStyle w:val="Hyperlink"/>
        </w:rPr>
        <w:t>2026-2032年全球与中国切药器发展现状分析及前景趋势预测报告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2/QieYaoQiFaZhanXianZhuangQianJing.html" TargetMode="External" Id="R12959c274caa4c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2/QieYaoQiFaZhanXianZhuangQianJing.html" TargetMode="External" Id="Ra50b0c4bff4e44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2026-09-10T03:27:45Z</dcterms:created>
  <dcterms:modified xsi:type="dcterms:W3CDTF">2026-09-10T04:27:45Z</dcterms:modified>
  <dc:subject>2026-2032年全球与中国切药器发展现状分析及前景趋势预测报告</dc:subject>
  <dc:title>2026-2032年全球与中国切药器发展现状分析及前景趋势预测报告</dc:title>
  <cp:keywords>2026-2032年全球与中国切药器发展现状分析及前景趋势预测报告</cp:keywords>
  <dc:description>2026-2032年全球与中国切药器发展现状分析及前景趋势预测报告</dc:description>
</cp:coreProperties>
</file>