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bf323bed3473c" w:history="1">
              <w:r>
                <w:rPr>
                  <w:rStyle w:val="Hyperlink"/>
                </w:rPr>
                <w:t>2025-2031年中国别嘌呤醇片行业发展研及市场前景预测报告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bf323bed3473c" w:history="1">
              <w:r>
                <w:rPr>
                  <w:rStyle w:val="Hyperlink"/>
                </w:rPr>
                <w:t>2025-2031年中国别嘌呤醇片行业发展研及市场前景预测报告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bf323bed3473c" w:history="1">
                <w:r>
                  <w:rPr>
                    <w:rStyle w:val="Hyperlink"/>
                  </w:rPr>
                  <w:t>https://www.20087.com/8/82/BiePiaoLingChunPianHangYeQianJing.html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呤醇片是一种黄嘌呤氧化酶抑制剂，主要用于治疗高尿酸血症与痛风，通过抑制尿酸生成来降低血液中尿酸浓度，缓解关节炎症与预防复发。该药作为经典抗痛风药物，已在临床广泛应用多年，具备疗效明确、价格亲民、服用方便等优点。目前，别嘌呤醇片主要以口服制剂形式上市，适用于长期维持治疗。随着全球痛风患病率上升与代谢性疾病管理需求增加，其在慢性病用药体系中占据重要地位。但因个体差异较大，部分患者可能出现过敏反应、肝肾功能异常等不良反应，需谨慎用药并定期监测。</w:t>
      </w:r>
      <w:r>
        <w:rPr>
          <w:rFonts w:hint="eastAsia"/>
        </w:rPr>
        <w:br/>
      </w:r>
      <w:r>
        <w:rPr>
          <w:rFonts w:hint="eastAsia"/>
        </w:rPr>
        <w:t>　　未来，别嘌呤醇片将在痛风慢病管理体系中继续发挥作用，并可能通过联合用药与基因检测手段优化治疗方案。新一代降尿酸药物如非布司他的推广，虽对其市场份额形成一定冲击，但因其价格优势与成熟用药经验，仍将在基层医疗与长期用药人群中保持稳定需求。同时，伴随精准医学理念的发展，基因分型检测将帮助识别对别嘌呤醇敏感的高风险人群，从而制定个体化剂量调整策略，提升用药安全性。此外，缓释制剂、复方制剂的研发也将进一步改善患者依从性与治疗体验。整体来看，别嘌呤醇片将在临床实践与科学管理的双重引导下，持续优化其在痛风防治领域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ebf323bed3473c" w:history="1">
        <w:r>
          <w:rPr>
            <w:rStyle w:val="Hyperlink"/>
          </w:rPr>
          <w:t>2025-2031年中国别嘌呤醇片行业发展研及市场前景预测报告</w:t>
        </w:r>
      </w:hyperlink>
      <w:r>
        <w:rPr>
          <w:rFonts w:hint="eastAsia"/>
        </w:rPr>
        <w:t>基于统计局、相关行业协会及科研机构的详实数据，分析别嘌呤醇片行业市场规模、价格走势及供需变化，梳理别嘌呤醇片产业链结构与细分领域表现。报告评估别嘌呤醇片市场竞争格局与品牌集中度，研究别嘌呤醇片重点企业经营策略与行业驱动力，结合别嘌呤醇片技术发展现状与创新方向，预测别嘌呤醇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别嘌呤醇片行业概述</w:t>
      </w:r>
      <w:r>
        <w:rPr>
          <w:rFonts w:hint="eastAsia"/>
        </w:rPr>
        <w:br/>
      </w:r>
      <w:r>
        <w:rPr>
          <w:rFonts w:hint="eastAsia"/>
        </w:rPr>
        <w:t>　　第一节 别嘌呤醇片定义与分类</w:t>
      </w:r>
      <w:r>
        <w:rPr>
          <w:rFonts w:hint="eastAsia"/>
        </w:rPr>
        <w:br/>
      </w:r>
      <w:r>
        <w:rPr>
          <w:rFonts w:hint="eastAsia"/>
        </w:rPr>
        <w:t>　　第二节 别嘌呤醇片应用领域</w:t>
      </w:r>
      <w:r>
        <w:rPr>
          <w:rFonts w:hint="eastAsia"/>
        </w:rPr>
        <w:br/>
      </w:r>
      <w:r>
        <w:rPr>
          <w:rFonts w:hint="eastAsia"/>
        </w:rPr>
        <w:t>　　第三节 别嘌呤醇片行业经济指标分析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别嘌呤醇片产业链及经营模式分析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三、别嘌呤醇片销售模式及销售渠道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全球别嘌呤醇片市场发展综述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2019-2024年全球别嘌呤醇片市场规模与趋势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主要国家与地区别嘌呤醇片市场分析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2025-2031年全球别嘌呤醇片行业发展趋势与前景预测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中国别嘌呤醇片行业市场分析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2024-2025年别嘌呤醇片产能与投资动态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一、国内别嘌呤醇片产能及利用情况</w:t>
      </w:r>
      <w:r>
        <w:rPr>
          <w:rFonts w:hint="eastAsia"/>
        </w:rPr>
        <w:br/>
      </w:r>
      <w:r>
        <w:rPr>
          <w:rFonts w:hint="eastAsia"/>
        </w:rPr>
        <w:t>　　　　二、别嘌呤醇片产能扩张与投资动态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2025-2031年别嘌呤醇片行业产量统计与趋势预测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一、2019-2024年别嘌呤醇片行业产量数据统计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1、2019-2024年别嘌呤醇片产量及增长趋势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2、2019-2024年别嘌呤醇片细分产品产量及份额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二、影响别嘌呤醇片产量的关键因素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三、2025-2031年别嘌呤醇片产量预测</w:t>
      </w:r>
      <w:r>
        <w:rPr>
          <w:rFonts w:hint="eastAsia"/>
        </w:rPr>
        <w:br/>
      </w:r>
      <w:r>
        <w:rPr>
          <w:rFonts w:hint="eastAsia"/>
        </w:rPr>
        <w:t>　　第三节 2025-2031年别嘌呤醇片市场需求与销售分析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一、2024-2025年别嘌呤醇片行业需求现状</w:t>
      </w:r>
      <w:r>
        <w:rPr>
          <w:rFonts w:hint="eastAsia"/>
        </w:rPr>
        <w:br/>
      </w:r>
      <w:r>
        <w:rPr>
          <w:rFonts w:hint="eastAsia"/>
        </w:rPr>
        <w:t>　　　　二、别嘌呤醇片客户群体与需求特点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三、2019-2024年别嘌呤醇片行业销售规模分析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四、2025-2031年别嘌呤醇片市场增长潜力与规模预测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中国别嘌呤醇片细分市场与下游应用领域分析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别嘌呤醇片细分市场分析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一、2024-2025年别嘌呤醇片主要细分产品市场现状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别嘌呤醇片下游应用与客户群体分析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一、2024-2025年别嘌呤醇片各应用领域市场现状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2024-2025年别嘌呤醇片行业技术发展现状及趋势分析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别嘌呤醇片行业技术发展现状分析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国内外别嘌呤醇片行业技术差异与原因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别嘌呤醇片行业技术发展方向、趋势预测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提升别嘌呤醇片行业技术能力策略建议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别嘌呤醇片价格机制与竞争策略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一、2019-2024年别嘌呤醇片市场价格走势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别嘌呤醇片定价策略与方法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2025-2031年别嘌呤醇片价格竞争态势与趋势预测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中国别嘌呤醇片行业重点区域市场研究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2024-2025年重点区域别嘌呤醇片市场发展概况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二、2019-2024年别嘌呤醇片市场需求规模情况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三、2025-2031年别嘌呤醇片行业发展潜力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二、2019-2024年别嘌呤醇片市场需求规模情况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三、2025-2031年别嘌呤醇片行业发展潜力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二、2019-2024年别嘌呤醇片市场需求规模情况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三、2025-2031年别嘌呤醇片行业发展潜力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二、2019-2024年别嘌呤醇片市场需求规模情况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三、2025-2031年别嘌呤醇片行业发展潜力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二、2019-2024年别嘌呤醇片市场需求规模情况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三、2025-2031年别嘌呤醇片行业发展潜力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2019-2024年中国别嘌呤醇片行业进出口情况分析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别嘌呤醇片行业进口情况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一、2019-2024年别嘌呤醇片进口规模及增长情况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二、别嘌呤醇片主要进口来源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别嘌呤醇片行业出口情况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一、2019-2024年别嘌呤醇片出口规模及增长情况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二、别嘌呤醇片主要出口目的地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2019-2024年中国别嘌呤醇片行业总体发展与财务状况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2019-2024年中国别嘌呤醇片行业规模情况</w:t>
      </w:r>
      <w:r>
        <w:rPr>
          <w:rFonts w:hint="eastAsia"/>
        </w:rPr>
        <w:br/>
      </w:r>
      <w:r>
        <w:rPr>
          <w:rFonts w:hint="eastAsia"/>
        </w:rPr>
        <w:t>　　　　一、别嘌呤醇片行业企业数量规模</w:t>
      </w:r>
      <w:r>
        <w:rPr>
          <w:rFonts w:hint="eastAsia"/>
        </w:rPr>
        <w:br/>
      </w:r>
      <w:r>
        <w:rPr>
          <w:rFonts w:hint="eastAsia"/>
        </w:rPr>
        <w:t>　　　　二、别嘌呤醇片行业从业人员规模</w:t>
      </w:r>
      <w:r>
        <w:rPr>
          <w:rFonts w:hint="eastAsia"/>
        </w:rPr>
        <w:br/>
      </w:r>
      <w:r>
        <w:rPr>
          <w:rFonts w:hint="eastAsia"/>
        </w:rPr>
        <w:t>　　　　三、别嘌呤醇片行业市场敏感性分析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2019-2024年中国别嘌呤醇片行业财务能力分析</w:t>
      </w:r>
      <w:r>
        <w:rPr>
          <w:rFonts w:hint="eastAsia"/>
        </w:rPr>
        <w:br/>
      </w:r>
      <w:r>
        <w:rPr>
          <w:rFonts w:hint="eastAsia"/>
        </w:rPr>
        <w:t>　　　　一、别嘌呤醇片行业盈利能力</w:t>
      </w:r>
      <w:r>
        <w:rPr>
          <w:rFonts w:hint="eastAsia"/>
        </w:rPr>
        <w:br/>
      </w:r>
      <w:r>
        <w:rPr>
          <w:rFonts w:hint="eastAsia"/>
        </w:rPr>
        <w:t>　　　　二、别嘌呤醇片行业偿债能力</w:t>
      </w:r>
      <w:r>
        <w:rPr>
          <w:rFonts w:hint="eastAsia"/>
        </w:rPr>
        <w:br/>
      </w:r>
      <w:r>
        <w:rPr>
          <w:rFonts w:hint="eastAsia"/>
        </w:rPr>
        <w:t>　　　　三、别嘌呤醇片行业营运能力</w:t>
      </w:r>
      <w:r>
        <w:rPr>
          <w:rFonts w:hint="eastAsia"/>
        </w:rPr>
        <w:br/>
      </w:r>
      <w:r>
        <w:rPr>
          <w:rFonts w:hint="eastAsia"/>
        </w:rPr>
        <w:t>　　　　四、别嘌呤醇片行业发展能力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别嘌呤醇片行业重点企业调研分析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二、企业别嘌呤醇片业务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中国别嘌呤醇片行业竞争格局分析</w:t>
      </w:r>
      <w:r>
        <w:rPr>
          <w:rFonts w:hint="eastAsia"/>
        </w:rPr>
        <w:br/>
      </w:r>
      <w:r>
        <w:rPr>
          <w:rFonts w:hint="eastAsia"/>
        </w:rPr>
        <w:t>　　第一节 别嘌呤醇片行业竞争格局总览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2024-2025年别嘌呤醇片行业竞争力分析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2019-2024年别嘌呤醇片行业企业并购活动分析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2024-2025年别嘌呤醇片行业会展与招投标活动分析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一、别嘌呤醇片行业会展活动及其市场影响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2025年中国别嘌呤醇片企业发展企业发展策略与建议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别嘌呤醇片销售模式与渠道策略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别嘌呤醇片品牌与市场推广策略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别嘌呤醇片研发投入与技术创新能力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别嘌呤醇片合作联盟与资源整合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中国别嘌呤醇片行业风险与对策</w:t>
      </w:r>
      <w:r>
        <w:rPr>
          <w:rFonts w:hint="eastAsia"/>
        </w:rPr>
        <w:br/>
      </w:r>
      <w:r>
        <w:rPr>
          <w:rFonts w:hint="eastAsia"/>
        </w:rPr>
        <w:t>　　第一节 别嘌呤醇片行业SWOT分析</w:t>
      </w:r>
      <w:r>
        <w:rPr>
          <w:rFonts w:hint="eastAsia"/>
        </w:rPr>
        <w:br/>
      </w:r>
      <w:r>
        <w:rPr>
          <w:rFonts w:hint="eastAsia"/>
        </w:rPr>
        <w:t>　　　　一、别嘌呤醇片行业优势</w:t>
      </w:r>
      <w:r>
        <w:rPr>
          <w:rFonts w:hint="eastAsia"/>
        </w:rPr>
        <w:br/>
      </w:r>
      <w:r>
        <w:rPr>
          <w:rFonts w:hint="eastAsia"/>
        </w:rPr>
        <w:t>　　　　二、别嘌呤醇片行业劣势</w:t>
      </w:r>
      <w:r>
        <w:rPr>
          <w:rFonts w:hint="eastAsia"/>
        </w:rPr>
        <w:br/>
      </w:r>
      <w:r>
        <w:rPr>
          <w:rFonts w:hint="eastAsia"/>
        </w:rPr>
        <w:t>　　　　三、别嘌呤醇片市场机会</w:t>
      </w:r>
      <w:r>
        <w:rPr>
          <w:rFonts w:hint="eastAsia"/>
        </w:rPr>
        <w:br/>
      </w:r>
      <w:r>
        <w:rPr>
          <w:rFonts w:hint="eastAsia"/>
        </w:rPr>
        <w:t>　　　　四、别嘌呤醇片市场威胁</w:t>
      </w:r>
      <w:r>
        <w:rPr>
          <w:rFonts w:hint="eastAsia"/>
        </w:rPr>
        <w:br/>
      </w:r>
      <w:r>
        <w:rPr>
          <w:rFonts w:hint="eastAsia"/>
        </w:rPr>
        <w:t>　　第二节 别嘌呤醇片行业风险及对策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2025-2031年中国别嘌呤醇片行业前景与发展趋势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2024-2025年别嘌呤醇片行业发展环境分析</w:t>
      </w:r>
      <w:r>
        <w:rPr>
          <w:rFonts w:hint="eastAsia"/>
        </w:rPr>
        <w:br/>
      </w:r>
      <w:r>
        <w:rPr>
          <w:rFonts w:hint="eastAsia"/>
        </w:rPr>
        <w:t>　　　　一、别嘌呤醇片行业主管部门与监管体制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二、别嘌呤醇片行业主要法律法规及政策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三、别嘌呤醇片行业标准与质量监管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2025-2031年别嘌呤醇片行业发展趋势与方向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2025-2031年别嘌呤醇片行业发展潜力与机遇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别嘌呤醇片行业研究结论与建议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中-智-林-：别嘌呤醇片行业发展建议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别嘌呤醇片行业类别</w:t>
      </w:r>
      <w:r>
        <w:rPr>
          <w:rFonts w:hint="eastAsia"/>
        </w:rPr>
        <w:br/>
      </w:r>
      <w:r>
        <w:rPr>
          <w:rFonts w:hint="eastAsia"/>
        </w:rPr>
        <w:t>　　图表 别嘌呤醇片行业产业链调研</w:t>
      </w:r>
      <w:r>
        <w:rPr>
          <w:rFonts w:hint="eastAsia"/>
        </w:rPr>
        <w:br/>
      </w:r>
      <w:r>
        <w:rPr>
          <w:rFonts w:hint="eastAsia"/>
        </w:rPr>
        <w:t>　　图表 别嘌呤醇片行业现状</w:t>
      </w:r>
      <w:r>
        <w:rPr>
          <w:rFonts w:hint="eastAsia"/>
        </w:rPr>
        <w:br/>
      </w:r>
      <w:r>
        <w:rPr>
          <w:rFonts w:hint="eastAsia"/>
        </w:rPr>
        <w:t>　　图表 别嘌呤醇片行业标准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2019-2024年中国别嘌呤醇片市场规模</w:t>
      </w:r>
      <w:r>
        <w:rPr>
          <w:rFonts w:hint="eastAsia"/>
        </w:rPr>
        <w:br/>
      </w:r>
      <w:r>
        <w:rPr>
          <w:rFonts w:hint="eastAsia"/>
        </w:rPr>
        <w:t>　　图表 2025年中国别嘌呤醇片行业产能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2019-2024年中国别嘌呤醇片产量</w:t>
      </w:r>
      <w:r>
        <w:rPr>
          <w:rFonts w:hint="eastAsia"/>
        </w:rPr>
        <w:br/>
      </w:r>
      <w:r>
        <w:rPr>
          <w:rFonts w:hint="eastAsia"/>
        </w:rPr>
        <w:t>　　图表 别嘌呤醇片行业动态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2019-2024年中国别嘌呤醇片市场需求量</w:t>
      </w:r>
      <w:r>
        <w:rPr>
          <w:rFonts w:hint="eastAsia"/>
        </w:rPr>
        <w:br/>
      </w:r>
      <w:r>
        <w:rPr>
          <w:rFonts w:hint="eastAsia"/>
        </w:rPr>
        <w:t>　　图表 2025年中国别嘌呤醇片行业需求区域调研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2019-2024年中国别嘌呤醇片行情</w:t>
      </w:r>
      <w:r>
        <w:rPr>
          <w:rFonts w:hint="eastAsia"/>
        </w:rPr>
        <w:br/>
      </w:r>
      <w:r>
        <w:rPr>
          <w:rFonts w:hint="eastAsia"/>
        </w:rPr>
        <w:t>　　图表 2019-2024年中国别嘌呤醇片价格走势图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2019-2024年中国别嘌呤醇片行业销售收入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2019-2024年中国别嘌呤醇片行业盈利情况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2019-2024年中国别嘌呤醇片行业利润总额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2019-2024年中国别嘌呤醇片进口数据</w:t>
      </w:r>
      <w:r>
        <w:rPr>
          <w:rFonts w:hint="eastAsia"/>
        </w:rPr>
        <w:br/>
      </w:r>
      <w:r>
        <w:rPr>
          <w:rFonts w:hint="eastAsia"/>
        </w:rPr>
        <w:t>　　图表 2019-2024年中国别嘌呤醇片出口数据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2019-2024年中国别嘌呤醇片行业企业数量统计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**地区别嘌呤醇片市场规模</w:t>
      </w:r>
      <w:r>
        <w:rPr>
          <w:rFonts w:hint="eastAsia"/>
        </w:rPr>
        <w:br/>
      </w:r>
      <w:r>
        <w:rPr>
          <w:rFonts w:hint="eastAsia"/>
        </w:rPr>
        <w:t>　　图表 **地区别嘌呤醇片行业市场需求</w:t>
      </w:r>
      <w:r>
        <w:rPr>
          <w:rFonts w:hint="eastAsia"/>
        </w:rPr>
        <w:br/>
      </w:r>
      <w:r>
        <w:rPr>
          <w:rFonts w:hint="eastAsia"/>
        </w:rPr>
        <w:t>　　图表 **地区别嘌呤醇片市场调研</w:t>
      </w:r>
      <w:r>
        <w:rPr>
          <w:rFonts w:hint="eastAsia"/>
        </w:rPr>
        <w:br/>
      </w:r>
      <w:r>
        <w:rPr>
          <w:rFonts w:hint="eastAsia"/>
        </w:rPr>
        <w:t>　　图表 **地区别嘌呤醇片行业市场需求分析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**地区别嘌呤醇片市场规模</w:t>
      </w:r>
      <w:r>
        <w:rPr>
          <w:rFonts w:hint="eastAsia"/>
        </w:rPr>
        <w:br/>
      </w:r>
      <w:r>
        <w:rPr>
          <w:rFonts w:hint="eastAsia"/>
        </w:rPr>
        <w:t>　　图表 **地区别嘌呤醇片行业市场需求</w:t>
      </w:r>
      <w:r>
        <w:rPr>
          <w:rFonts w:hint="eastAsia"/>
        </w:rPr>
        <w:br/>
      </w:r>
      <w:r>
        <w:rPr>
          <w:rFonts w:hint="eastAsia"/>
        </w:rPr>
        <w:t>　　图表 **地区别嘌呤醇片市场调研</w:t>
      </w:r>
      <w:r>
        <w:rPr>
          <w:rFonts w:hint="eastAsia"/>
        </w:rPr>
        <w:br/>
      </w:r>
      <w:r>
        <w:rPr>
          <w:rFonts w:hint="eastAsia"/>
        </w:rPr>
        <w:t>　　图表 **地区别嘌呤醇片行业市场需求分析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别嘌呤醇片行业竞争对手分析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别嘌呤醇片重点企业（三）成长能力情况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2025-2031年中国别嘌呤醇片行业产能预测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2025-2031年中国别嘌呤醇片行业产量预测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2025-2031年中国别嘌呤醇片市场需求预测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2025-2031年中国别嘌呤醇片市场规模预测</w:t>
      </w:r>
      <w:r>
        <w:rPr>
          <w:rFonts w:hint="eastAsia"/>
        </w:rPr>
        <w:br/>
      </w:r>
      <w:r>
        <w:rPr>
          <w:rFonts w:hint="eastAsia"/>
        </w:rPr>
        <w:t>　　图表 别嘌呤醇片行业准入条件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2025-2031年中国别嘌呤醇片行业信息化</w:t>
      </w:r>
      <w:r>
        <w:rPr>
          <w:rFonts w:hint="eastAsia"/>
        </w:rPr>
        <w:br/>
      </w:r>
      <w:r>
        <w:rPr>
          <w:rFonts w:hint="eastAsia"/>
        </w:rPr>
        <w:t>　　图表 2025年中国别嘌呤醇片市场前景分析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2025-2031年中国别嘌呤醇片行业风险分析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2025-2031年中国别嘌呤醇片行业发展趋势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bf323bed3473c" w:history="1">
        <w:r>
          <w:rPr>
            <w:rStyle w:val="Hyperlink"/>
          </w:rPr>
          <w:t>2025-2031年中国别嘌呤醇片行业发展研及市场前景预测报告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bf323bed3473c" w:history="1">
        <w:r>
          <w:rPr>
            <w:rStyle w:val="Hyperlink"/>
          </w:rPr>
          <w:t>https://www.20087.com/8/82/BiePiaoLingChunPianHangYeQianJing.html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友治痛风国家批准了吗、别嘌呤醇片和非布司他哪个好、痛风的快速止痛的方法、别嘌呤醇片一天吃几片、痛风吃什么药好、别嘌呤醇片和别嘌醇片有区别吗、痛风三天自愈方法、别嘌呤醇片和苯溴马隆能一起用吗、别嘌醇与非布司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758aedda43a7" w:history="1">
      <w:r>
        <w:rPr>
          <w:rStyle w:val="Hyperlink"/>
        </w:rPr>
        <w:t>2025-2031年中国别嘌呤醇片行业发展研及市场前景预测报告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ePiaoLingChunPianHangYeQianJing.html" TargetMode="External" Id="R29ebf323bed3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ePiaoLingChunPianHangYeQianJing.html" TargetMode="External" Id="R3107758aedda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2025-06-18T05:50:53Z</dcterms:created>
  <dcterms:modified xsi:type="dcterms:W3CDTF">2025-06-18T06:50:53Z</dcterms:modified>
  <dc:subject>2025-2031年中国别嘌呤醇片行业发展研及市场前景预测报告</dc:subject>
  <dc:title>2025-2031年中国别嘌呤醇片行业发展研及市场前景预测报告</dc:title>
  <cp:keywords>2025-2031年中国别嘌呤醇片行业发展研及市场前景预测报告</cp:keywords>
  <dc:description>2025-2031年中国别嘌呤醇片行业发展研及市场前景预测报告</dc:description>
</cp:coreProperties>
</file>