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19ce45f4b4640" w:history="1">
              <w:r>
                <w:rPr>
                  <w:rStyle w:val="Hyperlink"/>
                </w:rPr>
                <w:t>2025-2031年中国彩超行业发展现状调研与市场前景预测报告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19ce45f4b4640" w:history="1">
              <w:r>
                <w:rPr>
                  <w:rStyle w:val="Hyperlink"/>
                </w:rPr>
                <w:t>2025-2031年中国彩超行业发展现状调研与市场前景预测报告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19ce45f4b4640" w:history="1">
                <w:r>
                  <w:rPr>
                    <w:rStyle w:val="Hyperlink"/>
                  </w:rPr>
                  <w:t>https://www.20087.com/M_YiLiaoBaoJian/28/CaiChaoShiChangDiaoYanYuQianJingYuCe.html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多普勒超声（彩超）作为现代医学影像技术的重要组成部分，近年来在技术上取得了重大突破，图像分辨率和三维成像能力显著提升，为临床诊断提供了更直观、更精准的信息。同时，便携式和手持式彩超设备的开发，使得超声检查更加便捷，扩大了其在基层医疗机构和现场急救中的应用范围。</w:t>
      </w:r>
      <w:r>
        <w:rPr>
          <w:rFonts w:hint="eastAsia"/>
        </w:rPr>
        <w:br/>
      </w:r>
      <w:r>
        <w:rPr>
          <w:rFonts w:hint="eastAsia"/>
        </w:rPr>
        <w:t>　　未来，彩超技术将更加注重个性化和智能化。个性化体现在根据患者的具体病情，提供定制化的检查方案和分析报告，提高诊断的针对性。智能化则意味着利用AI技术，实现自动图像分析和病变识别，辅助医生做出更快速、更准确的判断，同时，远程超声技术的发展，将促进优质医疗资源的下沉，提升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19ce45f4b4640" w:history="1">
        <w:r>
          <w:rPr>
            <w:rStyle w:val="Hyperlink"/>
          </w:rPr>
          <w:t>2025-2031年中国彩超行业发展现状调研与市场前景预测报告</w:t>
        </w:r>
      </w:hyperlink>
      <w:r>
        <w:rPr>
          <w:rFonts w:hint="eastAsia"/>
        </w:rPr>
        <w:t>》全面梳理了彩超产业链，结合市场需求和市场规模等数据，深入剖析彩超行业现状。报告详细探讨了彩超市场竞争格局，重点关注重点企业及其品牌影响力，并分析了彩超价格机制和细分市场特征。通过对彩超技术现状及未来方向的评估，报告展望了彩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彩超的定义、分类和用途</w:t>
      </w:r>
      <w:r>
        <w:rPr>
          <w:rFonts w:hint="eastAsia"/>
        </w:rPr>
        <w:br/>
      </w:r>
      <w:r>
        <w:rPr>
          <w:rFonts w:hint="eastAsia"/>
        </w:rPr>
        <w:t>　　第一节 彩超的定义</w:t>
      </w:r>
      <w:r>
        <w:rPr>
          <w:rFonts w:hint="eastAsia"/>
        </w:rPr>
        <w:br/>
      </w:r>
      <w:r>
        <w:rPr>
          <w:rFonts w:hint="eastAsia"/>
        </w:rPr>
        <w:t>　　第二节 彩超的分类</w:t>
      </w:r>
      <w:r>
        <w:rPr>
          <w:rFonts w:hint="eastAsia"/>
        </w:rPr>
        <w:br/>
      </w:r>
      <w:r>
        <w:rPr>
          <w:rFonts w:hint="eastAsia"/>
        </w:rPr>
        <w:t>　　第三节 彩超的主要应用领域</w:t>
      </w:r>
      <w:r>
        <w:rPr>
          <w:rFonts w:hint="eastAsia"/>
        </w:rPr>
        <w:br/>
      </w:r>
      <w:r>
        <w:rPr>
          <w:rFonts w:hint="eastAsia"/>
        </w:rPr>
        <w:t>　　第四节 中国彩超的发展方向和发展前景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中国彩超生产分析</w:t>
      </w:r>
      <w:r>
        <w:rPr>
          <w:rFonts w:hint="eastAsia"/>
        </w:rPr>
        <w:br/>
      </w:r>
      <w:r>
        <w:rPr>
          <w:rFonts w:hint="eastAsia"/>
        </w:rPr>
        <w:t>　　第一节 中国彩超产量分析</w:t>
      </w:r>
      <w:r>
        <w:rPr>
          <w:rFonts w:hint="eastAsia"/>
        </w:rPr>
        <w:br/>
      </w:r>
      <w:r>
        <w:rPr>
          <w:rFonts w:hint="eastAsia"/>
        </w:rPr>
        <w:t>　　第二节 近两年新产品分析</w:t>
      </w:r>
      <w:r>
        <w:rPr>
          <w:rFonts w:hint="eastAsia"/>
        </w:rPr>
        <w:br/>
      </w:r>
      <w:r>
        <w:rPr>
          <w:rFonts w:hint="eastAsia"/>
        </w:rPr>
        <w:t>　　第三节 中国彩超产能分析</w:t>
      </w:r>
      <w:r>
        <w:rPr>
          <w:rFonts w:hint="eastAsia"/>
        </w:rPr>
        <w:br/>
      </w:r>
      <w:r>
        <w:rPr>
          <w:rFonts w:hint="eastAsia"/>
        </w:rPr>
        <w:t>　　第四节 中国彩超制造装备分析</w:t>
      </w:r>
      <w:r>
        <w:rPr>
          <w:rFonts w:hint="eastAsia"/>
        </w:rPr>
        <w:br/>
      </w:r>
      <w:r>
        <w:rPr>
          <w:rFonts w:hint="eastAsia"/>
        </w:rPr>
        <w:t>　　第五节 中国彩超生产集中度分析</w:t>
      </w:r>
      <w:r>
        <w:rPr>
          <w:rFonts w:hint="eastAsia"/>
        </w:rPr>
        <w:br/>
      </w:r>
      <w:r>
        <w:rPr>
          <w:rFonts w:hint="eastAsia"/>
        </w:rPr>
        <w:t>　　第六节 中国彩超生产存在的机遇和挑战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中国彩超消费与需求分析</w:t>
      </w:r>
      <w:r>
        <w:rPr>
          <w:rFonts w:hint="eastAsia"/>
        </w:rPr>
        <w:br/>
      </w:r>
      <w:r>
        <w:rPr>
          <w:rFonts w:hint="eastAsia"/>
        </w:rPr>
        <w:t>　　第一节 中国彩超市场的总体容量</w:t>
      </w:r>
      <w:r>
        <w:rPr>
          <w:rFonts w:hint="eastAsia"/>
        </w:rPr>
        <w:br/>
      </w:r>
      <w:r>
        <w:rPr>
          <w:rFonts w:hint="eastAsia"/>
        </w:rPr>
        <w:t>　　第二节 近年中国彩超的消费量（有效需求）分析</w:t>
      </w:r>
      <w:r>
        <w:rPr>
          <w:rFonts w:hint="eastAsia"/>
        </w:rPr>
        <w:br/>
      </w:r>
      <w:r>
        <w:rPr>
          <w:rFonts w:hint="eastAsia"/>
        </w:rPr>
        <w:t>　　第三节 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近年中国彩超潜在的需求量调查分析</w:t>
      </w:r>
      <w:r>
        <w:rPr>
          <w:rFonts w:hint="eastAsia"/>
        </w:rPr>
        <w:br/>
      </w:r>
      <w:r>
        <w:rPr>
          <w:rFonts w:hint="eastAsia"/>
        </w:rPr>
        <w:t>　　第五节 未来五年中国彩超潜在需求量调查分析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彩超的客户群体分析</w:t>
      </w:r>
      <w:r>
        <w:rPr>
          <w:rFonts w:hint="eastAsia"/>
        </w:rPr>
        <w:br/>
      </w:r>
      <w:r>
        <w:rPr>
          <w:rFonts w:hint="eastAsia"/>
        </w:rPr>
        <w:t>　　第一节 医院系统</w:t>
      </w:r>
      <w:r>
        <w:rPr>
          <w:rFonts w:hint="eastAsia"/>
        </w:rPr>
        <w:br/>
      </w:r>
      <w:r>
        <w:rPr>
          <w:rFonts w:hint="eastAsia"/>
        </w:rPr>
        <w:t>　　第二节 计生系统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彩超的销售分析</w:t>
      </w:r>
      <w:r>
        <w:rPr>
          <w:rFonts w:hint="eastAsia"/>
        </w:rPr>
        <w:br/>
      </w:r>
      <w:r>
        <w:rPr>
          <w:rFonts w:hint="eastAsia"/>
        </w:rPr>
        <w:t>　　第一节 中国医院的体制及其采购制度</w:t>
      </w:r>
      <w:r>
        <w:rPr>
          <w:rFonts w:hint="eastAsia"/>
        </w:rPr>
        <w:br/>
      </w:r>
      <w:r>
        <w:rPr>
          <w:rFonts w:hint="eastAsia"/>
        </w:rPr>
        <w:t>　　第二节 彩超的销售渠道和销售方式</w:t>
      </w:r>
      <w:r>
        <w:rPr>
          <w:rFonts w:hint="eastAsia"/>
        </w:rPr>
        <w:br/>
      </w:r>
      <w:r>
        <w:rPr>
          <w:rFonts w:hint="eastAsia"/>
        </w:rPr>
        <w:t>　　第三节 彩超销售的特点</w:t>
      </w:r>
      <w:r>
        <w:rPr>
          <w:rFonts w:hint="eastAsia"/>
        </w:rPr>
        <w:br/>
      </w:r>
      <w:r>
        <w:rPr>
          <w:rFonts w:hint="eastAsia"/>
        </w:rPr>
        <w:t>　　第四节 当前潜规则在销售中的作用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彩超的进出口分析</w:t>
      </w:r>
      <w:r>
        <w:rPr>
          <w:rFonts w:hint="eastAsia"/>
        </w:rPr>
        <w:br/>
      </w:r>
      <w:r>
        <w:rPr>
          <w:rFonts w:hint="eastAsia"/>
        </w:rPr>
        <w:t>　　第一节 彩超进口分析</w:t>
      </w:r>
      <w:r>
        <w:rPr>
          <w:rFonts w:hint="eastAsia"/>
        </w:rPr>
        <w:br/>
      </w:r>
      <w:r>
        <w:rPr>
          <w:rFonts w:hint="eastAsia"/>
        </w:rPr>
        <w:t>　　第二节 彩超出口分析</w:t>
      </w:r>
      <w:r>
        <w:rPr>
          <w:rFonts w:hint="eastAsia"/>
        </w:rPr>
        <w:br/>
      </w:r>
      <w:r>
        <w:rPr>
          <w:rFonts w:hint="eastAsia"/>
        </w:rPr>
        <w:t>　　第三节 彩超进出口对比分析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彩超价格分析</w:t>
      </w:r>
      <w:r>
        <w:rPr>
          <w:rFonts w:hint="eastAsia"/>
        </w:rPr>
        <w:br/>
      </w:r>
      <w:r>
        <w:rPr>
          <w:rFonts w:hint="eastAsia"/>
        </w:rPr>
        <w:t>　　第一节 2025年中国各型号彩超价格分析</w:t>
      </w:r>
      <w:r>
        <w:rPr>
          <w:rFonts w:hint="eastAsia"/>
        </w:rPr>
        <w:br/>
      </w:r>
      <w:r>
        <w:rPr>
          <w:rFonts w:hint="eastAsia"/>
        </w:rPr>
        <w:t>　　第二节 中外同类彩超价格对比分析</w:t>
      </w:r>
      <w:r>
        <w:rPr>
          <w:rFonts w:hint="eastAsia"/>
        </w:rPr>
        <w:br/>
      </w:r>
      <w:r>
        <w:rPr>
          <w:rFonts w:hint="eastAsia"/>
        </w:rPr>
        <w:t>　　第三节 中国彩超价格居高不下的主要原因分析</w:t>
      </w:r>
      <w:r>
        <w:rPr>
          <w:rFonts w:hint="eastAsia"/>
        </w:rPr>
        <w:br/>
      </w:r>
      <w:r>
        <w:rPr>
          <w:rFonts w:hint="eastAsia"/>
        </w:rPr>
        <w:t>　　第四节 中国彩超价格发展趋势分析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彩超科研及技术分析</w:t>
      </w:r>
      <w:r>
        <w:rPr>
          <w:rFonts w:hint="eastAsia"/>
        </w:rPr>
        <w:br/>
      </w:r>
      <w:r>
        <w:rPr>
          <w:rFonts w:hint="eastAsia"/>
        </w:rPr>
        <w:t>　　第一节 我国彩超制造技术现状</w:t>
      </w:r>
      <w:r>
        <w:rPr>
          <w:rFonts w:hint="eastAsia"/>
        </w:rPr>
        <w:br/>
      </w:r>
      <w:r>
        <w:rPr>
          <w:rFonts w:hint="eastAsia"/>
        </w:rPr>
        <w:t>　　第二节 我国彩超科研与技术开发分析</w:t>
      </w:r>
      <w:r>
        <w:rPr>
          <w:rFonts w:hint="eastAsia"/>
        </w:rPr>
        <w:br/>
      </w:r>
      <w:r>
        <w:rPr>
          <w:rFonts w:hint="eastAsia"/>
        </w:rPr>
        <w:t>　　第三节 中外技术的差距及产生差距的原因</w:t>
      </w:r>
      <w:r>
        <w:rPr>
          <w:rFonts w:hint="eastAsia"/>
        </w:rPr>
        <w:br/>
      </w:r>
      <w:r>
        <w:rPr>
          <w:rFonts w:hint="eastAsia"/>
        </w:rPr>
        <w:t>　　第四节 未来技术发展方向</w:t>
      </w:r>
      <w:r>
        <w:rPr>
          <w:rFonts w:hint="eastAsia"/>
        </w:rPr>
        <w:br/>
      </w:r>
      <w:r>
        <w:rPr>
          <w:rFonts w:hint="eastAsia"/>
        </w:rPr>
        <w:t>　　第五节 提高我国彩超科研及技术水平应采取的对策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中国彩超竞争力和市场竞争格局分析</w:t>
      </w:r>
      <w:r>
        <w:rPr>
          <w:rFonts w:hint="eastAsia"/>
        </w:rPr>
        <w:br/>
      </w:r>
      <w:r>
        <w:rPr>
          <w:rFonts w:hint="eastAsia"/>
        </w:rPr>
        <w:t>　　第一节 中国彩超竞争力分析</w:t>
      </w:r>
      <w:r>
        <w:rPr>
          <w:rFonts w:hint="eastAsia"/>
        </w:rPr>
        <w:br/>
      </w:r>
      <w:r>
        <w:rPr>
          <w:rFonts w:hint="eastAsia"/>
        </w:rPr>
        <w:t>　　第二节 中国彩超市场竞争格局分析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核心竞争对手调研分析</w:t>
      </w:r>
      <w:r>
        <w:rPr>
          <w:rFonts w:hint="eastAsia"/>
        </w:rPr>
        <w:br/>
      </w:r>
      <w:r>
        <w:rPr>
          <w:rFonts w:hint="eastAsia"/>
        </w:rPr>
        <w:t>　　第一节 美国GE医疗系统集团</w:t>
      </w:r>
      <w:r>
        <w:rPr>
          <w:rFonts w:hint="eastAsia"/>
        </w:rPr>
        <w:br/>
      </w:r>
      <w:r>
        <w:rPr>
          <w:rFonts w:hint="eastAsia"/>
        </w:rPr>
        <w:t>　　第二节 荷兰皇家飞利浦医疗系统集团（含惠普彩超）</w:t>
      </w:r>
      <w:r>
        <w:rPr>
          <w:rFonts w:hint="eastAsia"/>
        </w:rPr>
        <w:br/>
      </w:r>
      <w:r>
        <w:rPr>
          <w:rFonts w:hint="eastAsia"/>
        </w:rPr>
        <w:t>　　第三节 德国西门子医疗系统集团</w:t>
      </w:r>
      <w:r>
        <w:rPr>
          <w:rFonts w:hint="eastAsia"/>
        </w:rPr>
        <w:br/>
      </w:r>
      <w:r>
        <w:rPr>
          <w:rFonts w:hint="eastAsia"/>
        </w:rPr>
        <w:t>　　第四节 韩国麦迪逊医疗器械有限公司</w:t>
      </w:r>
      <w:r>
        <w:rPr>
          <w:rFonts w:hint="eastAsia"/>
        </w:rPr>
        <w:br/>
      </w:r>
      <w:r>
        <w:rPr>
          <w:rFonts w:hint="eastAsia"/>
        </w:rPr>
        <w:t>　　第五节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第六节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第七节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第八节 深圳市开立科技有限公司</w:t>
      </w:r>
      <w:r>
        <w:rPr>
          <w:rFonts w:hint="eastAsia"/>
        </w:rPr>
        <w:br/>
      </w:r>
      <w:r>
        <w:rPr>
          <w:rFonts w:hint="eastAsia"/>
        </w:rPr>
        <w:t>　　第九节 汕头超声仪器研究所</w:t>
      </w:r>
      <w:r>
        <w:rPr>
          <w:rFonts w:hint="eastAsia"/>
        </w:rPr>
        <w:br/>
      </w:r>
      <w:r>
        <w:rPr>
          <w:rFonts w:hint="eastAsia"/>
        </w:rPr>
        <w:t>　　第十节 无锡海鹰电子医疗系统有限公司</w:t>
      </w:r>
      <w:r>
        <w:rPr>
          <w:rFonts w:hint="eastAsia"/>
        </w:rPr>
        <w:br/>
      </w:r>
      <w:r>
        <w:rPr>
          <w:rFonts w:hint="eastAsia"/>
        </w:rPr>
        <w:t>　　第十一节 日本东芝医疗系统株式会社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潜在竞争对手调研分析</w:t>
      </w:r>
      <w:r>
        <w:rPr>
          <w:rFonts w:hint="eastAsia"/>
        </w:rPr>
        <w:br/>
      </w:r>
      <w:r>
        <w:rPr>
          <w:rFonts w:hint="eastAsia"/>
        </w:rPr>
        <w:t>　　第一节 苏州中加医疗科技有限公司</w:t>
      </w:r>
      <w:r>
        <w:rPr>
          <w:rFonts w:hint="eastAsia"/>
        </w:rPr>
        <w:br/>
      </w:r>
      <w:r>
        <w:rPr>
          <w:rFonts w:hint="eastAsia"/>
        </w:rPr>
        <w:t>　　第二节 日本阿洛卡公司</w:t>
      </w:r>
      <w:r>
        <w:rPr>
          <w:rFonts w:hint="eastAsia"/>
        </w:rPr>
        <w:br/>
      </w:r>
      <w:r>
        <w:rPr>
          <w:rFonts w:hint="eastAsia"/>
        </w:rPr>
        <w:t>　　第三节 日本日立医疗器械株式会社</w:t>
      </w:r>
      <w:r>
        <w:rPr>
          <w:rFonts w:hint="eastAsia"/>
        </w:rPr>
        <w:br/>
      </w:r>
      <w:r>
        <w:rPr>
          <w:rFonts w:hint="eastAsia"/>
        </w:rPr>
        <w:t>　　第四节 美国索诺声（Sonosite）公司</w:t>
      </w:r>
      <w:r>
        <w:rPr>
          <w:rFonts w:hint="eastAsia"/>
        </w:rPr>
        <w:br/>
      </w:r>
      <w:r>
        <w:rPr>
          <w:rFonts w:hint="eastAsia"/>
        </w:rPr>
        <w:t>　　第五节 意大利百胜公司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中国彩超行业发展预测</w:t>
      </w:r>
      <w:r>
        <w:rPr>
          <w:rFonts w:hint="eastAsia"/>
        </w:rPr>
        <w:br/>
      </w:r>
      <w:r>
        <w:rPr>
          <w:rFonts w:hint="eastAsia"/>
        </w:rPr>
        <w:t>　　第一节 行业发展周期分析</w:t>
      </w:r>
      <w:r>
        <w:rPr>
          <w:rFonts w:hint="eastAsia"/>
        </w:rPr>
        <w:br/>
      </w:r>
      <w:r>
        <w:rPr>
          <w:rFonts w:hint="eastAsia"/>
        </w:rPr>
        <w:t>　　第二节 未来五年行业总体发展趋势</w:t>
      </w:r>
      <w:r>
        <w:rPr>
          <w:rFonts w:hint="eastAsia"/>
        </w:rPr>
        <w:br/>
      </w:r>
      <w:r>
        <w:rPr>
          <w:rFonts w:hint="eastAsia"/>
        </w:rPr>
        <w:t>　　第三节 便携式彩超的发展前景预测</w:t>
      </w:r>
      <w:r>
        <w:rPr>
          <w:rFonts w:hint="eastAsia"/>
        </w:rPr>
        <w:br/>
      </w:r>
      <w:r>
        <w:rPr>
          <w:rFonts w:hint="eastAsia"/>
        </w:rPr>
        <w:t>　　第四节 未来五年行业发展预测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行业投资价值分析</w:t>
      </w:r>
      <w:r>
        <w:rPr>
          <w:rFonts w:hint="eastAsia"/>
        </w:rPr>
        <w:br/>
      </w:r>
      <w:r>
        <w:rPr>
          <w:rFonts w:hint="eastAsia"/>
        </w:rPr>
        <w:t>　　第三节 中-智林-－行业投资风险分析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我国彩超产量情况 单位：台</w:t>
      </w:r>
      <w:r>
        <w:rPr>
          <w:rFonts w:hint="eastAsia"/>
        </w:rPr>
        <w:br/>
      </w:r>
      <w:r>
        <w:rPr>
          <w:rFonts w:hint="eastAsia"/>
        </w:rPr>
        <w:t>　　图表 2 主要彩超生产企业产能对比图</w:t>
      </w:r>
      <w:r>
        <w:rPr>
          <w:rFonts w:hint="eastAsia"/>
        </w:rPr>
        <w:br/>
      </w:r>
      <w:r>
        <w:rPr>
          <w:rFonts w:hint="eastAsia"/>
        </w:rPr>
        <w:t>　　图表 3 我国彩超销售额 单位：亿元</w:t>
      </w:r>
      <w:r>
        <w:rPr>
          <w:rFonts w:hint="eastAsia"/>
        </w:rPr>
        <w:br/>
      </w:r>
      <w:r>
        <w:rPr>
          <w:rFonts w:hint="eastAsia"/>
        </w:rPr>
        <w:t>　　图表 4 2025-2031年我国彩超销售额预测 单位：亿元</w:t>
      </w:r>
      <w:r>
        <w:rPr>
          <w:rFonts w:hint="eastAsia"/>
        </w:rPr>
        <w:br/>
      </w:r>
      <w:r>
        <w:rPr>
          <w:rFonts w:hint="eastAsia"/>
        </w:rPr>
        <w:t>　　图表 5 全国卫生机构数 单位：所</w:t>
      </w:r>
      <w:r>
        <w:rPr>
          <w:rFonts w:hint="eastAsia"/>
        </w:rPr>
        <w:br/>
      </w:r>
      <w:r>
        <w:rPr>
          <w:rFonts w:hint="eastAsia"/>
        </w:rPr>
        <w:t>　　图表 6 全国医院数 单位：所</w:t>
      </w:r>
      <w:r>
        <w:rPr>
          <w:rFonts w:hint="eastAsia"/>
        </w:rPr>
        <w:br/>
      </w:r>
      <w:r>
        <w:rPr>
          <w:rFonts w:hint="eastAsia"/>
        </w:rPr>
        <w:t>　　图表 7 各国医疗消费占国民生产总值的比重</w:t>
      </w:r>
      <w:r>
        <w:rPr>
          <w:rFonts w:hint="eastAsia"/>
        </w:rPr>
        <w:br/>
      </w:r>
      <w:r>
        <w:rPr>
          <w:rFonts w:hint="eastAsia"/>
        </w:rPr>
        <w:t>　　图表 8 各国人均医疗消费 单位：美元</w:t>
      </w:r>
      <w:r>
        <w:rPr>
          <w:rFonts w:hint="eastAsia"/>
        </w:rPr>
        <w:br/>
      </w:r>
      <w:r>
        <w:rPr>
          <w:rFonts w:hint="eastAsia"/>
        </w:rPr>
        <w:t>　　图表 9 中国电子医疗市场规模 单位：亿元</w:t>
      </w:r>
      <w:r>
        <w:rPr>
          <w:rFonts w:hint="eastAsia"/>
        </w:rPr>
        <w:br/>
      </w:r>
      <w:r>
        <w:rPr>
          <w:rFonts w:hint="eastAsia"/>
        </w:rPr>
        <w:t>　　图表 10 主要医疗电子产品市场占有率</w:t>
      </w:r>
      <w:r>
        <w:rPr>
          <w:rFonts w:hint="eastAsia"/>
        </w:rPr>
        <w:br/>
      </w:r>
      <w:r>
        <w:rPr>
          <w:rFonts w:hint="eastAsia"/>
        </w:rPr>
        <w:t>　　图表 11 我国彩超消费量 单位：台</w:t>
      </w:r>
      <w:r>
        <w:rPr>
          <w:rFonts w:hint="eastAsia"/>
        </w:rPr>
        <w:br/>
      </w:r>
      <w:r>
        <w:rPr>
          <w:rFonts w:hint="eastAsia"/>
        </w:rPr>
        <w:t>　　图表 12 中国各型号彩超消费量分析 单位：台</w:t>
      </w:r>
      <w:r>
        <w:rPr>
          <w:rFonts w:hint="eastAsia"/>
        </w:rPr>
        <w:br/>
      </w:r>
      <w:r>
        <w:rPr>
          <w:rFonts w:hint="eastAsia"/>
        </w:rPr>
        <w:t>　　图表 13 价格在150万元以上彩超消费量 单位：台</w:t>
      </w:r>
      <w:r>
        <w:rPr>
          <w:rFonts w:hint="eastAsia"/>
        </w:rPr>
        <w:br/>
      </w:r>
      <w:r>
        <w:rPr>
          <w:rFonts w:hint="eastAsia"/>
        </w:rPr>
        <w:t>　　图表 14 价格在70-150万元之间的彩超消费量 单位：台</w:t>
      </w:r>
      <w:r>
        <w:rPr>
          <w:rFonts w:hint="eastAsia"/>
        </w:rPr>
        <w:br/>
      </w:r>
      <w:r>
        <w:rPr>
          <w:rFonts w:hint="eastAsia"/>
        </w:rPr>
        <w:t>　　图表 15 价格在50-70万元之间的彩超消费量 单位：台</w:t>
      </w:r>
      <w:r>
        <w:rPr>
          <w:rFonts w:hint="eastAsia"/>
        </w:rPr>
        <w:br/>
      </w:r>
      <w:r>
        <w:rPr>
          <w:rFonts w:hint="eastAsia"/>
        </w:rPr>
        <w:t>　　图表 16 价格在40-50万元之间的彩超消费量 单位：台</w:t>
      </w:r>
      <w:r>
        <w:rPr>
          <w:rFonts w:hint="eastAsia"/>
        </w:rPr>
        <w:br/>
      </w:r>
      <w:r>
        <w:rPr>
          <w:rFonts w:hint="eastAsia"/>
        </w:rPr>
        <w:t>　　图表 17 价格在30-40万元之间的彩超消费量 单位：台</w:t>
      </w:r>
      <w:r>
        <w:rPr>
          <w:rFonts w:hint="eastAsia"/>
        </w:rPr>
        <w:br/>
      </w:r>
      <w:r>
        <w:rPr>
          <w:rFonts w:hint="eastAsia"/>
        </w:rPr>
        <w:t>　　图表 18 国产彩超和进口彩超总消费量对比图 单位：台</w:t>
      </w:r>
      <w:r>
        <w:rPr>
          <w:rFonts w:hint="eastAsia"/>
        </w:rPr>
        <w:br/>
      </w:r>
      <w:r>
        <w:rPr>
          <w:rFonts w:hint="eastAsia"/>
        </w:rPr>
        <w:t>　　图表 19 2020-2025年我国彩超市场潜在需求量预测 单位：台</w:t>
      </w:r>
      <w:r>
        <w:rPr>
          <w:rFonts w:hint="eastAsia"/>
        </w:rPr>
        <w:br/>
      </w:r>
      <w:r>
        <w:rPr>
          <w:rFonts w:hint="eastAsia"/>
        </w:rPr>
        <w:t>　　图表 20 我国彩超进口主要来源国及占比</w:t>
      </w:r>
      <w:r>
        <w:rPr>
          <w:rFonts w:hint="eastAsia"/>
        </w:rPr>
        <w:br/>
      </w:r>
      <w:r>
        <w:rPr>
          <w:rFonts w:hint="eastAsia"/>
        </w:rPr>
        <w:t>　　图表 21 我国彩超出口金额 单位：万美元</w:t>
      </w:r>
      <w:r>
        <w:rPr>
          <w:rFonts w:hint="eastAsia"/>
        </w:rPr>
        <w:br/>
      </w:r>
      <w:r>
        <w:rPr>
          <w:rFonts w:hint="eastAsia"/>
        </w:rPr>
        <w:t>　　图表 22 我国彩超出口主要目的国及占比</w:t>
      </w:r>
      <w:r>
        <w:rPr>
          <w:rFonts w:hint="eastAsia"/>
        </w:rPr>
        <w:br/>
      </w:r>
      <w:r>
        <w:rPr>
          <w:rFonts w:hint="eastAsia"/>
        </w:rPr>
        <w:t>　　图表 23 中国彩超设备的成本构成比例</w:t>
      </w:r>
      <w:r>
        <w:rPr>
          <w:rFonts w:hint="eastAsia"/>
        </w:rPr>
        <w:br/>
      </w:r>
      <w:r>
        <w:rPr>
          <w:rFonts w:hint="eastAsia"/>
        </w:rPr>
        <w:t>　　图表 24 华北地区彩超行业相关指标比重以及在全国的排名</w:t>
      </w:r>
      <w:r>
        <w:rPr>
          <w:rFonts w:hint="eastAsia"/>
        </w:rPr>
        <w:br/>
      </w:r>
      <w:r>
        <w:rPr>
          <w:rFonts w:hint="eastAsia"/>
        </w:rPr>
        <w:t>　　图表 25 东北地区彩超行业相关指标比重以及在全国的排名</w:t>
      </w:r>
      <w:r>
        <w:rPr>
          <w:rFonts w:hint="eastAsia"/>
        </w:rPr>
        <w:br/>
      </w:r>
      <w:r>
        <w:rPr>
          <w:rFonts w:hint="eastAsia"/>
        </w:rPr>
        <w:t>　　图表 26 西北地区彩超行业相关指标比重以及在全国的排名</w:t>
      </w:r>
      <w:r>
        <w:rPr>
          <w:rFonts w:hint="eastAsia"/>
        </w:rPr>
        <w:br/>
      </w:r>
      <w:r>
        <w:rPr>
          <w:rFonts w:hint="eastAsia"/>
        </w:rPr>
        <w:t>　　图表 27 华中地区彩超行业相关指标比重以及在全国的排名</w:t>
      </w:r>
      <w:r>
        <w:rPr>
          <w:rFonts w:hint="eastAsia"/>
        </w:rPr>
        <w:br/>
      </w:r>
      <w:r>
        <w:rPr>
          <w:rFonts w:hint="eastAsia"/>
        </w:rPr>
        <w:t>　　图表 28 华南地区彩超行业相关指标比重以及在全国的排名</w:t>
      </w:r>
      <w:r>
        <w:rPr>
          <w:rFonts w:hint="eastAsia"/>
        </w:rPr>
        <w:br/>
      </w:r>
      <w:r>
        <w:rPr>
          <w:rFonts w:hint="eastAsia"/>
        </w:rPr>
        <w:t>　　图表 29 华东地区彩超行业相关指标比重以及在全国的排名</w:t>
      </w:r>
      <w:r>
        <w:rPr>
          <w:rFonts w:hint="eastAsia"/>
        </w:rPr>
        <w:br/>
      </w:r>
      <w:r>
        <w:rPr>
          <w:rFonts w:hint="eastAsia"/>
        </w:rPr>
        <w:t>　　图表 30 西南地区彩超行业相关指标比重以及在全国的排名</w:t>
      </w:r>
      <w:r>
        <w:rPr>
          <w:rFonts w:hint="eastAsia"/>
        </w:rPr>
        <w:br/>
      </w:r>
      <w:r>
        <w:rPr>
          <w:rFonts w:hint="eastAsia"/>
        </w:rPr>
        <w:t>　　图表 31 我国彩超行业各地区利润分布情况</w:t>
      </w:r>
      <w:r>
        <w:rPr>
          <w:rFonts w:hint="eastAsia"/>
        </w:rPr>
        <w:br/>
      </w:r>
      <w:r>
        <w:rPr>
          <w:rFonts w:hint="eastAsia"/>
        </w:rPr>
        <w:t>　　图表 32 我国彩超行业各地区资产分布情况</w:t>
      </w:r>
      <w:r>
        <w:rPr>
          <w:rFonts w:hint="eastAsia"/>
        </w:rPr>
        <w:br/>
      </w:r>
      <w:r>
        <w:rPr>
          <w:rFonts w:hint="eastAsia"/>
        </w:rPr>
        <w:t>　　图表 33 我国彩超行业各地区销售收入分布情况</w:t>
      </w:r>
      <w:r>
        <w:rPr>
          <w:rFonts w:hint="eastAsia"/>
        </w:rPr>
        <w:br/>
      </w:r>
      <w:r>
        <w:rPr>
          <w:rFonts w:hint="eastAsia"/>
        </w:rPr>
        <w:t>　　图表 34 各地区GDP及占比情况 单位：亿元</w:t>
      </w:r>
      <w:r>
        <w:rPr>
          <w:rFonts w:hint="eastAsia"/>
        </w:rPr>
        <w:br/>
      </w:r>
      <w:r>
        <w:rPr>
          <w:rFonts w:hint="eastAsia"/>
        </w:rPr>
        <w:t>　　图表 35 GE部分彩超产品技术参数</w:t>
      </w:r>
      <w:r>
        <w:rPr>
          <w:rFonts w:hint="eastAsia"/>
        </w:rPr>
        <w:br/>
      </w:r>
      <w:r>
        <w:rPr>
          <w:rFonts w:hint="eastAsia"/>
        </w:rPr>
        <w:t>　　图表 36 飞利浦部分彩超产品技术参数</w:t>
      </w:r>
      <w:r>
        <w:rPr>
          <w:rFonts w:hint="eastAsia"/>
        </w:rPr>
        <w:br/>
      </w:r>
      <w:r>
        <w:rPr>
          <w:rFonts w:hint="eastAsia"/>
        </w:rPr>
        <w:t>　　图表 37 西门子部分彩超产品技术参数</w:t>
      </w:r>
      <w:r>
        <w:rPr>
          <w:rFonts w:hint="eastAsia"/>
        </w:rPr>
        <w:br/>
      </w:r>
      <w:r>
        <w:rPr>
          <w:rFonts w:hint="eastAsia"/>
        </w:rPr>
        <w:t>　　图表 38 深圳迈瑞主要彩超产品</w:t>
      </w:r>
      <w:r>
        <w:rPr>
          <w:rFonts w:hint="eastAsia"/>
        </w:rPr>
        <w:br/>
      </w:r>
      <w:r>
        <w:rPr>
          <w:rFonts w:hint="eastAsia"/>
        </w:rPr>
        <w:t>　　图表 39 迈瑞生物部分彩超产品技术参数</w:t>
      </w:r>
      <w:r>
        <w:rPr>
          <w:rFonts w:hint="eastAsia"/>
        </w:rPr>
        <w:br/>
      </w:r>
      <w:r>
        <w:rPr>
          <w:rFonts w:hint="eastAsia"/>
        </w:rPr>
        <w:t>　　图表 40 迈瑞公司净利润 单位 百万元人民币</w:t>
      </w:r>
      <w:r>
        <w:rPr>
          <w:rFonts w:hint="eastAsia"/>
        </w:rPr>
        <w:br/>
      </w:r>
      <w:r>
        <w:rPr>
          <w:rFonts w:hint="eastAsia"/>
        </w:rPr>
        <w:t>　　图表 41 迈瑞公司国内和国际销售额情况 单位：百万元人民币</w:t>
      </w:r>
      <w:r>
        <w:rPr>
          <w:rFonts w:hint="eastAsia"/>
        </w:rPr>
        <w:br/>
      </w:r>
      <w:r>
        <w:rPr>
          <w:rFonts w:hint="eastAsia"/>
        </w:rPr>
        <w:t>　　图表 42 迈瑞公司各业务收入所占比重</w:t>
      </w:r>
      <w:r>
        <w:rPr>
          <w:rFonts w:hint="eastAsia"/>
        </w:rPr>
        <w:br/>
      </w:r>
      <w:r>
        <w:rPr>
          <w:rFonts w:hint="eastAsia"/>
        </w:rPr>
        <w:t>　　图表 43 东软部分彩超技术参数</w:t>
      </w:r>
      <w:r>
        <w:rPr>
          <w:rFonts w:hint="eastAsia"/>
        </w:rPr>
        <w:br/>
      </w:r>
      <w:r>
        <w:rPr>
          <w:rFonts w:hint="eastAsia"/>
        </w:rPr>
        <w:t>　　图表 44 东软数字医疗技术研发人员占比情况</w:t>
      </w:r>
      <w:r>
        <w:rPr>
          <w:rFonts w:hint="eastAsia"/>
        </w:rPr>
        <w:br/>
      </w:r>
      <w:r>
        <w:rPr>
          <w:rFonts w:hint="eastAsia"/>
        </w:rPr>
        <w:t>　　图表 45 东软数字医疗系统人员教育程度构成图</w:t>
      </w:r>
      <w:r>
        <w:rPr>
          <w:rFonts w:hint="eastAsia"/>
        </w:rPr>
        <w:br/>
      </w:r>
      <w:r>
        <w:rPr>
          <w:rFonts w:hint="eastAsia"/>
        </w:rPr>
        <w:t>　　图表 46 东软集团各业务所占比重</w:t>
      </w:r>
      <w:r>
        <w:rPr>
          <w:rFonts w:hint="eastAsia"/>
        </w:rPr>
        <w:br/>
      </w:r>
      <w:r>
        <w:rPr>
          <w:rFonts w:hint="eastAsia"/>
        </w:rPr>
        <w:t>　　图表 47 2025年东软医疗销售收取</w:t>
      </w:r>
      <w:r>
        <w:rPr>
          <w:rFonts w:hint="eastAsia"/>
        </w:rPr>
        <w:br/>
      </w:r>
      <w:r>
        <w:rPr>
          <w:rFonts w:hint="eastAsia"/>
        </w:rPr>
        <w:t>　　图表 48 开立科技部分彩超产品技术参数</w:t>
      </w:r>
      <w:r>
        <w:rPr>
          <w:rFonts w:hint="eastAsia"/>
        </w:rPr>
        <w:br/>
      </w:r>
      <w:r>
        <w:rPr>
          <w:rFonts w:hint="eastAsia"/>
        </w:rPr>
        <w:t>　　图表 49 汕头超声仪器研究所主要彩超产品</w:t>
      </w:r>
      <w:r>
        <w:rPr>
          <w:rFonts w:hint="eastAsia"/>
        </w:rPr>
        <w:br/>
      </w:r>
      <w:r>
        <w:rPr>
          <w:rFonts w:hint="eastAsia"/>
        </w:rPr>
        <w:t>　　图表 50 汕头超声仪器研究所国内销售网点一览</w:t>
      </w:r>
      <w:r>
        <w:rPr>
          <w:rFonts w:hint="eastAsia"/>
        </w:rPr>
        <w:br/>
      </w:r>
      <w:r>
        <w:rPr>
          <w:rFonts w:hint="eastAsia"/>
        </w:rPr>
        <w:t>　　图表 51 东芝医疗（中国）有限公司发展历程</w:t>
      </w:r>
      <w:r>
        <w:rPr>
          <w:rFonts w:hint="eastAsia"/>
        </w:rPr>
        <w:br/>
      </w:r>
      <w:r>
        <w:rPr>
          <w:rFonts w:hint="eastAsia"/>
        </w:rPr>
        <w:t>　　图表 52 东芝医疗主要彩超系列产品</w:t>
      </w:r>
      <w:r>
        <w:rPr>
          <w:rFonts w:hint="eastAsia"/>
        </w:rPr>
        <w:br/>
      </w:r>
      <w:r>
        <w:rPr>
          <w:rFonts w:hint="eastAsia"/>
        </w:rPr>
        <w:t>　　图表 53 东芝部分彩超产品技术参数</w:t>
      </w:r>
      <w:r>
        <w:rPr>
          <w:rFonts w:hint="eastAsia"/>
        </w:rPr>
        <w:br/>
      </w:r>
      <w:r>
        <w:rPr>
          <w:rFonts w:hint="eastAsia"/>
        </w:rPr>
        <w:t>　　图表 54 苏州中加医疗科技公司销售网络图</w:t>
      </w:r>
      <w:r>
        <w:rPr>
          <w:rFonts w:hint="eastAsia"/>
        </w:rPr>
        <w:br/>
      </w:r>
      <w:r>
        <w:rPr>
          <w:rFonts w:hint="eastAsia"/>
        </w:rPr>
        <w:t>　　图表 55 阿洛卡公司主要彩超型号</w:t>
      </w:r>
      <w:r>
        <w:rPr>
          <w:rFonts w:hint="eastAsia"/>
        </w:rPr>
        <w:br/>
      </w:r>
      <w:r>
        <w:rPr>
          <w:rFonts w:hint="eastAsia"/>
        </w:rPr>
        <w:t>　　图表 56 阿洛卡公司在华的分支机构</w:t>
      </w:r>
      <w:r>
        <w:rPr>
          <w:rFonts w:hint="eastAsia"/>
        </w:rPr>
        <w:br/>
      </w:r>
      <w:r>
        <w:rPr>
          <w:rFonts w:hint="eastAsia"/>
        </w:rPr>
        <w:t>　　图表 57 阿洛卡公司部分彩超产品技术参数</w:t>
      </w:r>
      <w:r>
        <w:rPr>
          <w:rFonts w:hint="eastAsia"/>
        </w:rPr>
        <w:br/>
      </w:r>
      <w:r>
        <w:rPr>
          <w:rFonts w:hint="eastAsia"/>
        </w:rPr>
        <w:t>　　图表 58 日立医疗器械株式会社主要彩超产品</w:t>
      </w:r>
      <w:r>
        <w:rPr>
          <w:rFonts w:hint="eastAsia"/>
        </w:rPr>
        <w:br/>
      </w:r>
      <w:r>
        <w:rPr>
          <w:rFonts w:hint="eastAsia"/>
        </w:rPr>
        <w:t>　　图表 59 美国索洛声公司总收入情况 单位：百万美元</w:t>
      </w:r>
      <w:r>
        <w:rPr>
          <w:rFonts w:hint="eastAsia"/>
        </w:rPr>
        <w:br/>
      </w:r>
      <w:r>
        <w:rPr>
          <w:rFonts w:hint="eastAsia"/>
        </w:rPr>
        <w:t>　　图表 60 百胜公司部分产品技术参数</w:t>
      </w:r>
      <w:r>
        <w:rPr>
          <w:rFonts w:hint="eastAsia"/>
        </w:rPr>
        <w:br/>
      </w:r>
      <w:r>
        <w:rPr>
          <w:rFonts w:hint="eastAsia"/>
        </w:rPr>
        <w:t>　　图表 61 2025-2031年我国彩超销售量预测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19ce45f4b4640" w:history="1">
        <w:r>
          <w:rPr>
            <w:rStyle w:val="Hyperlink"/>
          </w:rPr>
          <w:t>2025-2031年中国彩超行业发展现状调研与市场前景预测报告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19ce45f4b4640" w:history="1">
        <w:r>
          <w:rPr>
            <w:rStyle w:val="Hyperlink"/>
          </w:rPr>
          <w:t>https://www.20087.com/M_YiLiaoBaoJian/28/CaiChaoShiChangDiaoYanYuQianJingYuCe.html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热点：彩超结果、彩超检查多少钱、彩超b超、彩超医保能报销吗、超声B超、彩超憋尿要到什么程度、彩超看男女准确率多高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3068c7cc44b3d" w:history="1">
      <w:r>
        <w:rPr>
          <w:rStyle w:val="Hyperlink"/>
        </w:rPr>
        <w:t>2025-2031年中国彩超行业发展现状调研与市场前景预测报告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CaiChaoShiChangDiaoYanYuQianJingYuCe.html" TargetMode="External" Id="R2f419ce45f4b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CaiChaoShiChangDiaoYanYuQianJingYuCe.html" TargetMode="External" Id="Rf953068c7cc4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2024-12-19T02:29:00Z</dcterms:created>
  <dcterms:modified xsi:type="dcterms:W3CDTF">2024-12-19T03:29:00Z</dcterms:modified>
  <dc:subject>2025-2031年中国彩超行业发展现状调研与市场前景预测报告</dc:subject>
  <dc:title>2025-2031年中国彩超行业发展现状调研与市场前景预测报告</dc:title>
  <cp:keywords>2025-2031年中国彩超行业发展现状调研与市场前景预测报告</cp:keywords>
  <dc:description>2025-2031年中国彩超行业发展现状调研与市场前景预测报告</dc:description>
</cp:coreProperties>
</file>