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ce08287f048ac" w:history="1">
              <w:r>
                <w:rPr>
                  <w:rStyle w:val="Hyperlink"/>
                </w:rPr>
                <w:t>中国消化酶制剂行业现状与市场前景预测报告（2026-2032年）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ce08287f048ac" w:history="1">
              <w:r>
                <w:rPr>
                  <w:rStyle w:val="Hyperlink"/>
                </w:rPr>
                <w:t>中国消化酶制剂行业现状与市场前景预测报告（2026-2032年）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ce08287f048ac" w:history="1">
                <w:r>
                  <w:rPr>
                    <w:rStyle w:val="Hyperlink"/>
                  </w:rPr>
                  <w:t>https://www.20087.com/8/72/XiaoHuaMeiZhiJiFaZhanQianJingFenXi.html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酶制剂是生物催化领域的关键产品，已从单一的食品加工助剂演变为医药治疗与工业制造的核心原料。当前市场产品涵盖淀粉酶、蛋白酶、脂肪酶等多种类别，广泛应用于烘焙改良、乳制品水解及消化系统疾病治疗。基因编辑与合成生物学技术的突破，使得酶分子的耐热性、耐酸性及催化效率显著提升，突破了传统应用场景的限制。在医药领域，重组蛋白酶替代了传统化学合成法，大幅提升了药物纯度与安全性。生产工艺上，固定化酶技术的应用实现了酶的循环利用，显著降低了生产成本，满足了绿色制造与可持续发展的行业诉求。</w:t>
      </w:r>
      <w:r>
        <w:rPr>
          <w:rFonts w:hint="eastAsia"/>
        </w:rPr>
        <w:br/>
      </w:r>
      <w:r>
        <w:rPr>
          <w:rFonts w:hint="eastAsia"/>
        </w:rPr>
        <w:t>　　未来，消化酶制剂将聚焦“精准设计+高附加值应用”的技术路线。市场调研网认为，人工智能与AlphaFold等结构预测工具的结合，将把酶制剂研发从“经验筛选”转向“理性设计”，快速构建具有特定功能的酶突变体库。在生物医药领域，酶制剂将从辅助工具升级为核心治疗手段，针对癌症、神经退行性疾病及罕见病的酶替代疗法将取得突破。环保领域，高效复合酶制剂将在废水处理、塑料降解及生物质能源转化中发挥关键作用，成为实现碳中和目标的生物解决方案。此外，纳米材料与酶的杂化技术，将开发出具有全新功能的生物催化剂，拓展在新能源与新材料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8ce08287f048ac" w:history="1">
        <w:r>
          <w:rPr>
            <w:rStyle w:val="Hyperlink"/>
          </w:rPr>
          <w:t>中国消化酶制剂行业现状与市场前景预测报告（2026-2032年）</w:t>
        </w:r>
      </w:hyperlink>
      <w:r>
        <w:rPr>
          <w:rFonts w:hint="eastAsia"/>
        </w:rPr>
        <w:t>》，2025年消化酶制剂行业市场规模达 亿元，预计2032年市场规模将达 亿元，期间年均复合增长率（CAGR）达 %。报告通过全面的行业调研，系统梳理了消化酶制剂产业链的各个环节，详细分析了消化酶制剂市场规模、需求变化及价格趋势。报告结合当前消化酶制剂行业现状，科学预测了市场前景与发展方向，并解读了重点企业的竞争格局、市场集中度及品牌表现。同时，报告对消化酶制剂细分市场进行了深入探讨，结合消化酶制剂技术现状与SWOT分析，揭示了消化酶制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消化酶制剂行业概述</w:t>
      </w:r>
      <w:r>
        <w:rPr>
          <w:rFonts w:hint="eastAsia"/>
        </w:rPr>
        <w:br/>
      </w:r>
      <w:r>
        <w:rPr>
          <w:rFonts w:hint="eastAsia"/>
        </w:rPr>
        <w:t>　　第一节 消化酶制剂定义与分类</w:t>
      </w:r>
      <w:r>
        <w:rPr>
          <w:rFonts w:hint="eastAsia"/>
        </w:rPr>
        <w:br/>
      </w:r>
      <w:r>
        <w:rPr>
          <w:rFonts w:hint="eastAsia"/>
        </w:rPr>
        <w:t>　　第二节 消化酶制剂应用领域</w:t>
      </w:r>
      <w:r>
        <w:rPr>
          <w:rFonts w:hint="eastAsia"/>
        </w:rPr>
        <w:br/>
      </w:r>
      <w:r>
        <w:rPr>
          <w:rFonts w:hint="eastAsia"/>
        </w:rPr>
        <w:t>　　第三节 消化酶制剂行业经济指标分析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消化酶制剂产业链及经营模式分析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三、消化酶制剂销售模式及销售渠道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全球消化酶制剂市场发展综述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2020-2025年全球消化酶制剂市场规模与趋势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主要国家与地区消化酶制剂市场分析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2026-2032年全球消化酶制剂行业发展趋势与前景预测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中国消化酶制剂行业市场分析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2025-2026年消化酶制剂产能与投资动态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一、国内消化酶制剂产能及利用情况</w:t>
      </w:r>
      <w:r>
        <w:rPr>
          <w:rFonts w:hint="eastAsia"/>
        </w:rPr>
        <w:br/>
      </w:r>
      <w:r>
        <w:rPr>
          <w:rFonts w:hint="eastAsia"/>
        </w:rPr>
        <w:t>　　　　二、消化酶制剂产能扩张与投资动态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2026-2032年消化酶制剂行业产量统计与趋势预测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一、2020-2025年消化酶制剂行业产量数据统计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1、2020-2025年消化酶制剂产量及增长趋势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2、2020-2025年消化酶制剂细分产品产量及份额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二、影响消化酶制剂产量的关键因素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三、2026-2032年消化酶制剂产量预测</w:t>
      </w:r>
      <w:r>
        <w:rPr>
          <w:rFonts w:hint="eastAsia"/>
        </w:rPr>
        <w:br/>
      </w:r>
      <w:r>
        <w:rPr>
          <w:rFonts w:hint="eastAsia"/>
        </w:rPr>
        <w:t>　　第三节 2026-2032年消化酶制剂市场需求与销售分析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一、2025-2026年消化酶制剂行业需求现状</w:t>
      </w:r>
      <w:r>
        <w:rPr>
          <w:rFonts w:hint="eastAsia"/>
        </w:rPr>
        <w:br/>
      </w:r>
      <w:r>
        <w:rPr>
          <w:rFonts w:hint="eastAsia"/>
        </w:rPr>
        <w:t>　　　　二、消化酶制剂客户群体与需求特点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三、2020-2025年消化酶制剂行业销售规模分析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四、2026-2032年消化酶制剂市场增长潜力与规模预测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中国消化酶制剂细分市场与下游应用领域分析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消化酶制剂细分市场分析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一、2025-2026年消化酶制剂主要细分产品市场现状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消化酶制剂下游应用与客户群体分析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一、2025-2026年消化酶制剂各应用领域市场现状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2025-2026年消化酶制剂行业技术发展现状及趋势分析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消化酶制剂行业技术发展现状分析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国内外消化酶制剂行业技术差异与原因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消化酶制剂行业技术发展方向、趋势预测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提升消化酶制剂行业技术能力策略建议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消化酶制剂价格机制与竞争策略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一、2020-2025年消化酶制剂市场价格走势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消化酶制剂定价策略与方法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2026-2032年消化酶制剂价格竞争态势与趋势预测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中国消化酶制剂行业重点区域市场研究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2025-2026年重点区域消化酶制剂市场发展概况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二、2020-2025年消化酶制剂市场需求规模情况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三、2026-2032年消化酶制剂行业发展潜力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二、2020-2025年消化酶制剂市场需求规模情况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三、2026-2032年消化酶制剂行业发展潜力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二、2020-2025年消化酶制剂市场需求规模情况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三、2026-2032年消化酶制剂行业发展潜力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二、2020-2025年消化酶制剂市场需求规模情况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三、2026-2032年消化酶制剂行业发展潜力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二、2020-2025年消化酶制剂市场需求规模情况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三、2026-2032年消化酶制剂行业发展潜力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2020-2025年中国消化酶制剂行业进出口情况分析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消化酶制剂行业进口情况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一、2020-2025年消化酶制剂进口规模及增长情况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二、消化酶制剂主要进口来源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消化酶制剂行业出口情况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一、2020-2025年消化酶制剂出口规模及增长情况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二、消化酶制剂主要出口目的地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2020-2025年中国消化酶制剂行业总体发展与财务状况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2020-2025年中国消化酶制剂行业规模情况</w:t>
      </w:r>
      <w:r>
        <w:rPr>
          <w:rFonts w:hint="eastAsia"/>
        </w:rPr>
        <w:br/>
      </w:r>
      <w:r>
        <w:rPr>
          <w:rFonts w:hint="eastAsia"/>
        </w:rPr>
        <w:t>　　　　一、消化酶制剂行业企业数量规模</w:t>
      </w:r>
      <w:r>
        <w:rPr>
          <w:rFonts w:hint="eastAsia"/>
        </w:rPr>
        <w:br/>
      </w:r>
      <w:r>
        <w:rPr>
          <w:rFonts w:hint="eastAsia"/>
        </w:rPr>
        <w:t>　　　　二、消化酶制剂行业从业人员规模</w:t>
      </w:r>
      <w:r>
        <w:rPr>
          <w:rFonts w:hint="eastAsia"/>
        </w:rPr>
        <w:br/>
      </w:r>
      <w:r>
        <w:rPr>
          <w:rFonts w:hint="eastAsia"/>
        </w:rPr>
        <w:t>　　　　三、消化酶制剂行业市场敏感性分析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2020-2025年中国消化酶制剂行业财务能力分析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一、消化酶制剂行业盈利能力</w:t>
      </w:r>
      <w:r>
        <w:rPr>
          <w:rFonts w:hint="eastAsia"/>
        </w:rPr>
        <w:br/>
      </w:r>
      <w:r>
        <w:rPr>
          <w:rFonts w:hint="eastAsia"/>
        </w:rPr>
        <w:t>　　　　二、消化酶制剂行业偿债能力</w:t>
      </w:r>
      <w:r>
        <w:rPr>
          <w:rFonts w:hint="eastAsia"/>
        </w:rPr>
        <w:br/>
      </w:r>
      <w:r>
        <w:rPr>
          <w:rFonts w:hint="eastAsia"/>
        </w:rPr>
        <w:t>　　　　三、消化酶制剂行业营运能力</w:t>
      </w:r>
      <w:r>
        <w:rPr>
          <w:rFonts w:hint="eastAsia"/>
        </w:rPr>
        <w:br/>
      </w:r>
      <w:r>
        <w:rPr>
          <w:rFonts w:hint="eastAsia"/>
        </w:rPr>
        <w:t>　　　　四、消化酶制剂行业发展能力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消化酶制剂行业重点企业调研分析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二、企业消化酶制剂业务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二、企业消化酶制剂业务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二、企业消化酶制剂业务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二、企业消化酶制剂业务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二、企业消化酶制剂业务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二、企业消化酶制剂业务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中国消化酶制剂行业竞争格局分析</w:t>
      </w:r>
      <w:r>
        <w:rPr>
          <w:rFonts w:hint="eastAsia"/>
        </w:rPr>
        <w:br/>
      </w:r>
      <w:r>
        <w:rPr>
          <w:rFonts w:hint="eastAsia"/>
        </w:rPr>
        <w:t>　　第一节 消化酶制剂行业竞争格局总览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2025-2026年消化酶制剂行业竞争力分析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2020-2025年消化酶制剂行业企业并购活动分析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2025-2026年消化酶制剂行业会展与招投标活动分析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一、消化酶制剂行业会展活动及其市场影响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2026年中国消化酶制剂企业发展企业发展策略与建议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消化酶制剂销售模式与渠道策略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消化酶制剂品牌与市场推广策略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消化酶制剂研发投入与技术创新能力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消化酶制剂合作联盟与资源整合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中国消化酶制剂行业风险与对策</w:t>
      </w:r>
      <w:r>
        <w:rPr>
          <w:rFonts w:hint="eastAsia"/>
        </w:rPr>
        <w:br/>
      </w:r>
      <w:r>
        <w:rPr>
          <w:rFonts w:hint="eastAsia"/>
        </w:rPr>
        <w:t>　　第一节 消化酶制剂行业SWOT分析</w:t>
      </w:r>
      <w:r>
        <w:rPr>
          <w:rFonts w:hint="eastAsia"/>
        </w:rPr>
        <w:br/>
      </w:r>
      <w:r>
        <w:rPr>
          <w:rFonts w:hint="eastAsia"/>
        </w:rPr>
        <w:t>　　　　一、消化酶制剂行业优势</w:t>
      </w:r>
      <w:r>
        <w:rPr>
          <w:rFonts w:hint="eastAsia"/>
        </w:rPr>
        <w:br/>
      </w:r>
      <w:r>
        <w:rPr>
          <w:rFonts w:hint="eastAsia"/>
        </w:rPr>
        <w:t>　　　　二、消化酶制剂行业劣势</w:t>
      </w:r>
      <w:r>
        <w:rPr>
          <w:rFonts w:hint="eastAsia"/>
        </w:rPr>
        <w:br/>
      </w:r>
      <w:r>
        <w:rPr>
          <w:rFonts w:hint="eastAsia"/>
        </w:rPr>
        <w:t>　　　　三、消化酶制剂市场机会</w:t>
      </w:r>
      <w:r>
        <w:rPr>
          <w:rFonts w:hint="eastAsia"/>
        </w:rPr>
        <w:br/>
      </w:r>
      <w:r>
        <w:rPr>
          <w:rFonts w:hint="eastAsia"/>
        </w:rPr>
        <w:t>　　　　四、消化酶制剂市场威胁</w:t>
      </w:r>
      <w:r>
        <w:rPr>
          <w:rFonts w:hint="eastAsia"/>
        </w:rPr>
        <w:br/>
      </w:r>
      <w:r>
        <w:rPr>
          <w:rFonts w:hint="eastAsia"/>
        </w:rPr>
        <w:t>　　第二节 消化酶制剂行业风险及对策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2026-2032年中国消化酶制剂行业前景与发展趋势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2025-2026年消化酶制剂行业发展环境分析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一、消化酶制剂行业主管部门与监管体制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二、消化酶制剂行业主要法律法规及政策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三、消化酶制剂行业标准与质量监管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2026-2032年消化酶制剂行业发展趋势与方向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2026-2032年消化酶制剂行业发展潜力与机遇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消化酶制剂行业研究结论与建议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中-智林-：消化酶制剂行业发展建议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2020-2025年中国消化酶制剂市场规模及增长情况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2020-2025年中国消化酶制剂行业产量及增长趋势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2026-2032年中国消化酶制剂行业产量预测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2020-2025年中国消化酶制剂行业市场需求及增长情况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2026-2032年中国消化酶制剂行业市场需求预测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2020-2025年中国消化酶制剂行业利润及增长情况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**地区消化酶制剂市场规模及增长情况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**地区消化酶制剂行业市场需求情况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**地区消化酶制剂市场规模及增长情况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**地区消化酶制剂行业市场需求情况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2020-2025年中国消化酶制剂行业出口情况分析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2020-2025年中国消化酶制剂行业产品市场价格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2026-2032年中国消化酶制剂行业产品市场价格走势预测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消化酶制剂重点企业经营情况分析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消化酶制剂重点企业经营情况分析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2026-2032年中国消化酶制剂市场规模预测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2026-2032年中国消化酶制剂行业利润预测</w:t>
      </w:r>
      <w:r>
        <w:rPr>
          <w:rFonts w:hint="eastAsia"/>
        </w:rPr>
        <w:br/>
      </w:r>
      <w:r>
        <w:rPr>
          <w:rFonts w:hint="eastAsia"/>
        </w:rPr>
        <w:t>　　图表 2026年消化酶制剂行业壁垒</w:t>
      </w:r>
      <w:r>
        <w:rPr>
          <w:rFonts w:hint="eastAsia"/>
        </w:rPr>
        <w:br/>
      </w:r>
      <w:r>
        <w:rPr>
          <w:rFonts w:hint="eastAsia"/>
        </w:rPr>
        <w:t>　　图表 2026年消化酶制剂市场前景分析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2026-2032年中国消化酶制剂市场需求预测</w:t>
      </w:r>
      <w:r>
        <w:rPr>
          <w:rFonts w:hint="eastAsia"/>
        </w:rPr>
        <w:br/>
      </w:r>
      <w:r>
        <w:rPr>
          <w:rFonts w:hint="eastAsia"/>
        </w:rPr>
        <w:t>　　图表 2026年消化酶制剂发展趋势预测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ce08287f048ac" w:history="1">
        <w:r>
          <w:rPr>
            <w:rStyle w:val="Hyperlink"/>
          </w:rPr>
          <w:t>中国消化酶制剂行业现状与市场前景预测报告（2026-2032年）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ce08287f048ac" w:history="1">
        <w:r>
          <w:rPr>
            <w:rStyle w:val="Hyperlink"/>
          </w:rPr>
          <w:t>https://www.20087.com/8/72/XiaoHuaMeiZhiJiFaZhanQianJingFenXi.html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消化酶的作用、消化酶制剂的作用与功效、消化酶是伤胃还是养胃、消化酶制剂药品包括哪几种药、消化酶最好三个牌子、消化酶制剂临床及家庭用药指导专家共识、消化酶抑制剂有哪些、消化酶制剂在老年人消化不良中、消化酶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d3ced69d74412" w:history="1">
      <w:r>
        <w:rPr>
          <w:rStyle w:val="Hyperlink"/>
        </w:rPr>
        <w:t>中国消化酶制剂行业现状与市场前景预测报告（2026-2032年）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iaoHuaMeiZhiJiFaZhanQianJingFenXi.html" TargetMode="External" Id="Rd98ce08287f0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iaoHuaMeiZhiJiFaZhanQianJingFenXi.html" TargetMode="External" Id="R76cd3ced69d7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2026-04-18T05:04:22Z</dcterms:created>
  <dcterms:modified xsi:type="dcterms:W3CDTF">2026-04-18T06:04:22Z</dcterms:modified>
  <dc:subject>中国消化酶制剂行业现状与市场前景预测报告（2026-2032年）</dc:subject>
  <dc:title>中国消化酶制剂行业现状与市场前景预测报告（2026-2032年）</dc:title>
  <cp:keywords>中国消化酶制剂行业现状与市场前景预测报告（2026-2032年）</cp:keywords>
  <dc:description>中国消化酶制剂行业现状与市场前景预测报告（2026-2032年）</dc:description>
</cp:coreProperties>
</file>