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db3ae8ad34d9d" w:history="1">
              <w:r>
                <w:rPr>
                  <w:rStyle w:val="Hyperlink"/>
                </w:rPr>
                <w:t>2025年版中国生物技术行业深度调研及市场前景分析报告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db3ae8ad34d9d" w:history="1">
              <w:r>
                <w:rPr>
                  <w:rStyle w:val="Hyperlink"/>
                </w:rPr>
                <w:t>2025年版中国生物技术行业深度调研及市场前景分析报告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db3ae8ad34d9d" w:history="1">
                <w:r>
                  <w:rPr>
                    <w:rStyle w:val="Hyperlink"/>
                  </w:rPr>
                  <w:t>https://www.20087.com/M_YiLiaoBaoJian/28/ShengWuJiShuDeFaZhanQuShi.html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门前沿学科，近年来在医药、农业、环境保护等多个领域取得了突破性进展。基因编辑技术CRISPR-Cas9的发明，开启了精准医疗和作物改良的新篇章。同时，生物制药行业的崛起，如抗体药物、细胞疗法，为治疗癌症、遗传性疾病提供了新途径。此外，微生物组学研究的深入，揭示了微生物与人体健康、生态环境的复杂关系，为疾病预防和生态修复提供了新思路。</w:t>
      </w:r>
      <w:r>
        <w:rPr>
          <w:rFonts w:hint="eastAsia"/>
        </w:rPr>
        <w:br/>
      </w:r>
      <w:r>
        <w:rPr>
          <w:rFonts w:hint="eastAsia"/>
        </w:rPr>
        <w:t>　　未来，生物技术将更加注重跨学科融合和伦理规范。一方面，通过结合人工智能、纳米技术，生物技术将在疾病诊断、个性化治疗方面取得更大突破，如AI辅助药物发现、纳米机器人治疗。另一方面，合成生物学的发展，将实现对生命系统的重新设计和构建，如人工合成代谢路径、生物计算机，开辟生物制造的新领域。同时，随着生物技术的广泛应用，伦理和法律框架的建立，如基因编辑的监管、生物数据隐私保护，将是行业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db3ae8ad34d9d" w:history="1">
        <w:r>
          <w:rPr>
            <w:rStyle w:val="Hyperlink"/>
          </w:rPr>
          <w:t>2025年版中国生物技术行业深度调研及市场前景分析报告</w:t>
        </w:r>
      </w:hyperlink>
      <w:r>
        <w:rPr>
          <w:rFonts w:hint="eastAsia"/>
        </w:rPr>
        <w:t>》通过对生物技术行业的全面调研，系统分析了生物技术市场规模、技术现状及未来发展方向，揭示了行业竞争格局的演变趋势与潜在问题。同时，报告评估了生物技术行业投资价值与效益，识别了发展中的主要挑战与机遇，并结合SWOT分析为投资者和企业提供了科学的战略建议。此外，报告重点聚焦生物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第一节 生物技术的定义研究</w:t>
      </w:r>
      <w:r>
        <w:rPr>
          <w:rFonts w:hint="eastAsia"/>
        </w:rPr>
        <w:br/>
      </w:r>
      <w:r>
        <w:rPr>
          <w:rFonts w:hint="eastAsia"/>
        </w:rPr>
        <w:t>　　　　一、生物技术的综合定义及特征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二、国外生物技术定义的比较</w:t>
      </w:r>
      <w:r>
        <w:rPr>
          <w:rFonts w:hint="eastAsia"/>
        </w:rPr>
        <w:br/>
      </w:r>
      <w:r>
        <w:rPr>
          <w:rFonts w:hint="eastAsia"/>
        </w:rPr>
        <w:t>　　　　三、各国生物技术分类的比较</w:t>
      </w:r>
      <w:r>
        <w:rPr>
          <w:rFonts w:hint="eastAsia"/>
        </w:rPr>
        <w:br/>
      </w:r>
      <w:r>
        <w:rPr>
          <w:rFonts w:hint="eastAsia"/>
        </w:rPr>
        <w:t>　　　　四、各国生物技术产业分类的比较分析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第二节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一、国内对生物技术定义的研究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二、中国对生物技术的分类</w:t>
      </w:r>
      <w:r>
        <w:rPr>
          <w:rFonts w:hint="eastAsia"/>
        </w:rPr>
        <w:br/>
      </w:r>
      <w:r>
        <w:rPr>
          <w:rFonts w:hint="eastAsia"/>
        </w:rPr>
        <w:t>　　　　三、现代生物技术及其特点</w:t>
      </w:r>
      <w:r>
        <w:rPr>
          <w:rFonts w:hint="eastAsia"/>
        </w:rPr>
        <w:br/>
      </w:r>
      <w:r>
        <w:rPr>
          <w:rFonts w:hint="eastAsia"/>
        </w:rPr>
        <w:t>　　　　四、我国现代生物技术的比较优势</w:t>
      </w:r>
      <w:r>
        <w:rPr>
          <w:rFonts w:hint="eastAsia"/>
        </w:rPr>
        <w:br/>
      </w:r>
      <w:r>
        <w:rPr>
          <w:rFonts w:hint="eastAsia"/>
        </w:rPr>
        <w:t>　　第三节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一、生物技术的经济应用领域</w:t>
      </w:r>
      <w:r>
        <w:rPr>
          <w:rFonts w:hint="eastAsia"/>
        </w:rPr>
        <w:br/>
      </w:r>
      <w:r>
        <w:rPr>
          <w:rFonts w:hint="eastAsia"/>
        </w:rPr>
        <w:t>　　　　二、生物技术成启动未来经济的引擎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三、生物技术成新的经济增长点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四、生物经济的作用与趋势透析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第四节 生物技术与军事发展分析</w:t>
      </w:r>
      <w:r>
        <w:rPr>
          <w:rFonts w:hint="eastAsia"/>
        </w:rPr>
        <w:br/>
      </w:r>
      <w:r>
        <w:rPr>
          <w:rFonts w:hint="eastAsia"/>
        </w:rPr>
        <w:t>　　　　一、生物技术对军事发展的作用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二、部分军事生物技术简析</w:t>
      </w:r>
      <w:r>
        <w:rPr>
          <w:rFonts w:hint="eastAsia"/>
        </w:rPr>
        <w:br/>
      </w:r>
      <w:r>
        <w:rPr>
          <w:rFonts w:hint="eastAsia"/>
        </w:rPr>
        <w:t>　　　　三、生物技术在军事上的几种可能应用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四、生物技术在现代武器装备中的应用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五、生物特征识别技术军事应用前景看好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三、世界生物技术领域的重大进展回顾</w:t>
      </w:r>
      <w:r>
        <w:rPr>
          <w:rFonts w:hint="eastAsia"/>
        </w:rPr>
        <w:br/>
      </w:r>
      <w:r>
        <w:rPr>
          <w:rFonts w:hint="eastAsia"/>
        </w:rPr>
        <w:t>　　　　四、2025年世界生物技术科技发展状况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五、2025年亚洲生物技术与发展论坛综述</w:t>
      </w:r>
      <w:r>
        <w:rPr>
          <w:rFonts w:hint="eastAsia"/>
        </w:rPr>
        <w:br/>
      </w:r>
      <w:r>
        <w:rPr>
          <w:rFonts w:hint="eastAsia"/>
        </w:rPr>
        <w:t>　　　　六、世界各国纷纷抢夺生物技术发展主动权</w:t>
      </w:r>
      <w:r>
        <w:rPr>
          <w:rFonts w:hint="eastAsia"/>
        </w:rPr>
        <w:br/>
      </w:r>
      <w:r>
        <w:rPr>
          <w:rFonts w:hint="eastAsia"/>
        </w:rPr>
        <w:t>　　第二节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二、生物技术成美国新经济增长点</w:t>
      </w:r>
      <w:r>
        <w:rPr>
          <w:rFonts w:hint="eastAsia"/>
        </w:rPr>
        <w:br/>
      </w:r>
      <w:r>
        <w:rPr>
          <w:rFonts w:hint="eastAsia"/>
        </w:rPr>
        <w:t>　　　　三、美国生物技术公司发展势头良好</w:t>
      </w:r>
      <w:r>
        <w:rPr>
          <w:rFonts w:hint="eastAsia"/>
        </w:rPr>
        <w:br/>
      </w:r>
      <w:r>
        <w:rPr>
          <w:rFonts w:hint="eastAsia"/>
        </w:rPr>
        <w:t>　　　　四、美国生物技术产业区简析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五、美国的生物技术产业国家政策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二、英国生物技术产业发展现状分析</w:t>
      </w:r>
      <w:r>
        <w:rPr>
          <w:rFonts w:hint="eastAsia"/>
        </w:rPr>
        <w:br/>
      </w:r>
      <w:r>
        <w:rPr>
          <w:rFonts w:hint="eastAsia"/>
        </w:rPr>
        <w:t>　　　　三、英国生物技术行业并购量增加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四、英国生物技术行业流失情况严重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一、欧洲生物技术产业发展状况及特点解析</w:t>
      </w:r>
      <w:r>
        <w:rPr>
          <w:rFonts w:hint="eastAsia"/>
        </w:rPr>
        <w:br/>
      </w:r>
      <w:r>
        <w:rPr>
          <w:rFonts w:hint="eastAsia"/>
        </w:rPr>
        <w:t>　　　　二、德国生物技术的发展战略分析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三、法国生物技术产业综合浅析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四、爱尔兰生物技术处于世界领先水平</w:t>
      </w:r>
      <w:r>
        <w:rPr>
          <w:rFonts w:hint="eastAsia"/>
        </w:rPr>
        <w:br/>
      </w:r>
      <w:r>
        <w:rPr>
          <w:rFonts w:hint="eastAsia"/>
        </w:rPr>
        <w:t>　　　　五、俄罗斯生物技术发展及应用</w:t>
      </w:r>
      <w:r>
        <w:rPr>
          <w:rFonts w:hint="eastAsia"/>
        </w:rPr>
        <w:br/>
      </w:r>
      <w:r>
        <w:rPr>
          <w:rFonts w:hint="eastAsia"/>
        </w:rPr>
        <w:t>　　第五节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一、日本生物技术的发展研析</w:t>
      </w:r>
      <w:r>
        <w:rPr>
          <w:rFonts w:hint="eastAsia"/>
        </w:rPr>
        <w:br/>
      </w:r>
      <w:r>
        <w:rPr>
          <w:rFonts w:hint="eastAsia"/>
        </w:rPr>
        <w:t>　　　　二、巴西生物技术发展综合解析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三、印度生物技术产业竞争力凸显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四、韩国生物技术产业发展分析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五、新加坡大力支持生物技术研究开发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第一节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四、我国生物技术和产业进入快速增长期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第二节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二、我国生物技术产业的国际竞争力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　　六、2025年美生物技术组织开拓中国市场</w:t>
      </w:r>
      <w:r>
        <w:rPr>
          <w:rFonts w:hint="eastAsia"/>
        </w:rPr>
        <w:br/>
      </w:r>
      <w:r>
        <w:rPr>
          <w:rFonts w:hint="eastAsia"/>
        </w:rPr>
        <w:t>　　第四节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一、生物产业成为金融危机中高抗风险产业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五、中国将力争成为生物技术强国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第一节 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一、我国农业生物技术研究进展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二、我国农业生物技术产业化进展</w:t>
      </w:r>
      <w:r>
        <w:rPr>
          <w:rFonts w:hint="eastAsia"/>
        </w:rPr>
        <w:br/>
      </w:r>
      <w:r>
        <w:rPr>
          <w:rFonts w:hint="eastAsia"/>
        </w:rPr>
        <w:t>　　　　三、生物技术是现代农业增产的必由之路</w:t>
      </w:r>
      <w:r>
        <w:rPr>
          <w:rFonts w:hint="eastAsia"/>
        </w:rPr>
        <w:br/>
      </w:r>
      <w:r>
        <w:rPr>
          <w:rFonts w:hint="eastAsia"/>
        </w:rPr>
        <w:t>　　　　四、农业生物技术商业化生产经济效益可观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五、我国农业生物技术成果分析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六、我国农业生物技术发展的优先领域与方向</w:t>
      </w:r>
      <w:r>
        <w:rPr>
          <w:rFonts w:hint="eastAsia"/>
        </w:rPr>
        <w:br/>
      </w:r>
      <w:r>
        <w:rPr>
          <w:rFonts w:hint="eastAsia"/>
        </w:rPr>
        <w:t>　　第二节 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一、2025年全球转基因作物发展综述</w:t>
      </w:r>
      <w:r>
        <w:rPr>
          <w:rFonts w:hint="eastAsia"/>
        </w:rPr>
        <w:br/>
      </w:r>
      <w:r>
        <w:rPr>
          <w:rFonts w:hint="eastAsia"/>
        </w:rPr>
        <w:t>　　　　二、2025年全球转基因食品监管环境分析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三、“十一五”期间中国转基因技术取得重大突破</w:t>
      </w:r>
      <w:r>
        <w:rPr>
          <w:rFonts w:hint="eastAsia"/>
        </w:rPr>
        <w:br/>
      </w:r>
      <w:r>
        <w:rPr>
          <w:rFonts w:hint="eastAsia"/>
        </w:rPr>
        <w:t>　　　　四、“十四五”期间中国将推进转基因农作物种植</w:t>
      </w:r>
      <w:r>
        <w:rPr>
          <w:rFonts w:hint="eastAsia"/>
        </w:rPr>
        <w:br/>
      </w:r>
      <w:r>
        <w:rPr>
          <w:rFonts w:hint="eastAsia"/>
        </w:rPr>
        <w:t>　　　　五、转基因药用植物前景广阔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生物农药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三、我国生物农药亟须更多政策扶持</w:t>
      </w:r>
      <w:r>
        <w:rPr>
          <w:rFonts w:hint="eastAsia"/>
        </w:rPr>
        <w:br/>
      </w:r>
      <w:r>
        <w:rPr>
          <w:rFonts w:hint="eastAsia"/>
        </w:rPr>
        <w:t>　　　　四、生物农药行业基本情况分析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五、生物农药发展面临的问题分析</w:t>
      </w:r>
      <w:r>
        <w:rPr>
          <w:rFonts w:hint="eastAsia"/>
        </w:rPr>
        <w:br/>
      </w:r>
      <w:r>
        <w:rPr>
          <w:rFonts w:hint="eastAsia"/>
        </w:rPr>
        <w:t>　　　　六、2025年生物农药发展前景预测</w:t>
      </w:r>
      <w:r>
        <w:rPr>
          <w:rFonts w:hint="eastAsia"/>
        </w:rPr>
        <w:br/>
      </w:r>
      <w:r>
        <w:rPr>
          <w:rFonts w:hint="eastAsia"/>
        </w:rPr>
        <w:t>　　　　七、生物农药行业发展措施分析</w:t>
      </w:r>
      <w:r>
        <w:rPr>
          <w:rFonts w:hint="eastAsia"/>
        </w:rPr>
        <w:br/>
      </w:r>
      <w:r>
        <w:rPr>
          <w:rFonts w:hint="eastAsia"/>
        </w:rPr>
        <w:t>　　第四节 生物肥料</w:t>
      </w:r>
      <w:r>
        <w:rPr>
          <w:rFonts w:hint="eastAsia"/>
        </w:rPr>
        <w:br/>
      </w:r>
      <w:r>
        <w:rPr>
          <w:rFonts w:hint="eastAsia"/>
        </w:rPr>
        <w:t>　　　　一、微生物肥料的主要优势与作用剖析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二、中国生物肥料开发的双重效应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　　四、我国生物肥料市场面临的主要挑战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五、对生物肥料存在的主要认知误区分析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六、我国生物肥料的未来发展方向</w:t>
      </w:r>
      <w:r>
        <w:rPr>
          <w:rFonts w:hint="eastAsia"/>
        </w:rPr>
        <w:br/>
      </w:r>
      <w:r>
        <w:rPr>
          <w:rFonts w:hint="eastAsia"/>
        </w:rPr>
        <w:t>　　第五节 兽用疫苗</w:t>
      </w:r>
      <w:r>
        <w:rPr>
          <w:rFonts w:hint="eastAsia"/>
        </w:rPr>
        <w:br/>
      </w:r>
      <w:r>
        <w:rPr>
          <w:rFonts w:hint="eastAsia"/>
        </w:rPr>
        <w:t>　　　　一、中国兽用疫苗市场发展分析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三、中国兽用疫苗上市公司介绍</w:t>
      </w:r>
      <w:r>
        <w:rPr>
          <w:rFonts w:hint="eastAsia"/>
        </w:rPr>
        <w:br/>
      </w:r>
      <w:r>
        <w:rPr>
          <w:rFonts w:hint="eastAsia"/>
        </w:rPr>
        <w:t>　　　　四、我国兽用生物制品质量存在的问题及对策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第六节 动物克隆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五、2025年我国动物克隆技术取得突出成就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一、世界工业生物技术发展现状与发展趋势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二、世界主要工业生物技术领域的研发状况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三、国际工业生物技术的关键技术问题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四、能源短缺刺激中国工业生物技术业的快速发展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五、工业生物技术引领低碳经济发展</w:t>
      </w:r>
      <w:r>
        <w:rPr>
          <w:rFonts w:hint="eastAsia"/>
        </w:rPr>
        <w:br/>
      </w:r>
      <w:r>
        <w:rPr>
          <w:rFonts w:hint="eastAsia"/>
        </w:rPr>
        <w:t>　　　　六、未来我国工业生物技术的绿色应用前景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七、生物技术在食品工业的应用趋势探讨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八、我国工业生物技术发展思考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一、生物材料定义及分类</w:t>
      </w:r>
      <w:r>
        <w:rPr>
          <w:rFonts w:hint="eastAsia"/>
        </w:rPr>
        <w:br/>
      </w:r>
      <w:r>
        <w:rPr>
          <w:rFonts w:hint="eastAsia"/>
        </w:rPr>
        <w:t>　　　　二、生物材料发展的进程解析</w:t>
      </w:r>
      <w:r>
        <w:rPr>
          <w:rFonts w:hint="eastAsia"/>
        </w:rPr>
        <w:br/>
      </w:r>
      <w:r>
        <w:rPr>
          <w:rFonts w:hint="eastAsia"/>
        </w:rPr>
        <w:t>　　　　三、我国生物材料产业已渐趋成熟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四、中国生物材料专利保护制度发展分析</w:t>
      </w:r>
      <w:r>
        <w:rPr>
          <w:rFonts w:hint="eastAsia"/>
        </w:rPr>
        <w:br/>
      </w:r>
      <w:r>
        <w:rPr>
          <w:rFonts w:hint="eastAsia"/>
        </w:rPr>
        <w:t>　　　　五、生物医用材料的研究进展</w:t>
      </w:r>
      <w:r>
        <w:rPr>
          <w:rFonts w:hint="eastAsia"/>
        </w:rPr>
        <w:br/>
      </w:r>
      <w:r>
        <w:rPr>
          <w:rFonts w:hint="eastAsia"/>
        </w:rPr>
        <w:t>　　　　六、生物降解材料研究和开发概述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四、我国益生菌制剂开发与应用综述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五、酵母作为营养食品具有广阔发展前景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二、中国酶制剂工业发展综述</w:t>
      </w:r>
      <w:r>
        <w:rPr>
          <w:rFonts w:hint="eastAsia"/>
        </w:rPr>
        <w:br/>
      </w:r>
      <w:r>
        <w:rPr>
          <w:rFonts w:hint="eastAsia"/>
        </w:rPr>
        <w:t>　　　　三、浅析酶制剂在制醋工业中的应用前景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四、酶制剂在饲料行业的应用现状及趋势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五、促进我国酶制剂行业快速发展的建议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二、世界氨基酸保健食品的研发现状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三、氨基酸工业总体发展概述</w:t>
      </w:r>
      <w:r>
        <w:rPr>
          <w:rFonts w:hint="eastAsia"/>
        </w:rPr>
        <w:br/>
      </w:r>
      <w:r>
        <w:rPr>
          <w:rFonts w:hint="eastAsia"/>
        </w:rPr>
        <w:t>　　　　四、中国氨基酸类保健品市场发展状况浅析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五、我国饲料用氨基酸产业化应用现状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一、医药生物技术产业概述</w:t>
      </w:r>
      <w:r>
        <w:rPr>
          <w:rFonts w:hint="eastAsia"/>
        </w:rPr>
        <w:br/>
      </w:r>
      <w:r>
        <w:rPr>
          <w:rFonts w:hint="eastAsia"/>
        </w:rPr>
        <w:t>　　　　二、2025年全球生物制药研发情况分析</w:t>
      </w:r>
      <w:r>
        <w:rPr>
          <w:rFonts w:hint="eastAsia"/>
        </w:rPr>
        <w:br/>
      </w:r>
      <w:r>
        <w:rPr>
          <w:rFonts w:hint="eastAsia"/>
        </w:rPr>
        <w:t>　　　　三、中国生物制药产业发展现状分析</w:t>
      </w:r>
      <w:r>
        <w:rPr>
          <w:rFonts w:hint="eastAsia"/>
        </w:rPr>
        <w:br/>
      </w:r>
      <w:r>
        <w:rPr>
          <w:rFonts w:hint="eastAsia"/>
        </w:rPr>
        <w:t>　　　　四、生物制药产业将成为我国支柱产业</w:t>
      </w:r>
      <w:r>
        <w:rPr>
          <w:rFonts w:hint="eastAsia"/>
        </w:rPr>
        <w:br/>
      </w:r>
      <w:r>
        <w:rPr>
          <w:rFonts w:hint="eastAsia"/>
        </w:rPr>
        <w:t>　　　　五、“十四五”期间中国生物制药产业发展前景分析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一、中国疫苗市场发展状况分析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三、中国二类疫苗用药市场商机无限</w:t>
      </w:r>
      <w:r>
        <w:rPr>
          <w:rFonts w:hint="eastAsia"/>
        </w:rPr>
        <w:br/>
      </w:r>
      <w:r>
        <w:rPr>
          <w:rFonts w:hint="eastAsia"/>
        </w:rPr>
        <w:t>　　　　四、中国疫苗市场免疫规划扩容竞争加剧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五、2025年中国疫苗行业发展前景预测</w:t>
      </w:r>
      <w:r>
        <w:rPr>
          <w:rFonts w:hint="eastAsia"/>
        </w:rPr>
        <w:br/>
      </w:r>
      <w:r>
        <w:rPr>
          <w:rFonts w:hint="eastAsia"/>
        </w:rPr>
        <w:t>　　　　六、全球疫苗市场未来五年发展态势分析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四、中国血液制品版图或重构</w:t>
      </w:r>
      <w:r>
        <w:rPr>
          <w:rFonts w:hint="eastAsia"/>
        </w:rPr>
        <w:br/>
      </w:r>
      <w:r>
        <w:rPr>
          <w:rFonts w:hint="eastAsia"/>
        </w:rPr>
        <w:t>　　　　五、中国血液制品产业面临的技术壁垒分析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　　六、2025-2031年中国血液制品产业发展预测</w:t>
      </w:r>
      <w:r>
        <w:rPr>
          <w:rFonts w:hint="eastAsia"/>
        </w:rPr>
        <w:br/>
      </w:r>
      <w:r>
        <w:rPr>
          <w:rFonts w:hint="eastAsia"/>
        </w:rPr>
        <w:t>　　第四节 基因工程药物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四、我国基因工程制药行业发展趋势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第五节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一、中国抗体药物研发状况</w:t>
      </w:r>
      <w:r>
        <w:rPr>
          <w:rFonts w:hint="eastAsia"/>
        </w:rPr>
        <w:br/>
      </w:r>
      <w:r>
        <w:rPr>
          <w:rFonts w:hint="eastAsia"/>
        </w:rPr>
        <w:t>　　　　二、五大抗体药物品种市场销售和优势</w:t>
      </w:r>
      <w:r>
        <w:rPr>
          <w:rFonts w:hint="eastAsia"/>
        </w:rPr>
        <w:br/>
      </w:r>
      <w:r>
        <w:rPr>
          <w:rFonts w:hint="eastAsia"/>
        </w:rPr>
        <w:t>　　　　三、中国抗体药物产业发展深度分析</w:t>
      </w:r>
      <w:r>
        <w:rPr>
          <w:rFonts w:hint="eastAsia"/>
        </w:rPr>
        <w:br/>
      </w:r>
      <w:r>
        <w:rPr>
          <w:rFonts w:hint="eastAsia"/>
        </w:rPr>
        <w:t>　　　　四、中国抗体药物发展与国外的差距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五、抗体工程药物技术的发展</w:t>
      </w:r>
      <w:r>
        <w:rPr>
          <w:rFonts w:hint="eastAsia"/>
        </w:rPr>
        <w:br/>
      </w:r>
      <w:r>
        <w:rPr>
          <w:rFonts w:hint="eastAsia"/>
        </w:rPr>
        <w:t>　　第六节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二、中国生物制药产业前景广阔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三、中国生物信息技术产业化的发展分析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二、中国基因组学研究面临严峻竞争需加大投入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三、2025年中国人参基因组计划启动</w:t>
      </w:r>
      <w:r>
        <w:rPr>
          <w:rFonts w:hint="eastAsia"/>
        </w:rPr>
        <w:br/>
      </w:r>
      <w:r>
        <w:rPr>
          <w:rFonts w:hint="eastAsia"/>
        </w:rPr>
        <w:t>　　　　四、2025年中国基因组学发展综述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二、中国蛋白质组学的主要进展</w:t>
      </w:r>
      <w:r>
        <w:rPr>
          <w:rFonts w:hint="eastAsia"/>
        </w:rPr>
        <w:br/>
      </w:r>
      <w:r>
        <w:rPr>
          <w:rFonts w:hint="eastAsia"/>
        </w:rPr>
        <w:t>　　　　三、中国蛋白质组学研究和发展的概况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四、中国蛋白质组研究水平跻身世界前列</w:t>
      </w:r>
      <w:r>
        <w:rPr>
          <w:rFonts w:hint="eastAsia"/>
        </w:rPr>
        <w:br/>
      </w:r>
      <w:r>
        <w:rPr>
          <w:rFonts w:hint="eastAsia"/>
        </w:rPr>
        <w:t>　　　　五、中国蛋白质组学研究发展趋势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三、中国生物芯片产业化发展分析</w:t>
      </w:r>
      <w:r>
        <w:rPr>
          <w:rFonts w:hint="eastAsia"/>
        </w:rPr>
        <w:br/>
      </w:r>
      <w:r>
        <w:rPr>
          <w:rFonts w:hint="eastAsia"/>
        </w:rPr>
        <w:t>　　　　四、生物芯片的应用前景展望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二、2025年新型DNA计算机研制成功</w:t>
      </w:r>
      <w:r>
        <w:rPr>
          <w:rFonts w:hint="eastAsia"/>
        </w:rPr>
        <w:br/>
      </w:r>
      <w:r>
        <w:rPr>
          <w:rFonts w:hint="eastAsia"/>
        </w:rPr>
        <w:t>　　　　三、计算机存储架构的新方案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二、癌症生物医学信息网格的发明应用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三、3D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四、网格的定义及满足条件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二、高通量药物筛选方法介绍</w:t>
      </w:r>
      <w:r>
        <w:rPr>
          <w:rFonts w:hint="eastAsia"/>
        </w:rPr>
        <w:br/>
      </w:r>
      <w:r>
        <w:rPr>
          <w:rFonts w:hint="eastAsia"/>
        </w:rPr>
        <w:t>　　　　三、Northrop Grumman概况及应用</w:t>
      </w:r>
      <w:r>
        <w:rPr>
          <w:rFonts w:hint="eastAsia"/>
        </w:rPr>
        <w:br/>
      </w:r>
      <w:r>
        <w:rPr>
          <w:rFonts w:hint="eastAsia"/>
        </w:rPr>
        <w:t>　　　　四、Beilstein在有机化学领域的应用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第一节 分离技术</w:t>
      </w:r>
      <w:r>
        <w:rPr>
          <w:rFonts w:hint="eastAsia"/>
        </w:rPr>
        <w:br/>
      </w:r>
      <w:r>
        <w:rPr>
          <w:rFonts w:hint="eastAsia"/>
        </w:rPr>
        <w:t>　　　　一、生物分离过程研究凸显高效集成化趋势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二、新型芯片引领微流体元件时代到来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三、肠上皮细胞的体外培养的进展状况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四、微流控芯片电泳在尿蛋白分离中的应用</w:t>
      </w:r>
      <w:r>
        <w:rPr>
          <w:rFonts w:hint="eastAsia"/>
        </w:rPr>
        <w:br/>
      </w:r>
      <w:r>
        <w:rPr>
          <w:rFonts w:hint="eastAsia"/>
        </w:rPr>
        <w:t>　　第二节 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二、质谱分析扩大应用领域</w:t>
      </w:r>
      <w:r>
        <w:rPr>
          <w:rFonts w:hint="eastAsia"/>
        </w:rPr>
        <w:br/>
      </w:r>
      <w:r>
        <w:rPr>
          <w:rFonts w:hint="eastAsia"/>
        </w:rPr>
        <w:t>　　　　三、适应性试验的关键性技术的研究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四、基因表达技术的进展及应用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二、PCR技术在分子生物学和医学领域的应用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二、新型细胞成像成像质谱技术</w:t>
      </w:r>
      <w:r>
        <w:rPr>
          <w:rFonts w:hint="eastAsia"/>
        </w:rPr>
        <w:br/>
      </w:r>
      <w:r>
        <w:rPr>
          <w:rFonts w:hint="eastAsia"/>
        </w:rPr>
        <w:t>　　　　三、荧光偏振技术的原理分析</w:t>
      </w:r>
      <w:r>
        <w:rPr>
          <w:rFonts w:hint="eastAsia"/>
        </w:rPr>
        <w:br/>
      </w:r>
      <w:r>
        <w:rPr>
          <w:rFonts w:hint="eastAsia"/>
        </w:rPr>
        <w:t>　　　　四、共聚焦显微镜的新技术运用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重点课题及企业分析</w:t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RNA研究</w:t>
      </w:r>
      <w:r>
        <w:rPr>
          <w:rFonts w:hint="eastAsia"/>
        </w:rPr>
        <w:br/>
      </w:r>
      <w:r>
        <w:rPr>
          <w:rFonts w:hint="eastAsia"/>
        </w:rPr>
        <w:t>　　　　一、2025年加拿大科学家发现RNA结构“字母表”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二、2025年美国科学家首次合成可无限复制的RNA</w:t>
      </w:r>
      <w:r>
        <w:rPr>
          <w:rFonts w:hint="eastAsia"/>
        </w:rPr>
        <w:br/>
      </w:r>
      <w:r>
        <w:rPr>
          <w:rFonts w:hint="eastAsia"/>
        </w:rPr>
        <w:t>　　　　三、2025年日本科学家合成世界最短双链RNA片段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四、2025年RNA干扰治疗新突破</w:t>
      </w:r>
      <w:r>
        <w:rPr>
          <w:rFonts w:hint="eastAsia"/>
        </w:rPr>
        <w:br/>
      </w:r>
      <w:r>
        <w:rPr>
          <w:rFonts w:hint="eastAsia"/>
        </w:rPr>
        <w:t>　　　　五、siRNA、miRNA在内分泌代谢病领域中的研究进展状况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第二节 干细胞研究</w:t>
      </w:r>
      <w:r>
        <w:rPr>
          <w:rFonts w:hint="eastAsia"/>
        </w:rPr>
        <w:br/>
      </w:r>
      <w:r>
        <w:rPr>
          <w:rFonts w:hint="eastAsia"/>
        </w:rPr>
        <w:t>　　　　一、国际干细胞研究发展综述</w:t>
      </w:r>
      <w:r>
        <w:rPr>
          <w:rFonts w:hint="eastAsia"/>
        </w:rPr>
        <w:br/>
      </w:r>
      <w:r>
        <w:rPr>
          <w:rFonts w:hint="eastAsia"/>
        </w:rPr>
        <w:t>　　　　二、干细胞研究的学术路线图</w:t>
      </w:r>
      <w:r>
        <w:rPr>
          <w:rFonts w:hint="eastAsia"/>
        </w:rPr>
        <w:br/>
      </w:r>
      <w:r>
        <w:rPr>
          <w:rFonts w:hint="eastAsia"/>
        </w:rPr>
        <w:t>　　　　三、世界胚胎干细胞研究成果丰硕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四、诱导多功能干细胞研究获突破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五、2025年世界干细胞研究进展情况分析</w:t>
      </w:r>
      <w:r>
        <w:rPr>
          <w:rFonts w:hint="eastAsia"/>
        </w:rPr>
        <w:br/>
      </w:r>
      <w:r>
        <w:rPr>
          <w:rFonts w:hint="eastAsia"/>
        </w:rPr>
        <w:t>　　第三节 基因治疗</w:t>
      </w:r>
      <w:r>
        <w:rPr>
          <w:rFonts w:hint="eastAsia"/>
        </w:rPr>
        <w:br/>
      </w:r>
      <w:r>
        <w:rPr>
          <w:rFonts w:hint="eastAsia"/>
        </w:rPr>
        <w:t>　　　　一、基因疗法介绍</w:t>
      </w:r>
      <w:r>
        <w:rPr>
          <w:rFonts w:hint="eastAsia"/>
        </w:rPr>
        <w:br/>
      </w:r>
      <w:r>
        <w:rPr>
          <w:rFonts w:hint="eastAsia"/>
        </w:rPr>
        <w:t>　　　　二、中美医学专家联手探索眼科疾病基因治疗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三、中国突变性葡萄糖激酶基因治疗Ⅱ型糖尿病研究获进展</w:t>
      </w:r>
      <w:r>
        <w:rPr>
          <w:rFonts w:hint="eastAsia"/>
        </w:rPr>
        <w:br/>
      </w:r>
      <w:r>
        <w:rPr>
          <w:rFonts w:hint="eastAsia"/>
        </w:rPr>
        <w:t>　　　　四、基因治疗高血压研究取得新成果</w:t>
      </w:r>
      <w:r>
        <w:rPr>
          <w:rFonts w:hint="eastAsia"/>
        </w:rPr>
        <w:br/>
      </w:r>
      <w:r>
        <w:rPr>
          <w:rFonts w:hint="eastAsia"/>
        </w:rPr>
        <w:t>　　　　五、基因疗法治疗帕金森氏症进展状况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六、基因疗法成白血病治疗新思路</w:t>
      </w:r>
      <w:r>
        <w:rPr>
          <w:rFonts w:hint="eastAsia"/>
        </w:rPr>
        <w:br/>
      </w:r>
      <w:r>
        <w:rPr>
          <w:rFonts w:hint="eastAsia"/>
        </w:rPr>
        <w:t>　　第四节 转基因食品安全</w:t>
      </w:r>
      <w:r>
        <w:rPr>
          <w:rFonts w:hint="eastAsia"/>
        </w:rPr>
        <w:br/>
      </w:r>
      <w:r>
        <w:rPr>
          <w:rFonts w:hint="eastAsia"/>
        </w:rPr>
        <w:t>　　　　一、世界转基因作物种植面积增长迅猛</w:t>
      </w:r>
      <w:r>
        <w:rPr>
          <w:rFonts w:hint="eastAsia"/>
        </w:rPr>
        <w:br/>
      </w:r>
      <w:r>
        <w:rPr>
          <w:rFonts w:hint="eastAsia"/>
        </w:rPr>
        <w:t>　　　　二、转基因食品的安全性评价机制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第五节 生物能源</w:t>
      </w:r>
      <w:r>
        <w:rPr>
          <w:rFonts w:hint="eastAsia"/>
        </w:rPr>
        <w:br/>
      </w:r>
      <w:r>
        <w:rPr>
          <w:rFonts w:hint="eastAsia"/>
        </w:rPr>
        <w:t>　　　　一、沿海发达国家积极研究开发藻类生物能源</w:t>
      </w:r>
      <w:r>
        <w:rPr>
          <w:rFonts w:hint="eastAsia"/>
        </w:rPr>
        <w:br/>
      </w:r>
      <w:r>
        <w:rPr>
          <w:rFonts w:hint="eastAsia"/>
        </w:rPr>
        <w:t>　　　　二、美国生物能源技术的发展战略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三、生物能源成为巴西经济的长期发展方向</w:t>
      </w:r>
      <w:r>
        <w:rPr>
          <w:rFonts w:hint="eastAsia"/>
        </w:rPr>
        <w:br/>
      </w:r>
      <w:r>
        <w:rPr>
          <w:rFonts w:hint="eastAsia"/>
        </w:rPr>
        <w:t>　　　　四、中国燃料乙醇开发利用状况</w:t>
      </w:r>
      <w:r>
        <w:rPr>
          <w:rFonts w:hint="eastAsia"/>
        </w:rPr>
        <w:br/>
      </w:r>
      <w:r>
        <w:rPr>
          <w:rFonts w:hint="eastAsia"/>
        </w:rPr>
        <w:t>　　第六节 环保生物技术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三、中国生物环保路线制塑料研发进展状况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四、2025年南开大学成功研制生物环保新材料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产业政策及前景预测</w:t>
      </w:r>
      <w:r>
        <w:rPr>
          <w:rFonts w:hint="eastAsia"/>
        </w:rPr>
        <w:br/>
      </w:r>
      <w:r>
        <w:rPr>
          <w:rFonts w:hint="eastAsia"/>
        </w:rPr>
        <w:t>第十一章 中国生物科技产业政策分析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一、中国生物经济的“三步走”战略内容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三、国务院将生物产业列为战略性新兴产业</w:t>
      </w:r>
      <w:r>
        <w:rPr>
          <w:rFonts w:hint="eastAsia"/>
        </w:rPr>
        <w:br/>
      </w:r>
      <w:r>
        <w:rPr>
          <w:rFonts w:hint="eastAsia"/>
        </w:rPr>
        <w:t>　　　　四、“十四五”期间生物技术发展重点方向</w:t>
      </w:r>
      <w:r>
        <w:rPr>
          <w:rFonts w:hint="eastAsia"/>
        </w:rPr>
        <w:br/>
      </w:r>
      <w:r>
        <w:rPr>
          <w:rFonts w:hint="eastAsia"/>
        </w:rPr>
        <w:t>　　第二节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一、中国生物产业发展需要财税政策支持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二、中国罕用药研发滞后政策不完善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三、中国配额制将强制生产再生能源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四、中国将出台生物能源原料基地补助办法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二、中国政策对绿色产业和技术的引导对策分析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三、中国生物产业发展的主要政策措施</w:t>
      </w:r>
      <w:r>
        <w:rPr>
          <w:rFonts w:hint="eastAsia"/>
        </w:rPr>
        <w:br/>
      </w:r>
      <w:r>
        <w:rPr>
          <w:rFonts w:hint="eastAsia"/>
        </w:rPr>
        <w:t>　　　　四、中国应制定生物技术产业发展的公共政策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二、生物产业发展“十四五”规划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五、新能源基本建设项目管理的暂行规定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六、《农业生物质能产业发展规划（2007-2015年）》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2025-2031年生物技术业发展前景预测</w:t>
      </w:r>
      <w:r>
        <w:rPr>
          <w:rFonts w:hint="eastAsia"/>
        </w:rPr>
        <w:br/>
      </w:r>
      <w:r>
        <w:rPr>
          <w:rFonts w:hint="eastAsia"/>
        </w:rPr>
        <w:t>　　第一节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三、生物技术的创新前景预测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一、生物技术产业化将成“十四五”科技规划重点</w:t>
      </w:r>
      <w:r>
        <w:rPr>
          <w:rFonts w:hint="eastAsia"/>
        </w:rPr>
        <w:br/>
      </w:r>
      <w:r>
        <w:rPr>
          <w:rFonts w:hint="eastAsia"/>
        </w:rPr>
        <w:t>　　　　二、我国生物技术五大领域潜力无限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四、十三五期间生物产业发展政策长期利好企业发展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2025-2031年生物技术产业投资策略</w:t>
      </w:r>
      <w:r>
        <w:rPr>
          <w:rFonts w:hint="eastAsia"/>
        </w:rPr>
        <w:br/>
      </w:r>
      <w:r>
        <w:rPr>
          <w:rFonts w:hint="eastAsia"/>
        </w:rPr>
        <w:t>　　第一节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一、2025年全球生物技术投资环境分析及预测</w:t>
      </w:r>
      <w:r>
        <w:rPr>
          <w:rFonts w:hint="eastAsia"/>
        </w:rPr>
        <w:br/>
      </w:r>
      <w:r>
        <w:rPr>
          <w:rFonts w:hint="eastAsia"/>
        </w:rPr>
        <w:t>　　　　二、巴西成生物技术投资商竞相追逐的新领地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三、泰国大力促进生物技术领域的投资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四、德国白色生物技术投资力度加大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五、印度生物技术投资政策放宽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一、中国生物技术带来全新投资机会</w:t>
      </w:r>
      <w:r>
        <w:rPr>
          <w:rFonts w:hint="eastAsia"/>
        </w:rPr>
        <w:br/>
      </w:r>
      <w:r>
        <w:rPr>
          <w:rFonts w:hint="eastAsia"/>
        </w:rPr>
        <w:t>　　　　二、中国政府将加大对生物技术产业投资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三、我国在农业生物技术方面投入资金</w:t>
      </w:r>
      <w:r>
        <w:rPr>
          <w:rFonts w:hint="eastAsia"/>
        </w:rPr>
        <w:br/>
      </w:r>
      <w:r>
        <w:rPr>
          <w:rFonts w:hint="eastAsia"/>
        </w:rPr>
        <w:t>　　　　四、中国生物技术企业获得投资情况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　　六、山西重点开放生物技术等投资新领域</w:t>
      </w:r>
      <w:r>
        <w:rPr>
          <w:rFonts w:hint="eastAsia"/>
        </w:rPr>
        <w:br/>
      </w:r>
      <w:r>
        <w:rPr>
          <w:rFonts w:hint="eastAsia"/>
        </w:rPr>
        <w:t>　　第三节 生物技术行业融资分析</w:t>
      </w:r>
      <w:r>
        <w:rPr>
          <w:rFonts w:hint="eastAsia"/>
        </w:rPr>
        <w:br/>
      </w:r>
      <w:r>
        <w:rPr>
          <w:rFonts w:hint="eastAsia"/>
        </w:rPr>
        <w:t>　　　　一、生物技术企业项目融资方式透析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二、世界生物技术产业投融资状况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三、融资规章阻碍我国生物技术投资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四、生物技术产业应构建多元化投融资体系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第四节 中-智-林-－生物技术产业风险投资发展状况分析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一、我国生物制药领域风险投资发展状况</w:t>
      </w:r>
      <w:r>
        <w:rPr>
          <w:rFonts w:hint="eastAsia"/>
        </w:rPr>
        <w:br/>
      </w:r>
      <w:r>
        <w:rPr>
          <w:rFonts w:hint="eastAsia"/>
        </w:rPr>
        <w:t>　　　　二、生物制药领域风险投资新模式解析</w:t>
      </w:r>
      <w:r>
        <w:rPr>
          <w:rFonts w:hint="eastAsia"/>
        </w:rPr>
        <w:br/>
      </w:r>
      <w:r>
        <w:rPr>
          <w:rFonts w:hint="eastAsia"/>
        </w:rPr>
        <w:t>　　　　三、风投需重点关注信息及生物技术领域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四、生物技术产业化中风险投资制度的思路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　　五、生物技术企业风险投资的策略分析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新加坡知名的生物制药公司</w:t>
      </w:r>
      <w:r>
        <w:rPr>
          <w:rFonts w:hint="eastAsia"/>
        </w:rPr>
        <w:br/>
      </w:r>
      <w:r>
        <w:rPr>
          <w:rFonts w:hint="eastAsia"/>
        </w:rPr>
        <w:t>　　图表 新加坡新成立的生物技术公司</w:t>
      </w:r>
      <w:r>
        <w:rPr>
          <w:rFonts w:hint="eastAsia"/>
        </w:rPr>
        <w:br/>
      </w:r>
      <w:r>
        <w:rPr>
          <w:rFonts w:hint="eastAsia"/>
        </w:rPr>
        <w:t>　　图表 中检所完成或正在进行的生物技术药物质量研究情况</w:t>
      </w:r>
      <w:r>
        <w:rPr>
          <w:rFonts w:hint="eastAsia"/>
        </w:rPr>
        <w:br/>
      </w:r>
      <w:r>
        <w:rPr>
          <w:rFonts w:hint="eastAsia"/>
        </w:rPr>
        <w:t>　　图表 生物农药的具体分类及市场规模比例情况</w:t>
      </w:r>
      <w:r>
        <w:rPr>
          <w:rFonts w:hint="eastAsia"/>
        </w:rPr>
        <w:br/>
      </w:r>
      <w:r>
        <w:rPr>
          <w:rFonts w:hint="eastAsia"/>
        </w:rPr>
        <w:t>　　图表 生物农药和化学农药的比较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中国国内市场主要疫苗品种及生产企业汇总表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图表 近年来疫苗行业出台的相关政策</w:t>
      </w:r>
      <w:r>
        <w:rPr>
          <w:rFonts w:hint="eastAsia"/>
        </w:rPr>
        <w:br/>
      </w:r>
      <w:r>
        <w:rPr>
          <w:rFonts w:hint="eastAsia"/>
        </w:rPr>
        <w:t>　　图表 扩大国家免疫规划疫苗与预防疾病对应表</w:t>
      </w:r>
      <w:r>
        <w:rPr>
          <w:rFonts w:hint="eastAsia"/>
        </w:rPr>
        <w:br/>
      </w:r>
      <w:r>
        <w:rPr>
          <w:rFonts w:hint="eastAsia"/>
        </w:rPr>
        <w:t>　　图表 近年来疫苗产业重大并购案例</w:t>
      </w:r>
      <w:r>
        <w:rPr>
          <w:rFonts w:hint="eastAsia"/>
        </w:rPr>
        <w:br/>
      </w:r>
      <w:r>
        <w:rPr>
          <w:rFonts w:hint="eastAsia"/>
        </w:rPr>
        <w:t>　　图表 国内流脑疫苗需求量</w:t>
      </w:r>
      <w:r>
        <w:rPr>
          <w:rFonts w:hint="eastAsia"/>
        </w:rPr>
        <w:br/>
      </w:r>
      <w:r>
        <w:rPr>
          <w:rFonts w:hint="eastAsia"/>
        </w:rPr>
        <w:t>　　图表 2020-2025年我国A群C群脑膜炎球菌多糖疫苗产能、产量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2020-2025年A群C群脑膜炎球菌结合疫苗产能、产量</w:t>
      </w:r>
      <w:r>
        <w:rPr>
          <w:rFonts w:hint="eastAsia"/>
        </w:rPr>
        <w:br/>
      </w:r>
      <w:r>
        <w:rPr>
          <w:rFonts w:hint="eastAsia"/>
        </w:rPr>
        <w:t>　　图表 我国ACYW135群脑膜炎球菌多糖疫苗产能、产量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2020-2025年A、C群脑膜炎球菌结合疫苗市场规模及趋势（按销量）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ACYW135群脑膜炎球菌多糖疫苗市场规模及趋势（按销量）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ACYW135群脑膜炎球菌多糖疫苗市场规模及趋势（按收入）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2020-2025年我国b型流感嗜血杆菌结合疫苗产能、产量</w:t>
      </w:r>
      <w:r>
        <w:rPr>
          <w:rFonts w:hint="eastAsia"/>
        </w:rPr>
        <w:br/>
      </w:r>
      <w:r>
        <w:rPr>
          <w:rFonts w:hint="eastAsia"/>
        </w:rPr>
        <w:t>　　图表 2020-2025年b型流感嗜血杆菌结合疫苗市场规模及趋势（按销量）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2020-2025年b型流感嗜血杆菌结合疫苗市场规模及趋势（按收入）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2020-2025年我国甲肝疫苗产能、产量</w:t>
      </w:r>
      <w:r>
        <w:rPr>
          <w:rFonts w:hint="eastAsia"/>
        </w:rPr>
        <w:br/>
      </w:r>
      <w:r>
        <w:rPr>
          <w:rFonts w:hint="eastAsia"/>
        </w:rPr>
        <w:t>　　图表 2020-2025年甲肝疫苗市场规模及趋势（按销量）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2020-2025年甲肝疫苗市场规模及趋势（按收入）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2020-2025年我国狂犬疫苗产能、产量</w:t>
      </w:r>
      <w:r>
        <w:rPr>
          <w:rFonts w:hint="eastAsia"/>
        </w:rPr>
        <w:br/>
      </w:r>
      <w:r>
        <w:rPr>
          <w:rFonts w:hint="eastAsia"/>
        </w:rPr>
        <w:t>　　图表 2020-2025年狂犬疫苗市场规模及趋势（按销量）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2020-2025年狂犬疫苗市场规模及趋势（按收入）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2020-2025年儿童疫苗市场发展趋势预测</w:t>
      </w:r>
      <w:r>
        <w:rPr>
          <w:rFonts w:hint="eastAsia"/>
        </w:rPr>
        <w:br/>
      </w:r>
      <w:r>
        <w:rPr>
          <w:rFonts w:hint="eastAsia"/>
        </w:rPr>
        <w:t>　　图表 2020-2025年儿童疫苗主要品种的市场销售表现及复合年增长率预测</w:t>
      </w:r>
      <w:r>
        <w:rPr>
          <w:rFonts w:hint="eastAsia"/>
        </w:rPr>
        <w:br/>
      </w:r>
      <w:r>
        <w:rPr>
          <w:rFonts w:hint="eastAsia"/>
        </w:rPr>
        <w:t>　　图表 2020-2025年成人疫苗市场及发展预测</w:t>
      </w:r>
      <w:r>
        <w:rPr>
          <w:rFonts w:hint="eastAsia"/>
        </w:rPr>
        <w:br/>
      </w:r>
      <w:r>
        <w:rPr>
          <w:rFonts w:hint="eastAsia"/>
        </w:rPr>
        <w:t>　　图表 世界主要血液制品巨头的血浆产能</w:t>
      </w:r>
      <w:r>
        <w:rPr>
          <w:rFonts w:hint="eastAsia"/>
        </w:rPr>
        <w:br/>
      </w:r>
      <w:r>
        <w:rPr>
          <w:rFonts w:hint="eastAsia"/>
        </w:rPr>
        <w:t>　　图表 2025年世界血液制品主要产品产能</w:t>
      </w:r>
      <w:r>
        <w:rPr>
          <w:rFonts w:hint="eastAsia"/>
        </w:rPr>
        <w:br/>
      </w:r>
      <w:r>
        <w:rPr>
          <w:rFonts w:hint="eastAsia"/>
        </w:rPr>
        <w:t>　　图表 世界大公司的产品销售结构比例简介</w:t>
      </w:r>
      <w:r>
        <w:rPr>
          <w:rFonts w:hint="eastAsia"/>
        </w:rPr>
        <w:br/>
      </w:r>
      <w:r>
        <w:rPr>
          <w:rFonts w:hint="eastAsia"/>
        </w:rPr>
        <w:t>　　图表 2025年美国市场血液制品产品销售的结构图</w:t>
      </w:r>
      <w:r>
        <w:rPr>
          <w:rFonts w:hint="eastAsia"/>
        </w:rPr>
        <w:br/>
      </w:r>
      <w:r>
        <w:rPr>
          <w:rFonts w:hint="eastAsia"/>
        </w:rPr>
        <w:t>　　图表 世界血液制品大企业的市场销售份额</w:t>
      </w:r>
      <w:r>
        <w:rPr>
          <w:rFonts w:hint="eastAsia"/>
        </w:rPr>
        <w:br/>
      </w:r>
      <w:r>
        <w:rPr>
          <w:rFonts w:hint="eastAsia"/>
        </w:rPr>
        <w:t>　　图表 世界各大洲血液制品的份额</w:t>
      </w:r>
      <w:r>
        <w:rPr>
          <w:rFonts w:hint="eastAsia"/>
        </w:rPr>
        <w:br/>
      </w:r>
      <w:r>
        <w:rPr>
          <w:rFonts w:hint="eastAsia"/>
        </w:rPr>
        <w:t>　　图表 基因泰克和人类基因组科学公司的IPC分类号为A61领域的抗体专利申请量变化</w:t>
      </w:r>
      <w:r>
        <w:rPr>
          <w:rFonts w:hint="eastAsia"/>
        </w:rPr>
        <w:br/>
      </w:r>
      <w:r>
        <w:rPr>
          <w:rFonts w:hint="eastAsia"/>
        </w:rPr>
        <w:t>　　图表 2020-2025年SCI-E数据库收录的单克隆抗体研究文献量变化情况</w:t>
      </w:r>
      <w:r>
        <w:rPr>
          <w:rFonts w:hint="eastAsia"/>
        </w:rPr>
        <w:br/>
      </w:r>
      <w:r>
        <w:rPr>
          <w:rFonts w:hint="eastAsia"/>
        </w:rPr>
        <w:t>　　图表 2020-2025年SCI-E数据库收录的中国单克隆抗体研究文献量变化情况</w:t>
      </w:r>
      <w:r>
        <w:rPr>
          <w:rFonts w:hint="eastAsia"/>
        </w:rPr>
        <w:br/>
      </w:r>
      <w:r>
        <w:rPr>
          <w:rFonts w:hint="eastAsia"/>
        </w:rPr>
        <w:t>　　图表 蛋白质研究计划10个项目</w:t>
      </w:r>
      <w:r>
        <w:rPr>
          <w:rFonts w:hint="eastAsia"/>
        </w:rPr>
        <w:br/>
      </w:r>
      <w:r>
        <w:rPr>
          <w:rFonts w:hint="eastAsia"/>
        </w:rPr>
        <w:t>　　图表 DNA 球棍模型</w:t>
      </w:r>
      <w:r>
        <w:rPr>
          <w:rFonts w:hint="eastAsia"/>
        </w:rPr>
        <w:br/>
      </w:r>
      <w:r>
        <w:rPr>
          <w:rFonts w:hint="eastAsia"/>
        </w:rPr>
        <w:t>　　图表 色氨酸，二十种标准氨基酸中的一种</w:t>
      </w:r>
      <w:r>
        <w:rPr>
          <w:rFonts w:hint="eastAsia"/>
        </w:rPr>
        <w:br/>
      </w:r>
      <w:r>
        <w:rPr>
          <w:rFonts w:hint="eastAsia"/>
        </w:rPr>
        <w:t>　　图表 蛋白质血色素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我国单位国土面积的秸秆资源量</w:t>
      </w:r>
      <w:r>
        <w:rPr>
          <w:rFonts w:hint="eastAsia"/>
        </w:rPr>
        <w:br/>
      </w:r>
      <w:r>
        <w:rPr>
          <w:rFonts w:hint="eastAsia"/>
        </w:rPr>
        <w:t>　　图表 我国主要农产品加工业副产品的主要产地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db3ae8ad34d9d" w:history="1">
        <w:r>
          <w:rPr>
            <w:rStyle w:val="Hyperlink"/>
          </w:rPr>
          <w:t>2025年版中国生物技术行业深度调研及市场前景分析报告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db3ae8ad34d9d" w:history="1">
        <w:r>
          <w:rPr>
            <w:rStyle w:val="Hyperlink"/>
          </w:rPr>
          <w:t>https://www.20087.com/M_YiLiaoBaoJian/28/ShengWuJiShuDeFaZhanQuShi.html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83a1862e4786" w:history="1">
      <w:r>
        <w:rPr>
          <w:rStyle w:val="Hyperlink"/>
        </w:rPr>
        <w:t>2025年版中国生物技术行业深度调研及市场前景分析报告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ShengWuJiShuDeFaZhanQuShi.html" TargetMode="External" Id="Rd0cdb3ae8ad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ShengWuJiShuDeFaZhanQuShi.html" TargetMode="External" Id="R1f4883a1862e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2025-01-25T00:00:00Z</dcterms:created>
  <dcterms:modified xsi:type="dcterms:W3CDTF">2025-01-25T01:00:00Z</dcterms:modified>
  <dc:subject>2025年版中国生物技术行业深度调研及市场前景分析报告</dc:subject>
  <dc:title>2025年版中国生物技术行业深度调研及市场前景分析报告</dc:title>
  <cp:keywords>2025年版中国生物技术行业深度调研及市场前景分析报告</cp:keywords>
  <dc:description>2025年版中国生物技术行业深度调研及市场前景分析报告</dc:description>
</cp:coreProperties>
</file>