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921897eca4877" w:history="1">
              <w:r>
                <w:rPr>
                  <w:rStyle w:val="Hyperlink"/>
                </w:rPr>
                <w:t>2025-2031年全球与中国赖氨葡锌颗粒行业研究分析及前景趋势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921897eca4877" w:history="1">
              <w:r>
                <w:rPr>
                  <w:rStyle w:val="Hyperlink"/>
                </w:rPr>
                <w:t>2025-2031年全球与中国赖氨葡锌颗粒行业研究分析及前景趋势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921897eca4877" w:history="1">
                <w:r>
                  <w:rPr>
                    <w:rStyle w:val="Hyperlink"/>
                  </w:rPr>
                  <w:t>https://www.20087.com/8/12/LaiAnPuXinKeLiHangYeXianZhuangJiQianJing.html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赖氨葡锌颗粒是一种复合营养补充剂，主要用于补充人体所需的氨基酸和微量元素锌。赖氨酸和锌在人体代谢、免疫功能和生长发育中发挥重要作用，尤其适合儿童、孕妇和老年人等易缺乏这些营养素的人群。赖氨葡锌颗粒通常以粉末或颗粒形式供应，便于服用和吸收。尽管其疗效得到了广泛认可，但由于市场上类似产品众多，质量参差不齐，部分消费者对其有效性和安全性持怀疑态度。此外，长期过量摄入可能导致锌中毒等问题，需谨慎使用。</w:t>
      </w:r>
      <w:r>
        <w:rPr>
          <w:rFonts w:hint="eastAsia"/>
        </w:rPr>
        <w:br/>
      </w:r>
      <w:r>
        <w:rPr>
          <w:rFonts w:hint="eastAsia"/>
        </w:rPr>
        <w:t>　　展望未来，随着精准营养和个性化医疗的发展，赖氨葡锌颗粒的应用将更加科学和个体化。通过基因检测和大数据分析，企业可以为不同人群提供定制化的营养补充方案，确保最佳效果。此外，研究人员正在探索新型递送系统，如纳米颗粒和微胶囊技术，提高赖氨酸和锌的生物利用度，增强吸收效果。与此同时，随着健康意识的普及，消费者对天然、无添加剂的产品需求增加，推动企业开发更加纯净和高效的营养补充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921897eca4877" w:history="1">
        <w:r>
          <w:rPr>
            <w:rStyle w:val="Hyperlink"/>
          </w:rPr>
          <w:t>2025-2031年全球与中国赖氨葡锌颗粒行业研究分析及前景趋势</w:t>
        </w:r>
      </w:hyperlink>
      <w:r>
        <w:rPr>
          <w:rFonts w:hint="eastAsia"/>
        </w:rPr>
        <w:t>》主要基于统计局、相关协会等机构的详实数据，全面分析赖氨葡锌颗粒市场规模、价格走势及需求特征，梳理赖氨葡锌颗粒产业链各环节发展现状。报告客观评估赖氨葡锌颗粒行业技术演进方向与市场格局变化，对赖氨葡锌颗粒未来发展趋势作出合理预测，并分析赖氨葡锌颗粒不同细分领域的成长空间与潜在风险。通过对赖氨葡锌颗粒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赖氨葡锌颗粒市场概述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按照不同产品类型，赖氨葡锌颗粒主要可以分为如下几个类别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全球不同产品类型赖氨葡锌颗粒销售额增长趋势2020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营养补充剂</w:t>
      </w:r>
      <w:r>
        <w:rPr>
          <w:rFonts w:hint="eastAsia"/>
        </w:rPr>
        <w:br/>
      </w:r>
      <w:r>
        <w:rPr>
          <w:rFonts w:hint="eastAsia"/>
        </w:rPr>
        <w:t>　　　　1.2.3 消化系统用药</w:t>
      </w:r>
      <w:r>
        <w:rPr>
          <w:rFonts w:hint="eastAsia"/>
        </w:rPr>
        <w:br/>
      </w:r>
      <w:r>
        <w:rPr>
          <w:rFonts w:hint="eastAsia"/>
        </w:rPr>
        <w:t>　　1.3 从不同应用，赖氨葡锌颗粒主要包括如下几个方面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全球不同应用赖氨葡锌颗粒销售额增长趋势2020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赖氨葡锌颗粒行业背景、发展历史、现状及趋势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赖氨葡锌颗粒行业目前现状分析</w:t>
      </w:r>
      <w:r>
        <w:rPr>
          <w:rFonts w:hint="eastAsia"/>
        </w:rPr>
        <w:br/>
      </w:r>
      <w:r>
        <w:rPr>
          <w:rFonts w:hint="eastAsia"/>
        </w:rPr>
        <w:t>　　　　1.4.2 赖氨葡锌颗粒发展趋势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全球赖氨葡锌颗粒总体规模分析</w:t>
      </w:r>
      <w:r>
        <w:rPr>
          <w:rFonts w:hint="eastAsia"/>
        </w:rPr>
        <w:br/>
      </w:r>
      <w:r>
        <w:rPr>
          <w:rFonts w:hint="eastAsia"/>
        </w:rPr>
        <w:t>　　2.1 全球赖氨葡锌颗粒供需现状及预测（2020-2031）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全球赖氨葡锌颗粒产能、产量、产能利用率及发展趋势（2020-2031）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全球赖氨葡锌颗粒产量、需求量及发展趋势（2020-2031）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全球主要地区赖氨葡锌颗粒产量及发展趋势（2020-2031）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全球主要地区赖氨葡锌颗粒产量（2020-2025）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全球主要地区赖氨葡锌颗粒产量（2026-2031）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全球主要地区赖氨葡锌颗粒产量市场份额（2020-2031）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中国赖氨葡锌颗粒供需现状及预测（2020-2031）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中国赖氨葡锌颗粒产能、产量、产能利用率及发展趋势（2020-2031）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中国赖氨葡锌颗粒产量、市场需求量及发展趋势（2020-2031）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全球赖氨葡锌颗粒销量及销售额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全球市场赖氨葡锌颗粒销售额（2020-2031）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全球市场赖氨葡锌颗粒销量（2020-2031）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全球市场赖氨葡锌颗粒价格趋势（2020-2031）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全球赖氨葡锌颗粒主要地区分析</w:t>
      </w:r>
      <w:r>
        <w:rPr>
          <w:rFonts w:hint="eastAsia"/>
        </w:rPr>
        <w:br/>
      </w:r>
      <w:r>
        <w:rPr>
          <w:rFonts w:hint="eastAsia"/>
        </w:rPr>
        <w:t>　　3.1 全球主要地区赖氨葡锌颗粒市场规模分析：2020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全球主要地区赖氨葡锌颗粒销售收入及市场份额（2020-2025年）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全球主要地区赖氨葡锌颗粒销售收入预测（2026-2031年）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全球主要地区赖氨葡锌颗粒销量分析：2020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全球主要地区赖氨葡锌颗粒销量及市场份额（2020-2025年）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全球主要地区赖氨葡锌颗粒销量及市场份额预测（2026-2031）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北美市场赖氨葡锌颗粒销量、收入及增长率（2020-2031）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欧洲市场赖氨葡锌颗粒销量、收入及增长率（2020-2031）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中国市场赖氨葡锌颗粒销量、收入及增长率（2020-2031）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日本市场赖氨葡锌颗粒销量、收入及增长率（2020-2031）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东南亚市场赖氨葡锌颗粒销量、收入及增长率（2020-2031）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印度市场赖氨葡锌颗粒销量、收入及增长率（2020-2031）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全球市场主要厂商赖氨葡锌颗粒产能市场份额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全球市场主要厂商赖氨葡锌颗粒销量（2020-2025）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全球市场主要厂商赖氨葡锌颗粒销量（2020-2025）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全球市场主要厂商赖氨葡锌颗粒销售收入（2020-2025）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全球市场主要厂商赖氨葡锌颗粒销售价格（2020-2025）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2024年全球主要生产商赖氨葡锌颗粒收入排名</w:t>
      </w:r>
      <w:r>
        <w:rPr>
          <w:rFonts w:hint="eastAsia"/>
        </w:rPr>
        <w:br/>
      </w:r>
      <w:r>
        <w:rPr>
          <w:rFonts w:hint="eastAsia"/>
        </w:rPr>
        <w:t>　　4.3 中国市场主要厂商赖氨葡锌颗粒销量（2020-2025）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中国市场主要厂商赖氨葡锌颗粒销量（2020-2025）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中国市场主要厂商赖氨葡锌颗粒销售收入（2020-2025）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2024年中国主要生产商赖氨葡锌颗粒收入排名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中国市场主要厂商赖氨葡锌颗粒销售价格（2020-2025）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全球主要厂商赖氨葡锌颗粒总部及产地分布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全球主要厂商成立时间及赖氨葡锌颗粒商业化日期</w:t>
      </w:r>
      <w:r>
        <w:rPr>
          <w:rFonts w:hint="eastAsia"/>
        </w:rPr>
        <w:br/>
      </w:r>
      <w:r>
        <w:rPr>
          <w:rFonts w:hint="eastAsia"/>
        </w:rPr>
        <w:t>　　4.6 全球主要厂商赖氨葡锌颗粒产品类型及应用</w:t>
      </w:r>
      <w:r>
        <w:rPr>
          <w:rFonts w:hint="eastAsia"/>
        </w:rPr>
        <w:br/>
      </w:r>
      <w:r>
        <w:rPr>
          <w:rFonts w:hint="eastAsia"/>
        </w:rPr>
        <w:t>　　4.7 赖氨葡锌颗粒行业集中度、竞争程度分析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赖氨葡锌颗粒行业集中度分析：2024年全球Top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全球赖氨葡锌颗粒第一梯队、第二梯队和第三梯队生产商（品牌）及市场份额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赖氨葡锌颗粒销量、收入、价格及毛利率（2020-2025）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不同产品类型赖氨葡锌颗粒分析</w:t>
      </w:r>
      <w:r>
        <w:rPr>
          <w:rFonts w:hint="eastAsia"/>
        </w:rPr>
        <w:br/>
      </w:r>
      <w:r>
        <w:rPr>
          <w:rFonts w:hint="eastAsia"/>
        </w:rPr>
        <w:t>　　6.1 全球不同产品类型赖氨葡锌颗粒销量（2020-2031）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全球不同产品类型赖氨葡锌颗粒销量及市场份额（2020-2025）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全球不同产品类型赖氨葡锌颗粒销量预测（2026-2031）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全球不同产品类型赖氨葡锌颗粒收入（2020-2031）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全球不同产品类型赖氨葡锌颗粒收入及市场份额（2020-2025）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全球不同产品类型赖氨葡锌颗粒收入预测（2026-2031）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全球不同产品类型赖氨葡锌颗粒价格走势（2020-2031）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不同应用赖氨葡锌颗粒分析</w:t>
      </w:r>
      <w:r>
        <w:rPr>
          <w:rFonts w:hint="eastAsia"/>
        </w:rPr>
        <w:br/>
      </w:r>
      <w:r>
        <w:rPr>
          <w:rFonts w:hint="eastAsia"/>
        </w:rPr>
        <w:t>　　7.1 全球不同应用赖氨葡锌颗粒销量（2020-2031）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全球不同应用赖氨葡锌颗粒销量及市场份额（2020-2025）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全球不同应用赖氨葡锌颗粒销量预测（2026-2031）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全球不同应用赖氨葡锌颗粒收入（2020-2031）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全球不同应用赖氨葡锌颗粒收入及市场份额（2020-2025）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全球不同应用赖氨葡锌颗粒收入预测（2026-2031）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全球不同应用赖氨葡锌颗粒价格走势（2020-2031）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赖氨葡锌颗粒产业链分析</w:t>
      </w:r>
      <w:r>
        <w:rPr>
          <w:rFonts w:hint="eastAsia"/>
        </w:rPr>
        <w:br/>
      </w:r>
      <w:r>
        <w:rPr>
          <w:rFonts w:hint="eastAsia"/>
        </w:rPr>
        <w:t>　　8.2 赖氨葡锌颗粒工艺制造技术分析</w:t>
      </w:r>
      <w:r>
        <w:rPr>
          <w:rFonts w:hint="eastAsia"/>
        </w:rPr>
        <w:br/>
      </w:r>
      <w:r>
        <w:rPr>
          <w:rFonts w:hint="eastAsia"/>
        </w:rPr>
        <w:t>　　8.3 赖氨葡锌颗粒产业上游供应分析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赖氨葡锌颗粒下游客户分析</w:t>
      </w:r>
      <w:r>
        <w:rPr>
          <w:rFonts w:hint="eastAsia"/>
        </w:rPr>
        <w:br/>
      </w:r>
      <w:r>
        <w:rPr>
          <w:rFonts w:hint="eastAsia"/>
        </w:rPr>
        <w:t>　　8.5 赖氨葡锌颗粒销售渠道分析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赖氨葡锌颗粒行业发展机遇及主要驱动因素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赖氨葡锌颗粒行业发展面临的风险</w:t>
      </w:r>
      <w:r>
        <w:rPr>
          <w:rFonts w:hint="eastAsia"/>
        </w:rPr>
        <w:br/>
      </w:r>
      <w:r>
        <w:rPr>
          <w:rFonts w:hint="eastAsia"/>
        </w:rPr>
        <w:t>　　9.3 赖氨葡锌颗粒行业政策分析</w:t>
      </w:r>
      <w:r>
        <w:rPr>
          <w:rFonts w:hint="eastAsia"/>
        </w:rPr>
        <w:br/>
      </w:r>
      <w:r>
        <w:rPr>
          <w:rFonts w:hint="eastAsia"/>
        </w:rPr>
        <w:t>　　9.4 赖氨葡锌颗粒中国企业SWOT分析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全球不同产品类型赖氨葡锌颗粒销售额增长（CAGR）趋势2020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赖氨葡锌颗粒行业目前发展现状</w:t>
      </w:r>
      <w:r>
        <w:rPr>
          <w:rFonts w:hint="eastAsia"/>
        </w:rPr>
        <w:br/>
      </w:r>
      <w:r>
        <w:rPr>
          <w:rFonts w:hint="eastAsia"/>
        </w:rPr>
        <w:t>　　表 4： 赖氨葡锌颗粒发展趋势</w:t>
      </w:r>
      <w:r>
        <w:rPr>
          <w:rFonts w:hint="eastAsia"/>
        </w:rPr>
        <w:br/>
      </w:r>
      <w:r>
        <w:rPr>
          <w:rFonts w:hint="eastAsia"/>
        </w:rPr>
        <w:t>　　表 5： 全球主要地区赖氨葡锌颗粒产量增速（CAGR）：（2020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全球主要地区赖氨葡锌颗粒产量（2020-2025）&amp;（千件）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全球主要地区赖氨葡锌颗粒产量（2026-2031）&amp;（千件）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全球主要地区赖氨葡锌颗粒产量市场份额（2020-2025）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全球主要地区赖氨葡锌颗粒产量（2026-2031）&amp;（千件）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全球主要地区赖氨葡锌颗粒销售收入增速：（2020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全球主要地区赖氨葡锌颗粒销售收入（2020-2025）&amp;（百万美元）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全球主要地区赖氨葡锌颗粒销售收入市场份额（2020-2025）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全球主要地区赖氨葡锌颗粒收入（2026-2031）&amp;（百万美元）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全球主要地区赖氨葡锌颗粒收入市场份额（2026-2031）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全球主要地区赖氨葡锌颗粒销量（千件）：2020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全球主要地区赖氨葡锌颗粒销量（2020-2025）&amp;（千件）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全球主要地区赖氨葡锌颗粒销量市场份额（2020-2025）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全球主要地区赖氨葡锌颗粒销量（2026-2031）&amp;（千件）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全球主要地区赖氨葡锌颗粒销量份额（2026-2031）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全球市场主要厂商赖氨葡锌颗粒产能（2024-2025）&amp;（千件）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全球市场主要厂商赖氨葡锌颗粒销量（2020-2025）&amp;（千件）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全球市场主要厂商赖氨葡锌颗粒销量市场份额（2020-2025）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全球市场主要厂商赖氨葡锌颗粒销售收入（2020-2025）&amp;（百万美元）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全球市场主要厂商赖氨葡锌颗粒销售收入市场份额（2020-2025）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全球市场主要厂商赖氨葡锌颗粒销售价格（2020-2025）&amp;（美元/件）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2024年全球主要生产商赖氨葡锌颗粒收入排名（百万美元）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中国市场主要厂商赖氨葡锌颗粒销量（2020-2025）&amp;（千件）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中国市场主要厂商赖氨葡锌颗粒销量市场份额（2020-2025）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中国市场主要厂商赖氨葡锌颗粒销售收入（2020-2025）&amp;（百万美元）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中国市场主要厂商赖氨葡锌颗粒销售收入市场份额（2020-2025）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2024年中国主要生产商赖氨葡锌颗粒收入排名（百万美元）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中国市场主要厂商赖氨葡锌颗粒销售价格（2020-2025）&amp;（美元/件）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全球主要厂商赖氨葡锌颗粒总部及产地分布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全球主要厂商成立时间及赖氨葡锌颗粒商业化日期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全球主要厂商赖氨葡锌颗粒产品类型及应用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2024年全球赖氨葡锌颗粒主要厂商市场地位（第一梯队、第二梯队和第三梯队）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全球赖氨葡锌颗粒市场投资、并购等现状分析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赖氨葡锌颗粒生产基地、销售区域、竞争对手及市场地位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赖氨葡锌颗粒产品规格、参数及市场应用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赖氨葡锌颗粒销量（千件）、收入（百万美元）、价格（美元/件）及毛利率（2020-2025）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全球不同产品类型赖氨葡锌颗粒销量（2020-2025年）&amp;（千件）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全球不同产品类型赖氨葡锌颗粒销量市场份额（2020-2025）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全球不同产品类型赖氨葡锌颗粒销量预测（2026-2031）&amp;（千件）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全球市场不同产品类型赖氨葡锌颗粒销量市场份额预测（2026-2031）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全球不同产品类型赖氨葡锌颗粒收入（2020-2025年）&amp;（百万美元）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全球不同产品类型赖氨葡锌颗粒收入市场份额（2020-2025）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全球不同产品类型赖氨葡锌颗粒收入预测（2026-2031）&amp;（百万美元）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全球不同产品类型赖氨葡锌颗粒收入市场份额预测（2026-2031）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全球不同应用赖氨葡锌颗粒销量（2020-2025年）&amp;（千件）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全球不同应用赖氨葡锌颗粒销量市场份额（2020-2025）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全球不同应用赖氨葡锌颗粒销量预测（2026-2031）&amp;（千件）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全球市场不同应用赖氨葡锌颗粒销量市场份额预测（2026-2031）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全球不同应用赖氨葡锌颗粒收入（2020-2025年）&amp;（百万美元）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全球不同应用赖氨葡锌颗粒收入市场份额（2020-2025）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全球不同应用赖氨葡锌颗粒收入预测（2026-2031）&amp;（百万美元）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全球不同应用赖氨葡锌颗粒收入市场份额预测（2026-2031）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赖氨葡锌颗粒上游原料供应商及联系方式列表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赖氨葡锌颗粒典型客户列表</w:t>
      </w:r>
      <w:r>
        <w:rPr>
          <w:rFonts w:hint="eastAsia"/>
        </w:rPr>
        <w:br/>
      </w:r>
      <w:r>
        <w:rPr>
          <w:rFonts w:hint="eastAsia"/>
        </w:rPr>
        <w:t>　　表 111： 赖氨葡锌颗粒主要销售模式及销售渠道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赖氨葡锌颗粒行业发展机遇及主要驱动因素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赖氨葡锌颗粒行业发展面临的风险</w:t>
      </w:r>
      <w:r>
        <w:rPr>
          <w:rFonts w:hint="eastAsia"/>
        </w:rPr>
        <w:br/>
      </w:r>
      <w:r>
        <w:rPr>
          <w:rFonts w:hint="eastAsia"/>
        </w:rPr>
        <w:t>　　表 114： 赖氨葡锌颗粒行业政策分析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赖氨葡锌颗粒产品图片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全球不同产品类型赖氨葡锌颗粒销售额2020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全球不同产品类型赖氨葡锌颗粒市场份额2024 &amp; 2031</w:t>
      </w:r>
      <w:r>
        <w:rPr>
          <w:rFonts w:hint="eastAsia"/>
        </w:rPr>
        <w:br/>
      </w:r>
      <w:r>
        <w:rPr>
          <w:rFonts w:hint="eastAsia"/>
        </w:rPr>
        <w:t>　　图 4： 营养补充剂产品图片</w:t>
      </w:r>
      <w:r>
        <w:rPr>
          <w:rFonts w:hint="eastAsia"/>
        </w:rPr>
        <w:br/>
      </w:r>
      <w:r>
        <w:rPr>
          <w:rFonts w:hint="eastAsia"/>
        </w:rPr>
        <w:t>　　图 5： 消化系统用药产品图片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全球不同应用赖氨葡锌颗粒市场份额2024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全球赖氨葡锌颗粒产能、产量、产能利用率及发展趋势（2020-2031）&amp;（千件）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全球赖氨葡锌颗粒产量、需求量及发展趋势（2020-2031）&amp;（千件）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全球主要地区赖氨葡锌颗粒产量（2020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全球主要地区赖氨葡锌颗粒产量市场份额（2020-2031）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中国赖氨葡锌颗粒产能、产量、产能利用率及发展趋势（2020-2031）&amp;（千件）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中国赖氨葡锌颗粒产量、市场需求量及发展趋势（2020-2031）&amp;（千件）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全球赖氨葡锌颗粒市场销售额及增长率：（2020-2031）&amp;（百万美元）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全球市场赖氨葡锌颗粒市场规模：2020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全球市场赖氨葡锌颗粒价格趋势（2020-2031）&amp;（美元/件）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全球主要地区赖氨葡锌颗粒销售收入（2020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全球主要地区赖氨葡锌颗粒销售收入市场份额（2020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北美市场赖氨葡锌颗粒收入及增长率（2020-2031）&amp;（百万美元）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欧洲市场赖氨葡锌颗粒收入及增长率（2020-2031）&amp;（百万美元）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中国市场赖氨葡锌颗粒收入及增长率（2020-2031）&amp;（百万美元）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日本市场赖氨葡锌颗粒收入及增长率（2020-2031）&amp;（百万美元）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东南亚市场赖氨葡锌颗粒收入及增长率（2020-2031）&amp;（百万美元）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印度市场赖氨葡锌颗粒销量及增长率（2020-2031）&amp;（千件）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印度市场赖氨葡锌颗粒收入及增长率（2020-2031）&amp;（百万美元）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2024年全球市场主要厂商赖氨葡锌颗粒销量市场份额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2024年全球市场主要厂商赖氨葡锌颗粒收入市场份额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2024年中国市场主要厂商赖氨葡锌颗粒销量市场份额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2024年中国市场主要厂商赖氨葡锌颗粒收入市场份额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2024年全球前五大生产商赖氨葡锌颗粒市场份额</w:t>
      </w:r>
      <w:r>
        <w:rPr>
          <w:rFonts w:hint="eastAsia"/>
        </w:rPr>
        <w:br/>
      </w:r>
      <w:r>
        <w:rPr>
          <w:rFonts w:hint="eastAsia"/>
        </w:rPr>
        <w:t>　　图 39： 2024年全球赖氨葡锌颗粒第一梯队、第二梯队和第三梯队厂商及市场份额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全球不同产品类型赖氨葡锌颗粒价格走势（2020-2031）&amp;（美元/件）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全球不同应用赖氨葡锌颗粒价格走势（2020-2031）&amp;（美元/件）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赖氨葡锌颗粒产业链</w:t>
      </w:r>
      <w:r>
        <w:rPr>
          <w:rFonts w:hint="eastAsia"/>
        </w:rPr>
        <w:br/>
      </w:r>
      <w:r>
        <w:rPr>
          <w:rFonts w:hint="eastAsia"/>
        </w:rPr>
        <w:t>　　图 43： 赖氨葡锌颗粒中国企业SWOT分析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921897eca4877" w:history="1">
        <w:r>
          <w:rPr>
            <w:rStyle w:val="Hyperlink"/>
          </w:rPr>
          <w:t>2025-2031年全球与中国赖氨葡锌颗粒行业研究分析及前景趋势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921897eca4877" w:history="1">
        <w:r>
          <w:rPr>
            <w:rStyle w:val="Hyperlink"/>
          </w:rPr>
          <w:t>https://www.20087.com/8/12/LaiAnPuXinKeLiHangYeXianZhuangJiQianJing.html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432938e8e647fd" w:history="1">
      <w:r>
        <w:rPr>
          <w:rStyle w:val="Hyperlink"/>
        </w:rPr>
        <w:t>2025-2031年全球与中国赖氨葡锌颗粒行业研究分析及前景趋势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LaiAnPuXinKeLiHangYeXianZhuangJiQianJing.html" TargetMode="External" Id="R6f4921897eca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LaiAnPuXinKeLiHangYeXianZhuangJiQianJing.html" TargetMode="External" Id="R04432938e8e6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2025-03-12T06:18:35Z</dcterms:created>
  <dcterms:modified xsi:type="dcterms:W3CDTF">2025-03-12T07:18:35Z</dcterms:modified>
  <dc:subject>2025-2031年全球与中国赖氨葡锌颗粒行业研究分析及前景趋势</dc:subject>
  <dc:title>2025-2031年全球与中国赖氨葡锌颗粒行业研究分析及前景趋势</dc:title>
  <cp:keywords>2025-2031年全球与中国赖氨葡锌颗粒行业研究分析及前景趋势</cp:keywords>
  <dc:description>2025-2031年全球与中国赖氨葡锌颗粒行业研究分析及前景趋势</dc:description>
</cp:coreProperties>
</file>