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0c2f1ac634b52" w:history="1">
              <w:r>
                <w:rPr>
                  <w:rStyle w:val="Hyperlink"/>
                </w:rPr>
                <w:t>2025-2031年中国超声治疗仪器行业发展调研与市场前景分析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0c2f1ac634b52" w:history="1">
              <w:r>
                <w:rPr>
                  <w:rStyle w:val="Hyperlink"/>
                </w:rPr>
                <w:t>2025-2031年中国超声治疗仪器行业发展调研与市场前景分析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10c2f1ac634b52" w:history="1">
                <w:r>
                  <w:rPr>
                    <w:rStyle w:val="Hyperlink"/>
                  </w:rPr>
                  <w:t>https://www.20087.com/8/62/ChaoShengZhiLiaoYiQiHangYeQianJingQuShi.html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治疗仪器利用超声波的物理特性进行医疗治疗，广泛应用于康复医学、理疗科和美容领域。其主要作用包括促进组织修复、缓解疼痛和改善血液循环等。近年来，随着技术的进步和人们对非侵入性治疗方法的需求增加，超声治疗仪器的应用范围不断扩大，特别是在慢性疼痛管理和运动损伤恢复方面表现出色。此外，新型超声技术如聚焦超声（HIFU）和脉冲超声的应用也使得治疗效果更加显著。</w:t>
      </w:r>
      <w:r>
        <w:rPr>
          <w:rFonts w:hint="eastAsia"/>
        </w:rPr>
        <w:br/>
      </w:r>
      <w:r>
        <w:rPr>
          <w:rFonts w:hint="eastAsia"/>
        </w:rPr>
        <w:t>　　未来，超声治疗仪器的发展将更加注重技术创新和个性化应用。一方面，通过引入先进的成像技术和智能控制系统，进一步提高设备的精确性和安全性。例如，结合实时超声成像技术，实现精准定位和监控治疗过程；开发具备自适应调节功能的智能控制系统，根据患者的生理参数自动调整治疗参数，提升疗效。另一方面，随着精准医学和多学科协作模式的推广，超声治疗仪器将更加注重个体化治疗方案的设计。例如，结合基因检测结果和患者的具体病情，制定个性化的治疗计划，提高治疗效果；开发适用于特定病症和患者群体的定制化超声治疗设备，提升用户体验。此外，研究人员还将致力于开发更加环保和安全的生产工艺，减少噪音和污染物排放，确保医护人员和患者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0c2f1ac634b52" w:history="1">
        <w:r>
          <w:rPr>
            <w:rStyle w:val="Hyperlink"/>
          </w:rPr>
          <w:t>2025-2031年中国超声治疗仪器行业发展调研与市场前景分析</w:t>
        </w:r>
      </w:hyperlink>
      <w:r>
        <w:rPr>
          <w:rFonts w:hint="eastAsia"/>
        </w:rPr>
        <w:t>》深入调研了中国超声治疗仪器行业的产业链结构、市场规模与需求，全面分析了超声治疗仪器价格动态、行业现状及市场前景。超声治疗仪器报告科学预测了未来超声治疗仪器发展趋势，并重点关注了超声治疗仪器重点企业，深入剖析了竞争格局、市场集中度及品牌影响力。同时，超声治疗仪器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超声治疗仪器行业概述</w:t>
      </w:r>
      <w:r>
        <w:rPr>
          <w:rFonts w:hint="eastAsia"/>
        </w:rPr>
        <w:br/>
      </w:r>
      <w:r>
        <w:rPr>
          <w:rFonts w:hint="eastAsia"/>
        </w:rPr>
        <w:t>　　第一节 超声治疗仪器定义与分类</w:t>
      </w:r>
      <w:r>
        <w:rPr>
          <w:rFonts w:hint="eastAsia"/>
        </w:rPr>
        <w:br/>
      </w:r>
      <w:r>
        <w:rPr>
          <w:rFonts w:hint="eastAsia"/>
        </w:rPr>
        <w:t>　　第二节 超声治疗仪器应用领域</w:t>
      </w:r>
      <w:r>
        <w:rPr>
          <w:rFonts w:hint="eastAsia"/>
        </w:rPr>
        <w:br/>
      </w:r>
      <w:r>
        <w:rPr>
          <w:rFonts w:hint="eastAsia"/>
        </w:rPr>
        <w:t>　　第三节 超声治疗仪器行业经济指标分析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超声治疗仪器产业链及经营模式分析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三、超声治疗仪器销售模式及销售渠道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全球超声治疗仪器市场发展综述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2019-2024年全球超声治疗仪器市场规模与趋势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主要国家与地区超声治疗仪器市场分析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2025-2031年全球超声治疗仪器行业发展趋势与前景预测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中国超声治疗仪器行业市场分析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2024-2025年超声治疗仪器产能与投资动态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一、国内超声治疗仪器产能及利用情况</w:t>
      </w:r>
      <w:r>
        <w:rPr>
          <w:rFonts w:hint="eastAsia"/>
        </w:rPr>
        <w:br/>
      </w:r>
      <w:r>
        <w:rPr>
          <w:rFonts w:hint="eastAsia"/>
        </w:rPr>
        <w:t>　　　　二、超声治疗仪器产能扩张与投资动态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2025-2031年超声治疗仪器行业产量统计与趋势预测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一、2019-2024年超声治疗仪器行业产量数据统计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1、2019-2024年超声治疗仪器产量及增长趋势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2、2019-2024年超声治疗仪器细分产品产量及份额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二、影响超声治疗仪器产量的关键因素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三、2025-2031年超声治疗仪器产量预测</w:t>
      </w:r>
      <w:r>
        <w:rPr>
          <w:rFonts w:hint="eastAsia"/>
        </w:rPr>
        <w:br/>
      </w:r>
      <w:r>
        <w:rPr>
          <w:rFonts w:hint="eastAsia"/>
        </w:rPr>
        <w:t>　　第三节 2025-2031年超声治疗仪器市场需求与销售分析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一、2024-2025年超声治疗仪器行业需求现状</w:t>
      </w:r>
      <w:r>
        <w:rPr>
          <w:rFonts w:hint="eastAsia"/>
        </w:rPr>
        <w:br/>
      </w:r>
      <w:r>
        <w:rPr>
          <w:rFonts w:hint="eastAsia"/>
        </w:rPr>
        <w:t>　　　　二、超声治疗仪器客户群体与需求特点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三、2019-2024年超声治疗仪器行业销售规模分析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四、2025-2031年超声治疗仪器市场增长潜力与规模预测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中国超声治疗仪器细分市场与下游应用领域分析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超声治疗仪器细分市场分析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一、2024-2025年超声治疗仪器主要细分产品市场现状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超声治疗仪器下游应用与客户群体分析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一、2024-2025年超声治疗仪器各应用领域市场现状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2024-2025年中国超声治疗仪器技术发展研究</w:t>
      </w:r>
      <w:r>
        <w:rPr>
          <w:rFonts w:hint="eastAsia"/>
        </w:rPr>
        <w:br/>
      </w:r>
      <w:r>
        <w:rPr>
          <w:rFonts w:hint="eastAsia"/>
        </w:rPr>
        <w:t>　　第一节 当前超声治疗仪器技术发展现状</w:t>
      </w:r>
      <w:r>
        <w:rPr>
          <w:rFonts w:hint="eastAsia"/>
        </w:rPr>
        <w:br/>
      </w:r>
      <w:r>
        <w:rPr>
          <w:rFonts w:hint="eastAsia"/>
        </w:rPr>
        <w:t>　　第二节 国内外超声治疗仪器技术差异与原因</w:t>
      </w:r>
      <w:r>
        <w:rPr>
          <w:rFonts w:hint="eastAsia"/>
        </w:rPr>
        <w:br/>
      </w:r>
      <w:r>
        <w:rPr>
          <w:rFonts w:hint="eastAsia"/>
        </w:rPr>
        <w:t>　　第三节 超声治疗仪器技术创新与发展趋势预测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技术进步对超声治疗仪器行业的影响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超声治疗仪器价格机制与竞争策略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一、2019-2024年超声治疗仪器市场价格走势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超声治疗仪器定价策略与方法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2025-2031年超声治疗仪器价格竞争态势与趋势预测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中国超声治疗仪器行业重点区域市场研究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2024-2025年重点区域超声治疗仪器市场发展概况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二、2019-2024年超声治疗仪器市场需求规模情况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三、2025-2031年超声治疗仪器行业发展潜力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二、2019-2024年超声治疗仪器市场需求规模情况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三、2025-2031年超声治疗仪器行业发展潜力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二、2019-2024年超声治疗仪器市场需求规模情况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三、2025-2031年超声治疗仪器行业发展潜力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二、2019-2024年超声治疗仪器市场需求规模情况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三、2025-2031年超声治疗仪器行业发展潜力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二、2019-2024年超声治疗仪器市场需求规模情况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三、2025-2031年超声治疗仪器行业发展潜力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2019-2024年中国超声治疗仪器行业进出口情况分析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超声治疗仪器行业进口情况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一、2019-2024年超声治疗仪器进口规模及增长情况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二、超声治疗仪器主要进口来源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超声治疗仪器行业出口情况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一、2019-2024年超声治疗仪器出口规模及增长情况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二、超声治疗仪器主要出口目的地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2019-2024年中国超声治疗仪器行业总体发展与财务状况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2019-2024年中国超声治疗仪器行业规模情况</w:t>
      </w:r>
      <w:r>
        <w:rPr>
          <w:rFonts w:hint="eastAsia"/>
        </w:rPr>
        <w:br/>
      </w:r>
      <w:r>
        <w:rPr>
          <w:rFonts w:hint="eastAsia"/>
        </w:rPr>
        <w:t>　　　　一、超声治疗仪器行业企业数量规模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二、超声治疗仪器行业从业人员规模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三、超声治疗仪器行业市场敏感性分析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2019-2024年中国超声治疗仪器行业财务能力分析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一、超声治疗仪器行业盈利能力</w:t>
      </w:r>
      <w:r>
        <w:rPr>
          <w:rFonts w:hint="eastAsia"/>
        </w:rPr>
        <w:br/>
      </w:r>
      <w:r>
        <w:rPr>
          <w:rFonts w:hint="eastAsia"/>
        </w:rPr>
        <w:t>　　　　二、超声治疗仪器行业偿债能力</w:t>
      </w:r>
      <w:r>
        <w:rPr>
          <w:rFonts w:hint="eastAsia"/>
        </w:rPr>
        <w:br/>
      </w:r>
      <w:r>
        <w:rPr>
          <w:rFonts w:hint="eastAsia"/>
        </w:rPr>
        <w:t>　　　　三、超声治疗仪器行业营运能力</w:t>
      </w:r>
      <w:r>
        <w:rPr>
          <w:rFonts w:hint="eastAsia"/>
        </w:rPr>
        <w:br/>
      </w:r>
      <w:r>
        <w:rPr>
          <w:rFonts w:hint="eastAsia"/>
        </w:rPr>
        <w:t>　　　　四、超声治疗仪器行业发展能力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超声治疗仪器行业重点企业调研分析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二、企业超声治疗仪器业务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二、企业超声治疗仪器业务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二、企业超声治疗仪器业务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二、企业超声治疗仪器业务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二、企业超声治疗仪器业务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二、企业超声治疗仪器业务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中国超声治疗仪器行业竞争格局分析</w:t>
      </w:r>
      <w:r>
        <w:rPr>
          <w:rFonts w:hint="eastAsia"/>
        </w:rPr>
        <w:br/>
      </w:r>
      <w:r>
        <w:rPr>
          <w:rFonts w:hint="eastAsia"/>
        </w:rPr>
        <w:t>　　第一节 超声治疗仪器行业竞争格局总览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2024-2025年超声治疗仪器行业竞争力分析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2019-2024年超声治疗仪器行业企业并购活动分析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2024-2025年超声治疗仪器行业会展与招投标活动分析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一、超声治疗仪器行业会展活动及其市场影响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2025年中国超声治疗仪器企业发展企业发展策略与建议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超声治疗仪器销售模式与渠道策略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超声治疗仪器品牌与市场推广策略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超声治疗仪器研发投入与技术创新能力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超声治疗仪器合作联盟与资源整合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中国超声治疗仪器行业风险与对策</w:t>
      </w:r>
      <w:r>
        <w:rPr>
          <w:rFonts w:hint="eastAsia"/>
        </w:rPr>
        <w:br/>
      </w:r>
      <w:r>
        <w:rPr>
          <w:rFonts w:hint="eastAsia"/>
        </w:rPr>
        <w:t>　　第一节 超声治疗仪器行业SWOT分析</w:t>
      </w:r>
      <w:r>
        <w:rPr>
          <w:rFonts w:hint="eastAsia"/>
        </w:rPr>
        <w:br/>
      </w:r>
      <w:r>
        <w:rPr>
          <w:rFonts w:hint="eastAsia"/>
        </w:rPr>
        <w:t>　　　　一、超声治疗仪器行业优势</w:t>
      </w:r>
      <w:r>
        <w:rPr>
          <w:rFonts w:hint="eastAsia"/>
        </w:rPr>
        <w:br/>
      </w:r>
      <w:r>
        <w:rPr>
          <w:rFonts w:hint="eastAsia"/>
        </w:rPr>
        <w:t>　　　　二、超声治疗仪器行业劣势</w:t>
      </w:r>
      <w:r>
        <w:rPr>
          <w:rFonts w:hint="eastAsia"/>
        </w:rPr>
        <w:br/>
      </w:r>
      <w:r>
        <w:rPr>
          <w:rFonts w:hint="eastAsia"/>
        </w:rPr>
        <w:t>　　　　三、超声治疗仪器市场机会</w:t>
      </w:r>
      <w:r>
        <w:rPr>
          <w:rFonts w:hint="eastAsia"/>
        </w:rPr>
        <w:br/>
      </w:r>
      <w:r>
        <w:rPr>
          <w:rFonts w:hint="eastAsia"/>
        </w:rPr>
        <w:t>　　　　四、超声治疗仪器市场威胁</w:t>
      </w:r>
      <w:r>
        <w:rPr>
          <w:rFonts w:hint="eastAsia"/>
        </w:rPr>
        <w:br/>
      </w:r>
      <w:r>
        <w:rPr>
          <w:rFonts w:hint="eastAsia"/>
        </w:rPr>
        <w:t>　　第二节 超声治疗仪器行业风险及对策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2025-2031年中国超声治疗仪器行业前景与发展趋势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2024-2025年超声治疗仪器行业发展环境分析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一、超声治疗仪器行业主管部门与监管体制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二、超声治疗仪器行业主要法律法规及政策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三、超声治疗仪器行业标准与质量监管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2025-2031年超声治疗仪器行业发展趋势与方向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2025-2031年超声治疗仪器行业发展潜力与机遇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超声治疗仪器行业研究结论与建议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中智-林-：超声治疗仪器行业发展建议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2019-2024年中国超声治疗仪器市场规模及增长情况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2019-2024年中国超声治疗仪器行业产量及增长趋势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2025-2031年中国超声治疗仪器行业产量预测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2019-2024年中国超声治疗仪器行业市场需求及增长情况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2025-2031年中国超声治疗仪器行业市场需求预测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2019-2024年中国超声治疗仪器行业利润及增长情况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**地区超声治疗仪器市场规模及增长情况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**地区超声治疗仪器行业市场需求情况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**地区超声治疗仪器行业市场需求情况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2019-2024年中国超声治疗仪器行业出口情况分析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2019-2024年中国超声治疗仪器行业产品市场价格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2025-2031年中国超声治疗仪器行业产品市场价格走势预测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超声治疗仪器重点企业经营情况分析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超声治疗仪器重点企业经营情况分析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2025-2031年中国超声治疗仪器市场规模预测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2025-2031年中国超声治疗仪器行业利润预测</w:t>
      </w:r>
      <w:r>
        <w:rPr>
          <w:rFonts w:hint="eastAsia"/>
        </w:rPr>
        <w:br/>
      </w:r>
      <w:r>
        <w:rPr>
          <w:rFonts w:hint="eastAsia"/>
        </w:rPr>
        <w:t>　　图表 2025年超声治疗仪器行业壁垒</w:t>
      </w:r>
      <w:r>
        <w:rPr>
          <w:rFonts w:hint="eastAsia"/>
        </w:rPr>
        <w:br/>
      </w:r>
      <w:r>
        <w:rPr>
          <w:rFonts w:hint="eastAsia"/>
        </w:rPr>
        <w:t>　　图表 2025年超声治疗仪器市场前景分析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2025-2031年中国超声治疗仪器市场需求预测</w:t>
      </w:r>
      <w:r>
        <w:rPr>
          <w:rFonts w:hint="eastAsia"/>
        </w:rPr>
        <w:br/>
      </w:r>
      <w:r>
        <w:rPr>
          <w:rFonts w:hint="eastAsia"/>
        </w:rPr>
        <w:t>　　图表 2025年超声治疗仪器发展趋势预测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0c2f1ac634b52" w:history="1">
        <w:r>
          <w:rPr>
            <w:rStyle w:val="Hyperlink"/>
          </w:rPr>
          <w:t>2025-2031年中国超声治疗仪器行业发展调研与市场前景分析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10c2f1ac634b52" w:history="1">
        <w:r>
          <w:rPr>
            <w:rStyle w:val="Hyperlink"/>
          </w:rPr>
          <w:t>https://www.20087.com/8/62/ChaoShengZhiLiaoYiQiHangYeQianJingQuShi.html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1baad47d54f8c" w:history="1">
      <w:r>
        <w:rPr>
          <w:rStyle w:val="Hyperlink"/>
        </w:rPr>
        <w:t>2025-2031年中国超声治疗仪器行业发展调研与市场前景分析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ChaoShengZhiLiaoYiQiHangYeQianJingQuShi.html" TargetMode="External" Id="R0510c2f1ac63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ChaoShengZhiLiaoYiQiHangYeQianJingQuShi.html" TargetMode="External" Id="R3201baad47d5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2025-02-27T00:20:10Z</dcterms:created>
  <dcterms:modified xsi:type="dcterms:W3CDTF">2025-02-27T01:20:10Z</dcterms:modified>
  <dc:subject>2025-2031年中国超声治疗仪器行业发展调研与市场前景分析</dc:subject>
  <dc:title>2025-2031年中国超声治疗仪器行业发展调研与市场前景分析</dc:title>
  <cp:keywords>2025-2031年中国超声治疗仪器行业发展调研与市场前景分析</cp:keywords>
  <dc:description>2025-2031年中国超声治疗仪器行业发展调研与市场前景分析</dc:description>
</cp:coreProperties>
</file>