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53087e2675403f" w:history="1">
              <w:r>
                <w:rPr>
                  <w:rStyle w:val="Hyperlink"/>
                </w:rPr>
                <w:t>2025-2031年中国医药制造业市场调查研究与趋势预测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53087e2675403f" w:history="1">
              <w:r>
                <w:rPr>
                  <w:rStyle w:val="Hyperlink"/>
                </w:rPr>
                <w:t>2025-2031年中国医药制造业市场调查研究与趋势预测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53087e2675403f" w:history="1">
                <w:r>
                  <w:rPr>
                    <w:rStyle w:val="Hyperlink"/>
                  </w:rPr>
                  <w:t>https://www.20087.com/5/73/YiYaoZhiZaoYeFaZhanQuShiFenXi.html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制造业近年来在全球范围内展现了强劲的增长势头，尤其是在生物技术、精准医疗和罕见病治疗领域取得了显著进展。随着基因组学、蛋白质组学和细胞治疗技术的发展，新药研发的速度和成功率都有所提高。同时，制药企业正逐步采用智能制造和数字化供应链，提高生产效率和药品质量，降低生产成本。</w:t>
      </w:r>
      <w:r>
        <w:rPr>
          <w:rFonts w:hint="eastAsia"/>
        </w:rPr>
        <w:br/>
      </w:r>
      <w:r>
        <w:rPr>
          <w:rFonts w:hint="eastAsia"/>
        </w:rPr>
        <w:t>　　未来，医药制造业将更加注重个性化医疗和数据驱动的药物开发。随着人工智能和机器学习技术的应用，药物研发将更加精准，能够针对特定患者群体或基因变异进行定制化治疗。同时，通过远程医疗和数字健康平台，患者数据的收集和分析将更加便捷，促进药物疗效的评估和不良反应的监测。此外，行业将加强与学术界和医疗机构的合作，加速临床试验进程，缩短新药上市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53087e2675403f" w:history="1">
        <w:r>
          <w:rPr>
            <w:rStyle w:val="Hyperlink"/>
          </w:rPr>
          <w:t>2025-2031年中国医药制造业市场调查研究与趋势预测</w:t>
        </w:r>
      </w:hyperlink>
      <w:r>
        <w:rPr>
          <w:rFonts w:hint="eastAsia"/>
        </w:rPr>
        <w:t>》系统分析了医药制造业行业的市场规模、市场需求及价格波动，深入探讨了医药制造业产业链关键环节及各细分市场特点。报告基于权威数据，科学预测了医药制造业市场前景与发展趋势，同时评估了医药制造业重点企业的经营状况，包括品牌影响力、市场集中度及竞争格局。通过SWOT分析，报告揭示了医药制造业行业面临的风险与机遇，为医药制造业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医药制造业产业概述</w:t>
      </w:r>
      <w:r>
        <w:rPr>
          <w:rFonts w:hint="eastAsia"/>
        </w:rPr>
        <w:br/>
      </w:r>
      <w:r>
        <w:rPr>
          <w:rFonts w:hint="eastAsia"/>
        </w:rPr>
        <w:t>　　第一节 医药制造业定义</w:t>
      </w:r>
      <w:r>
        <w:rPr>
          <w:rFonts w:hint="eastAsia"/>
        </w:rPr>
        <w:br/>
      </w:r>
      <w:r>
        <w:rPr>
          <w:rFonts w:hint="eastAsia"/>
        </w:rPr>
        <w:t>　　第二节 医药制造业行业特点</w:t>
      </w:r>
      <w:r>
        <w:rPr>
          <w:rFonts w:hint="eastAsia"/>
        </w:rPr>
        <w:br/>
      </w:r>
      <w:r>
        <w:rPr>
          <w:rFonts w:hint="eastAsia"/>
        </w:rPr>
        <w:t>　　第三节 医药制造业产业链分析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2024-2025年中国医药制造业行业运行环境分析</w:t>
      </w:r>
      <w:r>
        <w:rPr>
          <w:rFonts w:hint="eastAsia"/>
        </w:rPr>
        <w:br/>
      </w:r>
      <w:r>
        <w:rPr>
          <w:rFonts w:hint="eastAsia"/>
        </w:rPr>
        <w:t>　　第一节 医药制造业运行经济环境分析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医药制造业产业政策环境分析</w:t>
      </w:r>
      <w:r>
        <w:rPr>
          <w:rFonts w:hint="eastAsia"/>
        </w:rPr>
        <w:br/>
      </w:r>
      <w:r>
        <w:rPr>
          <w:rFonts w:hint="eastAsia"/>
        </w:rPr>
        <w:t>　　　　一、医药制造业行业监管体制</w:t>
      </w:r>
      <w:r>
        <w:rPr>
          <w:rFonts w:hint="eastAsia"/>
        </w:rPr>
        <w:br/>
      </w:r>
      <w:r>
        <w:rPr>
          <w:rFonts w:hint="eastAsia"/>
        </w:rPr>
        <w:t>　　　　二、医药制造业行业主要法规</w:t>
      </w:r>
      <w:r>
        <w:rPr>
          <w:rFonts w:hint="eastAsia"/>
        </w:rPr>
        <w:br/>
      </w:r>
      <w:r>
        <w:rPr>
          <w:rFonts w:hint="eastAsia"/>
        </w:rPr>
        <w:t>　　　　三、主要医药制造业产业政策</w:t>
      </w:r>
      <w:r>
        <w:rPr>
          <w:rFonts w:hint="eastAsia"/>
        </w:rPr>
        <w:br/>
      </w:r>
      <w:r>
        <w:rPr>
          <w:rFonts w:hint="eastAsia"/>
        </w:rPr>
        <w:t>　　第三节 医药制造业产业社会环境分析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2024-2025年医药制造业行业技术发展现状及趋势分析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医药制造业行业技术发展现状分析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国内外医药制造业行业技术差异与原因</w:t>
      </w:r>
      <w:r>
        <w:rPr>
          <w:rFonts w:hint="eastAsia"/>
        </w:rPr>
        <w:br/>
      </w:r>
      <w:r>
        <w:rPr>
          <w:rFonts w:hint="eastAsia"/>
        </w:rPr>
        <w:t>　　第三节 医药制造业行业技术发展方向、趋势预测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提升医药制造业行业技术能力策略建议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全球医药制造业行业发展态势分析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全球医药制造业市场发展现状分析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全球主要国家医药制造业市场现状</w:t>
      </w:r>
      <w:r>
        <w:rPr>
          <w:rFonts w:hint="eastAsia"/>
        </w:rPr>
        <w:br/>
      </w:r>
      <w:r>
        <w:rPr>
          <w:rFonts w:hint="eastAsia"/>
        </w:rPr>
        <w:t>　　第三节 全球医药制造业行业发展趋势预测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中国医药制造业行业市场分析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2019-2024年中国医药制造业行业规模情况</w:t>
      </w:r>
      <w:r>
        <w:rPr>
          <w:rFonts w:hint="eastAsia"/>
        </w:rPr>
        <w:br/>
      </w:r>
      <w:r>
        <w:rPr>
          <w:rFonts w:hint="eastAsia"/>
        </w:rPr>
        <w:t>　　　　一、医药制造业行业市场规模情况分析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二、医药制造业行业单位规模情况</w:t>
      </w:r>
      <w:r>
        <w:rPr>
          <w:rFonts w:hint="eastAsia"/>
        </w:rPr>
        <w:br/>
      </w:r>
      <w:r>
        <w:rPr>
          <w:rFonts w:hint="eastAsia"/>
        </w:rPr>
        <w:t>　　　　三、医药制造业行业人员规模情况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2019-2024年中国医药制造业行业财务能力分析</w:t>
      </w:r>
      <w:r>
        <w:rPr>
          <w:rFonts w:hint="eastAsia"/>
        </w:rPr>
        <w:br/>
      </w:r>
      <w:r>
        <w:rPr>
          <w:rFonts w:hint="eastAsia"/>
        </w:rPr>
        <w:t>　　　　一、医药制造业行业盈利能力分析</w:t>
      </w:r>
      <w:r>
        <w:rPr>
          <w:rFonts w:hint="eastAsia"/>
        </w:rPr>
        <w:br/>
      </w:r>
      <w:r>
        <w:rPr>
          <w:rFonts w:hint="eastAsia"/>
        </w:rPr>
        <w:t>　　　　二、医药制造业行业偿债能力分析</w:t>
      </w:r>
      <w:r>
        <w:rPr>
          <w:rFonts w:hint="eastAsia"/>
        </w:rPr>
        <w:br/>
      </w:r>
      <w:r>
        <w:rPr>
          <w:rFonts w:hint="eastAsia"/>
        </w:rPr>
        <w:t>　　　　三、医药制造业行业营运能力分析</w:t>
      </w:r>
      <w:r>
        <w:rPr>
          <w:rFonts w:hint="eastAsia"/>
        </w:rPr>
        <w:br/>
      </w:r>
      <w:r>
        <w:rPr>
          <w:rFonts w:hint="eastAsia"/>
        </w:rPr>
        <w:t>　　　　四、医药制造业行业发展能力分析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2024-2025年中国医药制造业行业热点动态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2025年中国医药制造业行业面临的挑战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中国重点地区医药制造业行业市场调研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重点地区（一）医药制造业市场调研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重点地区（二）医药制造业市场调研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重点地区（三）医药制造业市场调研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重点地区（四）医药制造业市场调研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重点地区（五）医药制造业市场调研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中国医药制造业行业价格走势及影响因素分析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国内医药制造业行业价格回顾</w:t>
      </w:r>
      <w:r>
        <w:rPr>
          <w:rFonts w:hint="eastAsia"/>
        </w:rPr>
        <w:br/>
      </w:r>
      <w:r>
        <w:rPr>
          <w:rFonts w:hint="eastAsia"/>
        </w:rPr>
        <w:t>　　第二节 国内医药制造业行业价格走势预测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国内医药制造业行业价格影响因素分析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中国医药制造业行业客户调研</w:t>
      </w:r>
      <w:r>
        <w:rPr>
          <w:rFonts w:hint="eastAsia"/>
        </w:rPr>
        <w:br/>
      </w:r>
      <w:r>
        <w:rPr>
          <w:rFonts w:hint="eastAsia"/>
        </w:rPr>
        <w:t>　　　　一、医药制造业行业客户偏好调查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二、客户对医药制造业品牌的首要认知渠道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三、医药制造业品牌忠诚度调查</w:t>
      </w:r>
      <w:r>
        <w:rPr>
          <w:rFonts w:hint="eastAsia"/>
        </w:rPr>
        <w:br/>
      </w:r>
      <w:r>
        <w:rPr>
          <w:rFonts w:hint="eastAsia"/>
        </w:rPr>
        <w:t>　　　　四、医药制造业行业客户消费理念调研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中国医药制造业行业竞争格局分析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2025年医药制造业行业集中度分析</w:t>
      </w:r>
      <w:r>
        <w:rPr>
          <w:rFonts w:hint="eastAsia"/>
        </w:rPr>
        <w:br/>
      </w:r>
      <w:r>
        <w:rPr>
          <w:rFonts w:hint="eastAsia"/>
        </w:rPr>
        <w:t>　　　　一、医药制造业市场集中度分析</w:t>
      </w:r>
      <w:r>
        <w:rPr>
          <w:rFonts w:hint="eastAsia"/>
        </w:rPr>
        <w:br/>
      </w:r>
      <w:r>
        <w:rPr>
          <w:rFonts w:hint="eastAsia"/>
        </w:rPr>
        <w:t>　　　　二、医药制造业企业集中度分析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2024-2025年医药制造业行业竞争格局分析</w:t>
      </w:r>
      <w:r>
        <w:rPr>
          <w:rFonts w:hint="eastAsia"/>
        </w:rPr>
        <w:br/>
      </w:r>
      <w:r>
        <w:rPr>
          <w:rFonts w:hint="eastAsia"/>
        </w:rPr>
        <w:t>　　　　一、医药制造业行业竞争策略分析</w:t>
      </w:r>
      <w:r>
        <w:rPr>
          <w:rFonts w:hint="eastAsia"/>
        </w:rPr>
        <w:br/>
      </w:r>
      <w:r>
        <w:rPr>
          <w:rFonts w:hint="eastAsia"/>
        </w:rPr>
        <w:t>　　　　二、医药制造业行业竞争格局展望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三、我国医药制造业市场竞争趋势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医药制造业行业重点企业发展调研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医药制造业企业发展策略分析</w:t>
      </w:r>
      <w:r>
        <w:rPr>
          <w:rFonts w:hint="eastAsia"/>
        </w:rPr>
        <w:br/>
      </w:r>
      <w:r>
        <w:rPr>
          <w:rFonts w:hint="eastAsia"/>
        </w:rPr>
        <w:t>　　第一节 医药制造业市场策略分析</w:t>
      </w:r>
      <w:r>
        <w:rPr>
          <w:rFonts w:hint="eastAsia"/>
        </w:rPr>
        <w:br/>
      </w:r>
      <w:r>
        <w:rPr>
          <w:rFonts w:hint="eastAsia"/>
        </w:rPr>
        <w:t>　　　　一、医药制造业价格策略分析</w:t>
      </w:r>
      <w:r>
        <w:rPr>
          <w:rFonts w:hint="eastAsia"/>
        </w:rPr>
        <w:br/>
      </w:r>
      <w:r>
        <w:rPr>
          <w:rFonts w:hint="eastAsia"/>
        </w:rPr>
        <w:t>　　　　二、医药制造业渠道策略分析</w:t>
      </w:r>
      <w:r>
        <w:rPr>
          <w:rFonts w:hint="eastAsia"/>
        </w:rPr>
        <w:br/>
      </w:r>
      <w:r>
        <w:rPr>
          <w:rFonts w:hint="eastAsia"/>
        </w:rPr>
        <w:t>　　第二节 医药制造业销售策略分析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提高医药制造业企业竞争力的策略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一、提高中国医药制造业企业核心竞争力的对策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二、医药制造业企业提升竞争力的主要方向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三、影响医药制造业企业核心竞争力的因素及提升途径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四、提高医药制造业企业竞争力的策略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医药制造业行业投资风险与控制策略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医药制造业行业SWOT模型分析</w:t>
      </w:r>
      <w:r>
        <w:rPr>
          <w:rFonts w:hint="eastAsia"/>
        </w:rPr>
        <w:br/>
      </w:r>
      <w:r>
        <w:rPr>
          <w:rFonts w:hint="eastAsia"/>
        </w:rPr>
        <w:t>　　　　一、医药制造业行业优势分析</w:t>
      </w:r>
      <w:r>
        <w:rPr>
          <w:rFonts w:hint="eastAsia"/>
        </w:rPr>
        <w:br/>
      </w:r>
      <w:r>
        <w:rPr>
          <w:rFonts w:hint="eastAsia"/>
        </w:rPr>
        <w:t>　　　　二、医药制造业行业劣势分析</w:t>
      </w:r>
      <w:r>
        <w:rPr>
          <w:rFonts w:hint="eastAsia"/>
        </w:rPr>
        <w:br/>
      </w:r>
      <w:r>
        <w:rPr>
          <w:rFonts w:hint="eastAsia"/>
        </w:rPr>
        <w:t>　　　　三、医药制造业行业机会分析</w:t>
      </w:r>
      <w:r>
        <w:rPr>
          <w:rFonts w:hint="eastAsia"/>
        </w:rPr>
        <w:br/>
      </w:r>
      <w:r>
        <w:rPr>
          <w:rFonts w:hint="eastAsia"/>
        </w:rPr>
        <w:t>　　　　四、医药制造业行业风险分析</w:t>
      </w:r>
      <w:r>
        <w:rPr>
          <w:rFonts w:hint="eastAsia"/>
        </w:rPr>
        <w:br/>
      </w:r>
      <w:r>
        <w:rPr>
          <w:rFonts w:hint="eastAsia"/>
        </w:rPr>
        <w:t>　　第二节 医药制造业行业投资风险及控制策略分析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一、医药制造业市场风险及控制策略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二、医药制造业行业政策风险及控制策略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三、医药制造业行业经营风险及控制策略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四、医药制造业同业竞争风险及控制策略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五、医药制造业行业其他风险及控制策略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2025-2031年中国医药制造业行业投资潜力及发展趋势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2025-2031年医药制造业行业投资潜力分析</w:t>
      </w:r>
      <w:r>
        <w:rPr>
          <w:rFonts w:hint="eastAsia"/>
        </w:rPr>
        <w:br/>
      </w:r>
      <w:r>
        <w:rPr>
          <w:rFonts w:hint="eastAsia"/>
        </w:rPr>
        <w:t>　　　　一、医药制造业行业重点可投资领域</w:t>
      </w:r>
      <w:r>
        <w:rPr>
          <w:rFonts w:hint="eastAsia"/>
        </w:rPr>
        <w:br/>
      </w:r>
      <w:r>
        <w:rPr>
          <w:rFonts w:hint="eastAsia"/>
        </w:rPr>
        <w:t>　　　　二、医药制造业行业目标市场需求潜力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三、医药制造业行业投资潜力综合评判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中智林.：2025-2031年中国医药制造业行业发展趋势分析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一、2025年医药制造业市场前景分析</w:t>
      </w:r>
      <w:r>
        <w:rPr>
          <w:rFonts w:hint="eastAsia"/>
        </w:rPr>
        <w:br/>
      </w:r>
      <w:r>
        <w:rPr>
          <w:rFonts w:hint="eastAsia"/>
        </w:rPr>
        <w:t>　　　　二、2025年医药制造业发展趋势预测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三、2025-2031年我国医药制造业行业发展剖析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五、未来医药制造业行业发展变局剖析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医药制造业行业历程</w:t>
      </w:r>
      <w:r>
        <w:rPr>
          <w:rFonts w:hint="eastAsia"/>
        </w:rPr>
        <w:br/>
      </w:r>
      <w:r>
        <w:rPr>
          <w:rFonts w:hint="eastAsia"/>
        </w:rPr>
        <w:t>　　图表 医药制造业行业生命周期</w:t>
      </w:r>
      <w:r>
        <w:rPr>
          <w:rFonts w:hint="eastAsia"/>
        </w:rPr>
        <w:br/>
      </w:r>
      <w:r>
        <w:rPr>
          <w:rFonts w:hint="eastAsia"/>
        </w:rPr>
        <w:t>　　图表 医药制造业行业产业链分析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2019-2024年医药制造业行业市场容量统计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2019-2024年中国医药制造业行业市场规模及增长情况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2019-2024年中国医药制造业行业销售收入分析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2019-2024年中国医药制造业行业盈利情况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2019-2024年中国医药制造业行业利润总额分析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2019-2024年中国医药制造业行业企业数量情况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2019-2024年中国医药制造业行业企业平均规模情况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2019-2024年中国医药制造业行业竞争力分析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2019-2024年中国医药制造业行业盈利能力分析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2019-2024年中国医药制造业行业运营能力分析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2019-2024年中国医药制造业行业偿债能力分析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2019-2024年中国医药制造业行业发展能力分析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2019-2024年中国医药制造业行业经营效益分析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**地区医药制造业市场规模及增长情况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**地区医药制造业行业市场需求情况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**地区医药制造业行业市场需求情况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**地区医药制造业行业市场需求情况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医药制造业重点企业（一）基本信息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医药制造业重点企业（一）经营情况分析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医药制造业重点企业（一）盈利能力情况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医药制造业重点企业（一）偿债能力情况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医药制造业重点企业（一）运营能力情况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医药制造业重点企业（一）成长能力情况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医药制造业重点企业（二）基本信息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医药制造业重点企业（二）经营情况分析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医药制造业重点企业（二）盈利能力情况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医药制造业重点企业（二）偿债能力情况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医药制造业重点企业（二）运营能力情况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医药制造业重点企业（二）成长能力情况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2025-2031年中国医药制造业行业市场容量预测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2025-2031年中国医药制造业行业市场规模预测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2025-2031年中国医药制造业市场前景分析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2025-2031年中国医药制造业行业发展趋势预测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53087e2675403f" w:history="1">
        <w:r>
          <w:rPr>
            <w:rStyle w:val="Hyperlink"/>
          </w:rPr>
          <w:t>2025-2031年中国医药制造业市场调查研究与趋势预测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53087e2675403f" w:history="1">
        <w:r>
          <w:rPr>
            <w:rStyle w:val="Hyperlink"/>
          </w:rPr>
          <w:t>https://www.20087.com/5/73/YiYaoZhiZaoYeFaZhanQuShiFenXi.html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行业市场分析报告、医药制造业龙头企业、医药行业的前景、医药制造业包括、医药制造业上市公司营业收入排行榜、医药制造业发展趋势、医药制造业行业特点、医药制造业企业排名、医药制造业和医疗器械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da6d0048b4bc5" w:history="1">
      <w:r>
        <w:rPr>
          <w:rStyle w:val="Hyperlink"/>
        </w:rPr>
        <w:t>2025-2031年中国医药制造业市场调查研究与趋势预测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YiYaoZhiZaoYeFaZhanQuShiFenXi.html" TargetMode="External" Id="R0f53087e267540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YiYaoZhiZaoYeFaZhanQuShiFenXi.html" TargetMode="External" Id="R9adda6d0048b4b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2024-11-04T07:36:00Z</dcterms:created>
  <dcterms:modified xsi:type="dcterms:W3CDTF">2024-11-04T08:36:00Z</dcterms:modified>
  <dc:subject>2025-2031年中国医药制造业市场调查研究与趋势预测</dc:subject>
  <dc:title>2025-2031年中国医药制造业市场调查研究与趋势预测</dc:title>
  <cp:keywords>2025-2031年中国医药制造业市场调查研究与趋势预测</cp:keywords>
  <dc:description>2025-2031年中国医药制造业市场调查研究与趋势预测</dc:description>
</cp:coreProperties>
</file>