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1796a579e4473" w:history="1">
              <w:r>
                <w:rPr>
                  <w:rStyle w:val="Hyperlink"/>
                </w:rPr>
                <w:t>2025-2031年全球与中国一次性注射器市场现状调研及发展前景分析报告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1796a579e4473" w:history="1">
              <w:r>
                <w:rPr>
                  <w:rStyle w:val="Hyperlink"/>
                </w:rPr>
                <w:t>2025-2031年全球与中国一次性注射器市场现状调研及发展前景分析报告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1796a579e4473" w:history="1">
                <w:r>
                  <w:rPr>
                    <w:rStyle w:val="Hyperlink"/>
                  </w:rPr>
                  <w:t>https://www.20087.com/8/92/YiCiXingZhuSheQiHangYeFaZhanQianJing.html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注射器是医疗耗材中的基础产品，近年来随着全球医疗保健支出的增加和疫苗接种计划的推广，市场需求持续增长。一次性注射器的使用显著降低了交叉感染的风险，提高了医疗安全性和效率。随着材料科学和设计创新，注射器的使用体验和安全性得到提升，如自毁式注射器和无痛注射器。</w:t>
      </w:r>
      <w:r>
        <w:rPr>
          <w:rFonts w:hint="eastAsia"/>
        </w:rPr>
        <w:br/>
      </w:r>
      <w:r>
        <w:rPr>
          <w:rFonts w:hint="eastAsia"/>
        </w:rPr>
        <w:t>　　未来，一次性注射器的发展将更加注重环保和智能化。环保方面，推动可降解或可回收材料的使用，减少医疗废物的环境影响。智能化则体现在集成传感器和无线通信技术，实现注射剂量的精确控制和远程监测，提高医疗操作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1796a579e4473" w:history="1">
        <w:r>
          <w:rPr>
            <w:rStyle w:val="Hyperlink"/>
          </w:rPr>
          <w:t>2025-2031年全球与中国一次性注射器市场现状调研及发展前景分析报告</w:t>
        </w:r>
      </w:hyperlink>
      <w:r>
        <w:rPr>
          <w:rFonts w:hint="eastAsia"/>
        </w:rPr>
        <w:t>》基于多年一次性注射器行业研究积累，结合当前市场发展现状，依托国家权威数据资源和长期市场监测数据库，对一次性注射器行业进行了全面调研与分析。报告详细阐述了一次性注射器市场规模、市场前景、发展趋势、技术现状及未来方向，重点分析了行业内主要企业的竞争格局，并通过SWOT分析揭示了一次性注射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b1796a579e4473" w:history="1">
        <w:r>
          <w:rPr>
            <w:rStyle w:val="Hyperlink"/>
          </w:rPr>
          <w:t>2025-2031年全球与中国一次性注射器市场现状调研及发展前景分析报告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》为投资者提供了准确的市场现状解读，帮助预判行业前景，挖掘投资价值，同时从投资策略和营销策略等角度提出实用建议，助力投资者在一次性注射器行业中把握机遇、规避风险。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中国一次性注射器概述</w:t>
      </w:r>
      <w:r>
        <w:rPr>
          <w:rFonts w:hint="eastAsia"/>
        </w:rPr>
        <w:br/>
      </w:r>
      <w:r>
        <w:rPr>
          <w:rFonts w:hint="eastAsia"/>
        </w:rPr>
        <w:t>　　第一节 一次性注射器行业定义</w:t>
      </w:r>
      <w:r>
        <w:rPr>
          <w:rFonts w:hint="eastAsia"/>
        </w:rPr>
        <w:br/>
      </w:r>
      <w:r>
        <w:rPr>
          <w:rFonts w:hint="eastAsia"/>
        </w:rPr>
        <w:t>　　第二节 一次性注射器行业发展特性</w:t>
      </w:r>
      <w:r>
        <w:rPr>
          <w:rFonts w:hint="eastAsia"/>
        </w:rPr>
        <w:br/>
      </w:r>
      <w:r>
        <w:rPr>
          <w:rFonts w:hint="eastAsia"/>
        </w:rPr>
        <w:t>　　第三节 一次性注射器产业链分析</w:t>
      </w:r>
      <w:r>
        <w:rPr>
          <w:rFonts w:hint="eastAsia"/>
        </w:rPr>
        <w:br/>
      </w:r>
      <w:r>
        <w:rPr>
          <w:rFonts w:hint="eastAsia"/>
        </w:rPr>
        <w:t>　　第四节 一次性注射器行业生命周期分析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2024-2025年国外一次性注射器市场发展概况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全球一次性注射器市场发展分析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北美地区主要国家一次性注射器市场概况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欧盟地区主要国家一次性注射器市场概况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亚洲地区主要国家一次性注射器市场概况</w:t>
      </w:r>
      <w:r>
        <w:rPr>
          <w:rFonts w:hint="eastAsia"/>
        </w:rPr>
        <w:br/>
      </w:r>
      <w:r>
        <w:rPr>
          <w:rFonts w:hint="eastAsia"/>
        </w:rPr>
        <w:t>　　第五节 全球一次性注射器市场发展预测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2024-2025年中国一次性注射器发展环境分析</w:t>
      </w:r>
      <w:r>
        <w:rPr>
          <w:rFonts w:hint="eastAsia"/>
        </w:rPr>
        <w:br/>
      </w:r>
      <w:r>
        <w:rPr>
          <w:rFonts w:hint="eastAsia"/>
        </w:rPr>
        <w:t>　　第一节 一次性注射器行业经济环境分析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一次性注射器行业相关政策、标准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一次性注射器行业相关发展规划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2024-2025年一次性注射器市场特性分析</w:t>
      </w:r>
      <w:r>
        <w:rPr>
          <w:rFonts w:hint="eastAsia"/>
        </w:rPr>
        <w:br/>
      </w:r>
      <w:r>
        <w:rPr>
          <w:rFonts w:hint="eastAsia"/>
        </w:rPr>
        <w:t>　　第一节 一次性注射器行业集中度分析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2024-2025年一次性注射器行业SWOT分析</w:t>
      </w:r>
      <w:r>
        <w:rPr>
          <w:rFonts w:hint="eastAsia"/>
        </w:rPr>
        <w:br/>
      </w:r>
      <w:r>
        <w:rPr>
          <w:rFonts w:hint="eastAsia"/>
        </w:rPr>
        <w:t>　　　　一、一次性注射器行业优势</w:t>
      </w:r>
      <w:r>
        <w:rPr>
          <w:rFonts w:hint="eastAsia"/>
        </w:rPr>
        <w:br/>
      </w:r>
      <w:r>
        <w:rPr>
          <w:rFonts w:hint="eastAsia"/>
        </w:rPr>
        <w:t>　　　　二、一次性注射器行业劣势</w:t>
      </w:r>
      <w:r>
        <w:rPr>
          <w:rFonts w:hint="eastAsia"/>
        </w:rPr>
        <w:br/>
      </w:r>
      <w:r>
        <w:rPr>
          <w:rFonts w:hint="eastAsia"/>
        </w:rPr>
        <w:t>　　　　三、一次性注射器行业机会</w:t>
      </w:r>
      <w:r>
        <w:rPr>
          <w:rFonts w:hint="eastAsia"/>
        </w:rPr>
        <w:br/>
      </w:r>
      <w:r>
        <w:rPr>
          <w:rFonts w:hint="eastAsia"/>
        </w:rPr>
        <w:t>　　　　四、一次性注射器行业风险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中国一次性注射器发展现状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一、一次性注射器总体产能规模</w:t>
      </w:r>
      <w:r>
        <w:rPr>
          <w:rFonts w:hint="eastAsia"/>
        </w:rPr>
        <w:br/>
      </w:r>
      <w:r>
        <w:rPr>
          <w:rFonts w:hint="eastAsia"/>
        </w:rPr>
        <w:t>　　　　二、一次性注射器生产区域分布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三、2019-2024年中国一次性注射器产量统计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三、2025-2031年中国一次性注射器产量预测</w:t>
      </w:r>
      <w:r>
        <w:rPr>
          <w:rFonts w:hint="eastAsia"/>
        </w:rPr>
        <w:br/>
      </w:r>
      <w:r>
        <w:rPr>
          <w:rFonts w:hint="eastAsia"/>
        </w:rPr>
        <w:t>　　第三节 中国一次性注射器市场需求分析及预测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2019-2024年一次性注射器行业经济运行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2019-2024年中国一次性注射器行业盈利能力分析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2019-2024年中国一次性注射器行业发展能力分析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2019-2024年一次性注射器行业偿债能力分析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2019-2024年一次性注射器制造企业数量分析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2019-2024年中国一次性注射器进出口分析</w:t>
      </w:r>
      <w:r>
        <w:rPr>
          <w:rFonts w:hint="eastAsia"/>
        </w:rPr>
        <w:br/>
      </w:r>
      <w:r>
        <w:rPr>
          <w:rFonts w:hint="eastAsia"/>
        </w:rPr>
        <w:t>　　第一节 一次性注射器进口情况分析</w:t>
      </w:r>
      <w:r>
        <w:rPr>
          <w:rFonts w:hint="eastAsia"/>
        </w:rPr>
        <w:br/>
      </w:r>
      <w:r>
        <w:rPr>
          <w:rFonts w:hint="eastAsia"/>
        </w:rPr>
        <w:t>　　第二节 一次性注射器出口情况分析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主要一次性注射器生产企业及竞争格局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一次性注射器行业投资战略研究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一次性注射器行业发展战略研究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一、一次性注射器品牌的重要性</w:t>
      </w:r>
      <w:r>
        <w:rPr>
          <w:rFonts w:hint="eastAsia"/>
        </w:rPr>
        <w:br/>
      </w:r>
      <w:r>
        <w:rPr>
          <w:rFonts w:hint="eastAsia"/>
        </w:rPr>
        <w:t>　　　　二、一次性注射器实施品牌战略的意义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五、一次性注射器品牌战略管理的策略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一次性注射器经营策略分析</w:t>
      </w:r>
      <w:r>
        <w:rPr>
          <w:rFonts w:hint="eastAsia"/>
        </w:rPr>
        <w:br/>
      </w:r>
      <w:r>
        <w:rPr>
          <w:rFonts w:hint="eastAsia"/>
        </w:rPr>
        <w:t>　　　　一、一次性注射器市场细分策略</w:t>
      </w:r>
      <w:r>
        <w:rPr>
          <w:rFonts w:hint="eastAsia"/>
        </w:rPr>
        <w:br/>
      </w:r>
      <w:r>
        <w:rPr>
          <w:rFonts w:hint="eastAsia"/>
        </w:rPr>
        <w:t>　　　　二、一次性注射器市场创新策略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四、一次性注射器新产品差异化战略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2025-2031年中国一次性注射器发展趋势预测及投资风险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2025-2025年一次性注射器市场前景分析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一次性注射器行业投资风险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一次性注射器投资建议</w:t>
      </w:r>
      <w:r>
        <w:rPr>
          <w:rFonts w:hint="eastAsia"/>
        </w:rPr>
        <w:br/>
      </w:r>
      <w:r>
        <w:rPr>
          <w:rFonts w:hint="eastAsia"/>
        </w:rPr>
        <w:t>　　第一节 一次性注射器行业投资环境分析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一次性注射器行业类别</w:t>
      </w:r>
      <w:r>
        <w:rPr>
          <w:rFonts w:hint="eastAsia"/>
        </w:rPr>
        <w:br/>
      </w:r>
      <w:r>
        <w:rPr>
          <w:rFonts w:hint="eastAsia"/>
        </w:rPr>
        <w:t>　　图表 一次性注射器行业产业链调研</w:t>
      </w:r>
      <w:r>
        <w:rPr>
          <w:rFonts w:hint="eastAsia"/>
        </w:rPr>
        <w:br/>
      </w:r>
      <w:r>
        <w:rPr>
          <w:rFonts w:hint="eastAsia"/>
        </w:rPr>
        <w:t>　　图表 一次性注射器行业现状</w:t>
      </w:r>
      <w:r>
        <w:rPr>
          <w:rFonts w:hint="eastAsia"/>
        </w:rPr>
        <w:br/>
      </w:r>
      <w:r>
        <w:rPr>
          <w:rFonts w:hint="eastAsia"/>
        </w:rPr>
        <w:t>　　图表 一次性注射器行业标准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2019-2024年中国一次性注射器产量</w:t>
      </w:r>
      <w:r>
        <w:rPr>
          <w:rFonts w:hint="eastAsia"/>
        </w:rPr>
        <w:br/>
      </w:r>
      <w:r>
        <w:rPr>
          <w:rFonts w:hint="eastAsia"/>
        </w:rPr>
        <w:t>　　图表 一次性注射器行业动态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**地区一次性注射器市场调研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**地区一次性注射器市场调研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一次性注射器行业竞争对手分析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2025-2031年中国一次性注射器市场规模预测</w:t>
      </w:r>
      <w:r>
        <w:rPr>
          <w:rFonts w:hint="eastAsia"/>
        </w:rPr>
        <w:br/>
      </w:r>
      <w:r>
        <w:rPr>
          <w:rFonts w:hint="eastAsia"/>
        </w:rPr>
        <w:t>　　图表 一次性注射器行业准入条件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1796a579e4473" w:history="1">
        <w:r>
          <w:rPr>
            <w:rStyle w:val="Hyperlink"/>
          </w:rPr>
          <w:t>2025-2031年全球与中国一次性注射器市场现状调研及发展前景分析报告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1796a579e4473" w:history="1">
        <w:r>
          <w:rPr>
            <w:rStyle w:val="Hyperlink"/>
          </w:rPr>
          <w:t>https://www.20087.com/8/92/YiCiXingZhuSheQiHangYeFaZhanQianJing.html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注射器、一次性注射器属于几类医疗器械、一次性医用注射器、一次性注射器哪里可以买到、一次性注射器怎么销毁、一次性注射器多少钱一支、一次性注射器图片、一次性注射器可以反复使用吗、医用一次性注射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b4c2e998246b4" w:history="1">
      <w:r>
        <w:rPr>
          <w:rStyle w:val="Hyperlink"/>
        </w:rPr>
        <w:t>2025-2031年全球与中国一次性注射器市场现状调研及发展前景分析报告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CiXingZhuSheQiHangYeFaZhanQianJing.html" TargetMode="External" Id="R2cb1796a579e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CiXingZhuSheQiHangYeFaZhanQianJing.html" TargetMode="External" Id="Ra90b4c2e9982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2025-03-04T23:30:00Z</dcterms:created>
  <dcterms:modified xsi:type="dcterms:W3CDTF">2025-03-05T00:30:00Z</dcterms:modified>
  <dc:subject>2025-2031年全球与中国一次性注射器市场现状调研及发展前景分析报告</dc:subject>
  <dc:title>2025-2031年全球与中国一次性注射器市场现状调研及发展前景分析报告</dc:title>
  <cp:keywords>2025-2031年全球与中国一次性注射器市场现状调研及发展前景分析报告</cp:keywords>
  <dc:description>2025-2031年全球与中国一次性注射器市场现状调研及发展前景分析报告</dc:description>
</cp:coreProperties>
</file>