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3c24ca6e304956" w:history="1">
              <w:r>
                <w:rPr>
                  <w:rStyle w:val="Hyperlink"/>
                </w:rPr>
                <w:t>中国功能医学检测行业发展研究与市场前景报告（2025-2031年）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3c24ca6e304956" w:history="1">
              <w:r>
                <w:rPr>
                  <w:rStyle w:val="Hyperlink"/>
                </w:rPr>
                <w:t>中国功能医学检测行业发展研究与市场前景报告（2025-2031年）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5626228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3c24ca6e304956" w:history="1">
                <w:r>
                  <w:rPr>
                    <w:rStyle w:val="Hyperlink"/>
                  </w:rPr>
                  <w:t>https://www.20087.com/8/22/GongNengYiXueJianCeHangYeXianZhuangJiQianJing.html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能医学检测是一种以个体化健康管理为导向的实验室评估体系，聚焦于生理功能失衡的早期识别而非疾病诊断，广泛应用于慢性病预防、亚健康调理与个性化营养干预。该检测通过分析激素代谢、肠道微生态、氧化应激、营养素水平与免疫功能等多维度指标，构建个体生理状态画像。样本类型涵盖血液、尿液、唾液与粪便，检测技术包括色谱分析、酶联免疫与微生物培养等。服务通常由专业健康管理机构或功能医学诊所提供，结合生活方式问卷与临床访谈进行综合解读。报告强调功能区间而非单一参考值，提示潜在失衡环节。用户群体多为关注长期健康、有家族病史或经历不明症状的中高收入人群，对检测的科学性、实用性和隐私保护有较高期待。</w:t>
      </w:r>
      <w:r>
        <w:rPr>
          <w:rFonts w:hint="eastAsia"/>
        </w:rPr>
        <w:br/>
      </w:r>
      <w:r>
        <w:rPr>
          <w:rFonts w:hint="eastAsia"/>
        </w:rPr>
        <w:t>　　未来，功能医学检测将向动态监测与精准干预闭环发展。长期追踪模式将普及，通过定期重复检测生成健康趋势曲线，识别生理功能的渐进性变化。可穿戴设备与家用采样工具将集成，支持远程样本采集与数据上传，提升便利性。检测面板将更加精细化，针对特定健康目标如认知衰退预防、运动恢复优化或荷尔蒙平衡管理设计专项套餐。结果解读将结合循证医学数据库与个体基因背景，提供更具针对性的饮食、补充剂与生活方式建议。服务提供方将强化与营养师、功能医学医师的协作网络，形成“检测-解读-干预-再评估”的闭环管理。数据安全与合规框架将完善，确保敏感健康信息的加密存储与授权访问。整体模式将从单次评估向持续健康管理平台演进，推动预防医学的深度实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3c24ca6e304956" w:history="1">
        <w:r>
          <w:rPr>
            <w:rStyle w:val="Hyperlink"/>
          </w:rPr>
          <w:t>中国功能医学检测行业发展研究与市场前景报告（2025-2031年）</w:t>
        </w:r>
      </w:hyperlink>
      <w:r>
        <w:rPr>
          <w:rFonts w:hint="eastAsia"/>
        </w:rPr>
        <w:t>》依托国家统计局、相关行业协会及科研机构的详实数据，结合功能医学检测行业研究团队的长期监测，系统分析了功能医学检测行业的市场规模、需求特征及产业链结构。报告全面阐述了功能医学检测行业现状，科学预测了市场前景与发展趋势，重点评估了功能医学检测重点企业的经营表现及竞争格局。同时，报告深入剖析了价格动态、市场集中度及品牌影响力，并对功能医学检测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功能医学检测产业概述</w:t>
      </w:r>
      <w:r>
        <w:rPr>
          <w:rFonts w:hint="eastAsia"/>
        </w:rPr>
        <w:br/>
      </w:r>
      <w:r>
        <w:rPr>
          <w:rFonts w:hint="eastAsia"/>
        </w:rPr>
        <w:t>　　第一节 功能医学检测定义与分类</w:t>
      </w:r>
      <w:r>
        <w:rPr>
          <w:rFonts w:hint="eastAsia"/>
        </w:rPr>
        <w:br/>
      </w:r>
      <w:r>
        <w:rPr>
          <w:rFonts w:hint="eastAsia"/>
        </w:rPr>
        <w:t>　　第二节 功能医学检测产业链结构及关键环节剖析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功能医学检测商业模式与盈利模式解析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功能医学检测经济指标与行业评估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全球功能医学检测市场发展综述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2019-2024年全球功能医学检测市场规模及增长趋势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主要国家与地区功能医学检测市场对比</w:t>
      </w:r>
      <w:r>
        <w:rPr>
          <w:rFonts w:hint="eastAsia"/>
        </w:rPr>
        <w:br/>
      </w:r>
      <w:r>
        <w:rPr>
          <w:rFonts w:hint="eastAsia"/>
        </w:rPr>
        <w:t>　　第三节 2025-2031年全球功能医学检测行业发展趋势与前景预测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国际功能医学检测市场发展趋势及对我国启示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二、对我国功能医学检测市场的借鉴意义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中国功能医学检测行业市场规模分析与预测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功能医学检测市场的总体规模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一、2019-2024年功能医学检测市场规模变化及趋势分析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二、2025年功能医学检测行业市场规模特点</w:t>
      </w:r>
      <w:r>
        <w:rPr>
          <w:rFonts w:hint="eastAsia"/>
        </w:rPr>
        <w:br/>
      </w:r>
      <w:r>
        <w:rPr>
          <w:rFonts w:hint="eastAsia"/>
        </w:rPr>
        <w:t>　　第二节 功能医学检测市场规模的构成</w:t>
      </w:r>
      <w:r>
        <w:rPr>
          <w:rFonts w:hint="eastAsia"/>
        </w:rPr>
        <w:br/>
      </w:r>
      <w:r>
        <w:rPr>
          <w:rFonts w:hint="eastAsia"/>
        </w:rPr>
        <w:t>　　　　一、功能医学检测客户群体特征与偏好分析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二、不同类型功能医学检测市场规模分布</w:t>
      </w:r>
      <w:r>
        <w:rPr>
          <w:rFonts w:hint="eastAsia"/>
        </w:rPr>
        <w:br/>
      </w:r>
      <w:r>
        <w:rPr>
          <w:rFonts w:hint="eastAsia"/>
        </w:rPr>
        <w:t>　　　　三、各地区功能医学检测市场规模差异与特点</w:t>
      </w:r>
      <w:r>
        <w:rPr>
          <w:rFonts w:hint="eastAsia"/>
        </w:rPr>
        <w:br/>
      </w:r>
      <w:r>
        <w:rPr>
          <w:rFonts w:hint="eastAsia"/>
        </w:rPr>
        <w:t>　　第三节 功能医学检测市场规模的预测与展望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一、未来几年功能医学检测市场规模增长预测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2024-2025年功能医学检测行业技术发展现状及趋势分析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功能医学检测行业技术发展现状分析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国内外功能医学检测行业技术差距分析及差距形成的主要原因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功能医学检测行业技术发展方向、趋势预测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提升功能医学检测行业技术能力策略建议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2019-2024年中国功能医学检测行业总体发展与财务状况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2019-2024年功能医学检测行业规模情况</w:t>
      </w:r>
      <w:r>
        <w:rPr>
          <w:rFonts w:hint="eastAsia"/>
        </w:rPr>
        <w:br/>
      </w:r>
      <w:r>
        <w:rPr>
          <w:rFonts w:hint="eastAsia"/>
        </w:rPr>
        <w:t>　　　　一、功能医学检测行业企业数量规模</w:t>
      </w:r>
      <w:r>
        <w:rPr>
          <w:rFonts w:hint="eastAsia"/>
        </w:rPr>
        <w:br/>
      </w:r>
      <w:r>
        <w:rPr>
          <w:rFonts w:hint="eastAsia"/>
        </w:rPr>
        <w:t>　　　　二、功能医学检测行业从业人员规模</w:t>
      </w:r>
      <w:r>
        <w:rPr>
          <w:rFonts w:hint="eastAsia"/>
        </w:rPr>
        <w:br/>
      </w:r>
      <w:r>
        <w:rPr>
          <w:rFonts w:hint="eastAsia"/>
        </w:rPr>
        <w:t>　　　　三、功能医学检测行业市场敏感性分析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2019-2024年功能医学检测行业财务能力分析</w:t>
      </w:r>
      <w:r>
        <w:rPr>
          <w:rFonts w:hint="eastAsia"/>
        </w:rPr>
        <w:br/>
      </w:r>
      <w:r>
        <w:rPr>
          <w:rFonts w:hint="eastAsia"/>
        </w:rPr>
        <w:t>　　　　一、功能医学检测行业盈利能力</w:t>
      </w:r>
      <w:r>
        <w:rPr>
          <w:rFonts w:hint="eastAsia"/>
        </w:rPr>
        <w:br/>
      </w:r>
      <w:r>
        <w:rPr>
          <w:rFonts w:hint="eastAsia"/>
        </w:rPr>
        <w:t>　　　　二、功能医学检测行业偿债能力</w:t>
      </w:r>
      <w:r>
        <w:rPr>
          <w:rFonts w:hint="eastAsia"/>
        </w:rPr>
        <w:br/>
      </w:r>
      <w:r>
        <w:rPr>
          <w:rFonts w:hint="eastAsia"/>
        </w:rPr>
        <w:t>　　　　三、功能医学检测行业营运能力</w:t>
      </w:r>
      <w:r>
        <w:rPr>
          <w:rFonts w:hint="eastAsia"/>
        </w:rPr>
        <w:br/>
      </w:r>
      <w:r>
        <w:rPr>
          <w:rFonts w:hint="eastAsia"/>
        </w:rPr>
        <w:t>　　　　四、功能医学检测行业发展能力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中国功能医学检测行业细分市场调研与机会挖掘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功能医学检测细分市场（一）市场调研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功能医学检测细分市场（二）市场调研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中国功能医学检测行业区域市场调研分析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2019-2024年中国功能医学检测行业重点区域调研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一、重点地区（一）功能医学检测市场规模与特点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二、重点地区（二）功能医学检测市场规模及特点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三、重点地区（三）功能医学检测市场规模及特点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四、重点地区（四）功能医学检测市场规模及特点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不同区域功能医学检测市场的对比与启示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二、功能医学检测市场拓展策略与建议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中国功能医学检测行业的营销渠道与客户分析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功能医学检测行业渠道分析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二、各类渠道对功能医学检测行业的影响</w:t>
      </w:r>
      <w:r>
        <w:rPr>
          <w:rFonts w:hint="eastAsia"/>
        </w:rPr>
        <w:br/>
      </w:r>
      <w:r>
        <w:rPr>
          <w:rFonts w:hint="eastAsia"/>
        </w:rPr>
        <w:t>　　　　三、主要功能医学检测企业渠道策略研究</w:t>
      </w:r>
      <w:r>
        <w:rPr>
          <w:rFonts w:hint="eastAsia"/>
        </w:rPr>
        <w:br/>
      </w:r>
      <w:r>
        <w:rPr>
          <w:rFonts w:hint="eastAsia"/>
        </w:rPr>
        <w:t>　　第二节 功能医学检测行业客户分析与定位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中国功能医学检测行业竞争格局及策略选择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功能医学检测行业总体市场竞争状况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一、功能医学检测行业竞争结构分析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二、功能医学检测企业竞争格局与集中度评估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三、功能医学检测行业SWOT分析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功能医学检测行业重点企业调研分析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功能医学检测企业发展策略分析</w:t>
      </w:r>
      <w:r>
        <w:rPr>
          <w:rFonts w:hint="eastAsia"/>
        </w:rPr>
        <w:br/>
      </w:r>
      <w:r>
        <w:rPr>
          <w:rFonts w:hint="eastAsia"/>
        </w:rPr>
        <w:t>　　第一节 功能医学检测市场与销售策略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功能医学检测品牌战略思考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中国功能医学检测行业发展环境分析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二、功能医学检测行业主管部门、监管体制及相关政策法规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3、功能医学检测行业的主要法律、法规和政策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4、2025年功能医学检测行业法律法规和政策对行业的影响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二、功能医学检测消费者需求分析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一、功能医学检测技术的应用与创新</w:t>
      </w:r>
      <w:r>
        <w:rPr>
          <w:rFonts w:hint="eastAsia"/>
        </w:rPr>
        <w:br/>
      </w:r>
      <w:r>
        <w:rPr>
          <w:rFonts w:hint="eastAsia"/>
        </w:rPr>
        <w:t>　　　　二、功能医学检测行业发展的技术趋势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2025-2031年功能医学检测行业展趋势预测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2025-2031年功能医学检测市场发展前景分析</w:t>
      </w:r>
      <w:r>
        <w:rPr>
          <w:rFonts w:hint="eastAsia"/>
        </w:rPr>
        <w:br/>
      </w:r>
      <w:r>
        <w:rPr>
          <w:rFonts w:hint="eastAsia"/>
        </w:rPr>
        <w:t>　　　　一、功能医学检测市场发展潜力</w:t>
      </w:r>
      <w:r>
        <w:rPr>
          <w:rFonts w:hint="eastAsia"/>
        </w:rPr>
        <w:br/>
      </w:r>
      <w:r>
        <w:rPr>
          <w:rFonts w:hint="eastAsia"/>
        </w:rPr>
        <w:t>　　　　二、功能医学检测市场前景分析</w:t>
      </w:r>
      <w:r>
        <w:rPr>
          <w:rFonts w:hint="eastAsia"/>
        </w:rPr>
        <w:br/>
      </w:r>
      <w:r>
        <w:rPr>
          <w:rFonts w:hint="eastAsia"/>
        </w:rPr>
        <w:t>　　　　三、功能医学检测细分行业发展前景分析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2025-2031年功能医学检测发展趋势预测</w:t>
      </w:r>
      <w:r>
        <w:rPr>
          <w:rFonts w:hint="eastAsia"/>
        </w:rPr>
        <w:br/>
      </w:r>
      <w:r>
        <w:rPr>
          <w:rFonts w:hint="eastAsia"/>
        </w:rPr>
        <w:t>　　　　一、功能医学检测发展趋势预测</w:t>
      </w:r>
      <w:r>
        <w:rPr>
          <w:rFonts w:hint="eastAsia"/>
        </w:rPr>
        <w:br/>
      </w:r>
      <w:r>
        <w:rPr>
          <w:rFonts w:hint="eastAsia"/>
        </w:rPr>
        <w:t>　　　　二、功能医学检测市场规模预测</w:t>
      </w:r>
      <w:r>
        <w:rPr>
          <w:rFonts w:hint="eastAsia"/>
        </w:rPr>
        <w:br/>
      </w:r>
      <w:r>
        <w:rPr>
          <w:rFonts w:hint="eastAsia"/>
        </w:rPr>
        <w:t>　　　　三、功能医学检测细分市场发展趋势预测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未来功能医学检测行业挑战与机遇探讨</w:t>
      </w:r>
      <w:r>
        <w:rPr>
          <w:rFonts w:hint="eastAsia"/>
        </w:rPr>
        <w:br/>
      </w:r>
      <w:r>
        <w:rPr>
          <w:rFonts w:hint="eastAsia"/>
        </w:rPr>
        <w:t>　　　　一、功能医学检测行业挑战</w:t>
      </w:r>
      <w:r>
        <w:rPr>
          <w:rFonts w:hint="eastAsia"/>
        </w:rPr>
        <w:br/>
      </w:r>
      <w:r>
        <w:rPr>
          <w:rFonts w:hint="eastAsia"/>
        </w:rPr>
        <w:t>　　　　二、功能医学检测行业机遇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功能医学检测行业研究结论及建议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对功能医学检测行业发展的建议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(中智林)对功能医学检测企业和投资者的建议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功能医学检测行业现状</w:t>
      </w:r>
      <w:r>
        <w:rPr>
          <w:rFonts w:hint="eastAsia"/>
        </w:rPr>
        <w:br/>
      </w:r>
      <w:r>
        <w:rPr>
          <w:rFonts w:hint="eastAsia"/>
        </w:rPr>
        <w:t>　　图表 功能医学检测行业产业链调研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2019-2024年功能医学检测行业市场容量统计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2019-2024年中国功能医学检测行业市场规模情况</w:t>
      </w:r>
      <w:r>
        <w:rPr>
          <w:rFonts w:hint="eastAsia"/>
        </w:rPr>
        <w:br/>
      </w:r>
      <w:r>
        <w:rPr>
          <w:rFonts w:hint="eastAsia"/>
        </w:rPr>
        <w:t>　　图表 功能医学检测行业动态</w:t>
      </w:r>
      <w:r>
        <w:rPr>
          <w:rFonts w:hint="eastAsia"/>
        </w:rPr>
        <w:br/>
      </w:r>
      <w:r>
        <w:rPr>
          <w:rFonts w:hint="eastAsia"/>
        </w:rPr>
        <w:t>　　图表 2019-2024年中国功能医学检测行业销售收入统计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2019-2024年中国功能医学检测行业盈利统计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2019-2024年中国功能医学检测行业利润总额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2019-2024年中国功能医学检测行业企业数量统计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2019-2024年中国功能医学检测行业竞争力分析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2019-2024年中国功能医学检测行业盈利能力分析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2019-2024年中国功能医学检测行业运营能力分析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2019-2024年中国功能医学检测行业偿债能力分析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2019-2024年中国功能医学检测行业发展能力分析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2019-2024年中国功能医学检测行业经营效益分析</w:t>
      </w:r>
      <w:r>
        <w:rPr>
          <w:rFonts w:hint="eastAsia"/>
        </w:rPr>
        <w:br/>
      </w:r>
      <w:r>
        <w:rPr>
          <w:rFonts w:hint="eastAsia"/>
        </w:rPr>
        <w:t>　　图表 功能医学检测行业竞争对手分析</w:t>
      </w:r>
      <w:r>
        <w:rPr>
          <w:rFonts w:hint="eastAsia"/>
        </w:rPr>
        <w:br/>
      </w:r>
      <w:r>
        <w:rPr>
          <w:rFonts w:hint="eastAsia"/>
        </w:rPr>
        <w:t>　　图表 **地区功能医学检测市场规模</w:t>
      </w:r>
      <w:r>
        <w:rPr>
          <w:rFonts w:hint="eastAsia"/>
        </w:rPr>
        <w:br/>
      </w:r>
      <w:r>
        <w:rPr>
          <w:rFonts w:hint="eastAsia"/>
        </w:rPr>
        <w:t>　　图表 **地区功能医学检测行业市场需求</w:t>
      </w:r>
      <w:r>
        <w:rPr>
          <w:rFonts w:hint="eastAsia"/>
        </w:rPr>
        <w:br/>
      </w:r>
      <w:r>
        <w:rPr>
          <w:rFonts w:hint="eastAsia"/>
        </w:rPr>
        <w:t>　　图表 **地区功能医学检测市场调研</w:t>
      </w:r>
      <w:r>
        <w:rPr>
          <w:rFonts w:hint="eastAsia"/>
        </w:rPr>
        <w:br/>
      </w:r>
      <w:r>
        <w:rPr>
          <w:rFonts w:hint="eastAsia"/>
        </w:rPr>
        <w:t>　　图表 **地区功能医学检测行业市场需求分析</w:t>
      </w:r>
      <w:r>
        <w:rPr>
          <w:rFonts w:hint="eastAsia"/>
        </w:rPr>
        <w:br/>
      </w:r>
      <w:r>
        <w:rPr>
          <w:rFonts w:hint="eastAsia"/>
        </w:rPr>
        <w:t>　　图表 **地区功能医学检测市场规模</w:t>
      </w:r>
      <w:r>
        <w:rPr>
          <w:rFonts w:hint="eastAsia"/>
        </w:rPr>
        <w:br/>
      </w:r>
      <w:r>
        <w:rPr>
          <w:rFonts w:hint="eastAsia"/>
        </w:rPr>
        <w:t>　　图表 **地区功能医学检测行业市场需求</w:t>
      </w:r>
      <w:r>
        <w:rPr>
          <w:rFonts w:hint="eastAsia"/>
        </w:rPr>
        <w:br/>
      </w:r>
      <w:r>
        <w:rPr>
          <w:rFonts w:hint="eastAsia"/>
        </w:rPr>
        <w:t>　　图表 **地区功能医学检测市场调研</w:t>
      </w:r>
      <w:r>
        <w:rPr>
          <w:rFonts w:hint="eastAsia"/>
        </w:rPr>
        <w:br/>
      </w:r>
      <w:r>
        <w:rPr>
          <w:rFonts w:hint="eastAsia"/>
        </w:rPr>
        <w:t>　　图表 **地区功能医学检测行业市场需求分析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功能医学检测重点企业（一）基本信息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功能医学检测重点企业（一）经营情况分析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功能医学检测重点企业（一）盈利能力情况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功能医学检测重点企业（一）偿债能力情况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功能医学检测重点企业（一）运营能力情况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功能医学检测重点企业（一）成长能力情况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功能医学检测重点企业（二）基本信息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功能医学检测重点企业（二）经营情况分析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功能医学检测重点企业（二）盈利能力情况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功能医学检测重点企业（二）偿债能力情况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功能医学检测重点企业（二）运营能力情况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功能医学检测重点企业（二）成长能力情况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2025-2031年中国功能医学检测行业信息化</w:t>
      </w:r>
      <w:r>
        <w:rPr>
          <w:rFonts w:hint="eastAsia"/>
        </w:rPr>
        <w:br/>
      </w:r>
      <w:r>
        <w:rPr>
          <w:rFonts w:hint="eastAsia"/>
        </w:rPr>
        <w:t>　　图表 2025-2031年中国功能医学检测行业市场容量预测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2025-2031年中国功能医学检测行业市场规模预测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2025-2031年中国功能医学检测行业风险分析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2025-2031年中国功能医学检测市场前景分析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2025-2031年中国功能医学检测行业发展趋势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3c24ca6e304956" w:history="1">
        <w:r>
          <w:rPr>
            <w:rStyle w:val="Hyperlink"/>
          </w:rPr>
          <w:t>中国功能医学检测行业发展研究与市场前景报告（2025-2031年）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5626228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3c24ca6e304956" w:history="1">
        <w:r>
          <w:rPr>
            <w:rStyle w:val="Hyperlink"/>
          </w:rPr>
          <w:t>https://www.20087.com/8/22/GongNengYiXueJianCeHangYeXianZhuangJiQianJing.html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热点：便携式健康检测一体机、功能医学检测哪里能做、cti华测检测、9d功能医学检测、CTI检测、功能医学检测机构排名、功能测试主要做什么、功能医学检测骗局、最先进的身体健康检测仪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890f0b771049a6" w:history="1">
      <w:r>
        <w:rPr>
          <w:rStyle w:val="Hyperlink"/>
        </w:rPr>
        <w:t>中国功能医学检测行业发展研究与市场前景报告（2025-2031年）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GongNengYiXueJianCeHangYeXianZhuangJiQianJing.html" TargetMode="External" Id="Rfd3c24ca6e3049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GongNengYiXueJianCeHangYeXianZhuangJiQianJing.html" TargetMode="External" Id="R40890f0b771049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2025-10-09T03:35:18Z</dcterms:created>
  <dcterms:modified xsi:type="dcterms:W3CDTF">2025-10-09T04:35:18Z</dcterms:modified>
  <dc:subject>中国功能医学检测行业发展研究与市场前景报告（2025-2031年）</dc:subject>
  <dc:title>中国功能医学检测行业发展研究与市场前景报告（2025-2031年）</dc:title>
  <cp:keywords>中国功能医学检测行业发展研究与市场前景报告（2025-2031年）</cp:keywords>
  <dc:description>中国功能医学检测行业发展研究与市场前景报告（2025-2031年）</dc:description>
</cp:coreProperties>
</file>