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340ce22e4e5b" w:history="1">
              <w:r>
                <w:rPr>
                  <w:rStyle w:val="Hyperlink"/>
                </w:rPr>
                <w:t>2024-2030年中国气体导热系数测定仪行业调研与发展前景分析报告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340ce22e4e5b" w:history="1">
              <w:r>
                <w:rPr>
                  <w:rStyle w:val="Hyperlink"/>
                </w:rPr>
                <w:t>2024-2030年中国气体导热系数测定仪行业调研与发展前景分析报告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9340ce22e4e5b" w:history="1">
                <w:r>
                  <w:rPr>
                    <w:rStyle w:val="Hyperlink"/>
                  </w:rPr>
                  <w:t>https://www.20087.com/8/62/QiTiDaoReXiShuCeDingYiHangYeQianJing.html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导热系数测定仪是一种用于测量气体热传导性能的仪器，广泛应用于科研实验、工业生产和环境监测等领域。随着科学技术的进步，气体导热系数测定仪的精度和稳定性不断提高。目前，这些仪器不仅能够快速准确地获取数据，还具备良好的重复性和可靠性。此外，一些高端产品还集成了数据处理软件，能够自动分析测试结果，简化操作流程。</w:t>
      </w:r>
      <w:r>
        <w:rPr>
          <w:rFonts w:hint="eastAsia"/>
        </w:rPr>
        <w:br/>
      </w:r>
      <w:r>
        <w:rPr>
          <w:rFonts w:hint="eastAsia"/>
        </w:rPr>
        <w:t>　　未来，气体导热系数测定仪的发展将更加注重智能化与便携化。一方面，通过集成物联网技术，未来的测定仪将能够实现远程监控和数据传输，方便用户随时随地获取测量结果。另一方面，通过优化设计，开发更加小巧轻便的便携式测定仪，便于现场操作。此外，随着新材料的不断涌现，测定仪将需要适应更多种类的气体，扩展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9340ce22e4e5b" w:history="1">
        <w:r>
          <w:rPr>
            <w:rStyle w:val="Hyperlink"/>
          </w:rPr>
          <w:t>2024-2030年中国气体导热系数测定仪行业调研与发展前景分析报告</w:t>
        </w:r>
      </w:hyperlink>
      <w:r>
        <w:rPr>
          <w:rFonts w:hint="eastAsia"/>
        </w:rPr>
        <w:t>全面分析了气体导热系数测定仪行业的市场规模、需求和价格动态，同时对气体导热系数测定仪产业链进行了探讨。报告客观描述了气体导热系数测定仪行业现状，审慎预测了气体导热系数测定仪市场前景及发展趋势。此外，报告还聚焦于气体导热系数测定仪重点企业，剖析了市场竞争格局、集中度以及品牌影响力，并对气体导热系数测定仪细分市场进行了研究。气体导热系数测定仪报告以专业、科学的视角，为投资者和行业决策者提供了权威的市场洞察与决策参考，是气体导热系数测定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气体导热系数测定仪行业发展概述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二、气体导热系数测定仪行业经济特性</w:t>
      </w:r>
      <w:r>
        <w:rPr>
          <w:rFonts w:hint="eastAsia"/>
        </w:rPr>
        <w:br/>
      </w:r>
      <w:r>
        <w:rPr>
          <w:rFonts w:hint="eastAsia"/>
        </w:rPr>
        <w:t>　　　　三、气体导热系数测定仪行业产业链简介</w:t>
      </w:r>
      <w:r>
        <w:rPr>
          <w:rFonts w:hint="eastAsia"/>
        </w:rPr>
        <w:br/>
      </w:r>
      <w:r>
        <w:rPr>
          <w:rFonts w:hint="eastAsia"/>
        </w:rPr>
        <w:t>　　第二节 气体导热系数测定仪行业发展成熟度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气体导热系数测定仪行业相关产业动态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2023-2024年气体导热系数测定仪行业发展环境分析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气体导热系数测定仪行业环境分析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气体导热系数测定仪行业相关政策、法规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气体导热系数测定仪行业技术发展现状及趋势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当前我国气体导热系数测定仪技术发展现状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中外气体导热系数测定仪技术差距及产生差距的主要原因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提高我国气体导热系数测定仪技术的对策</w:t>
      </w:r>
      <w:r>
        <w:rPr>
          <w:rFonts w:hint="eastAsia"/>
        </w:rPr>
        <w:br/>
      </w:r>
      <w:r>
        <w:rPr>
          <w:rFonts w:hint="eastAsia"/>
        </w:rPr>
        <w:t>　　第四节 我国气体导热系数测定仪产品研发、设计发展趋势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中国气体导热系数测定仪市场发展调研</w:t>
      </w:r>
      <w:r>
        <w:rPr>
          <w:rFonts w:hint="eastAsia"/>
        </w:rPr>
        <w:br/>
      </w:r>
      <w:r>
        <w:rPr>
          <w:rFonts w:hint="eastAsia"/>
        </w:rPr>
        <w:t>　　第一节 气体导热系数测定仪市场现状分析及预测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一、2019-2024年中国气体导热系数测定仪市场规模分析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二、2024-2030年中国气体导热系数测定仪市场规模预测</w:t>
      </w:r>
      <w:r>
        <w:rPr>
          <w:rFonts w:hint="eastAsia"/>
        </w:rPr>
        <w:br/>
      </w:r>
      <w:r>
        <w:rPr>
          <w:rFonts w:hint="eastAsia"/>
        </w:rPr>
        <w:t>　　第二节 气体导热系数测定仪行业产能分析及预测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一、2019-2024年中国气体导热系数测定仪行业产能分析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二、2024-2030年中国气体导热系数测定仪行业产能预测</w:t>
      </w:r>
      <w:r>
        <w:rPr>
          <w:rFonts w:hint="eastAsia"/>
        </w:rPr>
        <w:br/>
      </w:r>
      <w:r>
        <w:rPr>
          <w:rFonts w:hint="eastAsia"/>
        </w:rPr>
        <w:t>　　第三节 气体导热系数测定仪行业产量分析及预测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一、2019-2024年中国气体导热系数测定仪行业产量分析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二、2024-2030年中国气体导热系数测定仪行业产量预测</w:t>
      </w:r>
      <w:r>
        <w:rPr>
          <w:rFonts w:hint="eastAsia"/>
        </w:rPr>
        <w:br/>
      </w:r>
      <w:r>
        <w:rPr>
          <w:rFonts w:hint="eastAsia"/>
        </w:rPr>
        <w:t>　　第四节 气体导热系数测定仪市场需求分析及预测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一、2019-2024年中国气体导热系数测定仪市场需求分析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二、2024-2030年中国气体导热系数测定仪市场需求预测</w:t>
      </w:r>
      <w:r>
        <w:rPr>
          <w:rFonts w:hint="eastAsia"/>
        </w:rPr>
        <w:br/>
      </w:r>
      <w:r>
        <w:rPr>
          <w:rFonts w:hint="eastAsia"/>
        </w:rPr>
        <w:t>　　第五节 气体导热系数测定仪进出口数据分析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一、2019-2024年中国气体导热系数测定仪进出口数据分析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二、2024-2030年国内气体导热系数测定仪进出口情况预测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2019-2024年中国气体导热系数测定仪行业总体发展状况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中国气体导热系数测定仪行业规模情况分析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三、气体导热系数测定仪行业资产规模状况分析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四、气体导热系数测定仪行业市场规模状况分析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五、气体导热系数测定仪行业敏感性分析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中国气体导热系数测定仪行业财务能力分析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三、气体导热系数测定仪行业营运能力分析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四、气体导热系数测定仪行业发展能力分析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中国气体导热系数测定仪行业重点区域发展分析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一、中国气体导热系数测定仪行业重点区域市场结构变化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气体导热系数测定仪行业产品价格分析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三、主要气体导热系数测定仪品牌产品价位分析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五、价格在气体导热系数测定仪行业竞争中的重要性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2024年中国气体导热系数测定仪行业上下游行业发展分析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气体导热系数测定仪上游行业分析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四、上游供给对气体导热系数测定仪行业的影响</w:t>
      </w:r>
      <w:r>
        <w:rPr>
          <w:rFonts w:hint="eastAsia"/>
        </w:rPr>
        <w:br/>
      </w:r>
      <w:r>
        <w:rPr>
          <w:rFonts w:hint="eastAsia"/>
        </w:rPr>
        <w:t>　　第二节 气体导热系数测定仪下游行业分析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四、下游需求对气体导热系数测定仪行业的影响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气体导热系数测定仪行业重点企业发展调研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2024年中国气体导热系数测定仪产业市场竞争格局分析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2024年中国气体导热系数测定仪产业竞争现状分析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一、气体导热系数测定仪竞争力分析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二、气体导热系数测定仪技术竞争分析</w:t>
      </w:r>
      <w:r>
        <w:rPr>
          <w:rFonts w:hint="eastAsia"/>
        </w:rPr>
        <w:br/>
      </w:r>
      <w:r>
        <w:rPr>
          <w:rFonts w:hint="eastAsia"/>
        </w:rPr>
        <w:t>　　　　三、气体导热系数测定仪价格竞争分析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2024年中国气体导热系数测定仪产业集中度分析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2024-2030年提高气体导热系数测定仪企业竞争力的策略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气体导热系数测定仪行业投资风险预警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2024年影响气体导热系数测定仪行业发展的主要因素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一、影响气体导热系数测定仪行业运行的有利因素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二、影响气体导热系数测定仪行业运行的稳定因素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三、影响气体导热系数测定仪行业运行的不利因素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四、我国气体导热系数测定仪行业发展面临的挑战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五、我国气体导热系数测定仪行业发展面临的机遇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对气体导热系数测定仪行业投资风险预警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一、2024-2030年气体导热系数测定仪行业市场风险及控制策略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二、2024-2030年气体导热系数测定仪行业政策风险及控制策略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三、2024-2030年气体导热系数测定仪行业经营风险及控制策略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四、2024-2030年气体导热系数测定仪同业竞争风险及控制策略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五、2024-2030年气体导热系数测定仪行业其他风险及控制策略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气体导热系数测定仪行业发展趋势与投资规划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2024-2030年气体导热系数测定仪市场发展潜力分析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2024-2030年气体导热系数测定仪行业发展趋势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2024-2030年气体导热系数测定仪行业投资前景研究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中-智-林-－对我国气体导热系数测定仪品牌的战略思考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二、气体导热系数测定仪实施品牌战略的意义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三、气体导热系数测定仪企业品牌的现状分析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四、我国气体导热系数测定仪企业的品牌战略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五、气体导热系数测定仪品牌战略管理的策略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2019-2024年中国气体导热系数测定仪市场规模及增长情况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2019-2024年中国气体导热系数测定仪行业产量及增长趋势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2024-2030年中国气体导热系数测定仪行业产量预测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2019-2024年中国气体导热系数测定仪行业市场需求及增长情况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2024-2030年中国气体导热系数测定仪行业市场需求预测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2019-2024年中国气体导热系数测定仪行业利润及增长情况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2019-2024年中国气体导热系数测定仪行业出口情况分析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2019-2024年中国气体导热系数测定仪行业产品市场价格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2024-2030年中国气体导热系数测定仪行业产品市场价格走势预测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气体导热系数测定仪重点企业经营情况分析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气体导热系数测定仪重点企业经营情况分析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2024-2030年中国气体导热系数测定仪市场规模预测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2024-2030年中国气体导热系数测定仪行业利润预测</w:t>
      </w:r>
      <w:r>
        <w:rPr>
          <w:rFonts w:hint="eastAsia"/>
        </w:rPr>
        <w:br/>
      </w:r>
      <w:r>
        <w:rPr>
          <w:rFonts w:hint="eastAsia"/>
        </w:rPr>
        <w:t>　　图表 2024年气体导热系数测定仪行业壁垒</w:t>
      </w:r>
      <w:r>
        <w:rPr>
          <w:rFonts w:hint="eastAsia"/>
        </w:rPr>
        <w:br/>
      </w:r>
      <w:r>
        <w:rPr>
          <w:rFonts w:hint="eastAsia"/>
        </w:rPr>
        <w:t>　　图表 2024年气体导热系数测定仪市场前景分析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2024-2030年中国气体导热系数测定仪市场需求预测</w:t>
      </w:r>
      <w:r>
        <w:rPr>
          <w:rFonts w:hint="eastAsia"/>
        </w:rPr>
        <w:br/>
      </w:r>
      <w:r>
        <w:rPr>
          <w:rFonts w:hint="eastAsia"/>
        </w:rPr>
        <w:t>　　图表 2024年气体导热系数测定仪发展趋势预测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340ce22e4e5b" w:history="1">
        <w:r>
          <w:rPr>
            <w:rStyle w:val="Hyperlink"/>
          </w:rPr>
          <w:t>2024-2030年中国气体导热系数测定仪行业调研与发展前景分析报告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9340ce22e4e5b" w:history="1">
        <w:r>
          <w:rPr>
            <w:rStyle w:val="Hyperlink"/>
          </w:rPr>
          <w:t>https://www.20087.com/8/62/QiTiDaoReXiShuCeDingYiHangYeQianJing.html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74ef9284b4b02" w:history="1">
      <w:r>
        <w:rPr>
          <w:rStyle w:val="Hyperlink"/>
        </w:rPr>
        <w:t>2024-2030年中国气体导热系数测定仪行业调研与发展前景分析报告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TiDaoReXiShuCeDingYiHangYeQianJing.html" TargetMode="External" Id="R54c9340ce22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TiDaoReXiShuCeDingYiHangYeQianJing.html" TargetMode="External" Id="R47c74ef9284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2023-12-04T05:20:00Z</dcterms:created>
  <dcterms:modified xsi:type="dcterms:W3CDTF">2023-12-04T06:20:00Z</dcterms:modified>
  <dc:subject>2024-2030年中国气体导热系数测定仪行业调研与发展前景分析报告</dc:subject>
  <dc:title>2024-2030年中国气体导热系数测定仪行业调研与发展前景分析报告</dc:title>
  <cp:keywords>2024-2030年中国气体导热系数测定仪行业调研与发展前景分析报告</cp:keywords>
  <dc:description>2024-2030年中国气体导热系数测定仪行业调研与发展前景分析报告</dc:description>
</cp:coreProperties>
</file>