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3f7763182421d" w:history="1">
              <w:r>
                <w:rPr>
                  <w:rStyle w:val="Hyperlink"/>
                </w:rPr>
                <w:t>2025-2031年中国胃药市场深度调查研究与发展趋势分析报告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3f7763182421d" w:history="1">
              <w:r>
                <w:rPr>
                  <w:rStyle w:val="Hyperlink"/>
                </w:rPr>
                <w:t>2025-2031年中国胃药市场深度调查研究与发展趋势分析报告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3f7763182421d" w:history="1">
                <w:r>
                  <w:rPr>
                    <w:rStyle w:val="Hyperlink"/>
                  </w:rPr>
                  <w:t>https://www.20087.com/8/22/WeiYaoShiChangXuQiuFenXiYuFaZhan.html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是消化系统疾病的常用治疗药物，近年来随着消费者对健康饮食和生活方式的重视，市场需求呈现多元化趋势。现代胃药不仅包括抗酸药、胃黏膜保护剂等传统类别，还涌现了益生菌、酶制剂等新型胃肠道健康产品。同时，胃药研发正逐步向靶向治疗、精准医疗方向发展，如针对幽门螺杆菌感染、胃癌前病变的特异性药物，提升了治疗效果。然而，胃药行业也面临着药物副作用、患者依从性和市场规范化的挑战。</w:t>
      </w:r>
      <w:r>
        <w:rPr>
          <w:rFonts w:hint="eastAsia"/>
        </w:rPr>
        <w:br/>
      </w:r>
      <w:r>
        <w:rPr>
          <w:rFonts w:hint="eastAsia"/>
        </w:rPr>
        <w:t>　　未来，胃药行业将更加注重个性化治疗、功能食品和非药物干预。一方面，通过基因检测、肠道微生物组分析，实现胃病的个体化诊断和治疗，如开发针对特定基因变异的靶向药物，提升治疗精准度。另一方面，胃药将加强与营养学、中医理论的结合，开发具有调理作用的功能食品，如益生元、药食同源产品，满足消费者对自然疗法的需求。此外，胃药行业将探索与心理干预、生活方式指导的结合，如提供情绪管理、膳食指导服务，促进胃肠道健康的整体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3f7763182421d" w:history="1">
        <w:r>
          <w:rPr>
            <w:rStyle w:val="Hyperlink"/>
          </w:rPr>
          <w:t>2025-2031年中国胃药市场深度调查研究与发展趋势分析报告</w:t>
        </w:r>
      </w:hyperlink>
      <w:r>
        <w:rPr>
          <w:rFonts w:hint="eastAsia"/>
        </w:rPr>
        <w:t>》系统分析了胃药行业的市场规模、需求动态及价格趋势，并深入探讨了胃药产业链结构的变化与发展。报告详细解读了胃药行业现状，科学预测了未来市场前景与发展趋势，同时对胃药细分市场的竞争格局进行了全面评估，重点关注领先企业的竞争实力、市场集中度及品牌影响力。结合胃药技术现状与未来方向，报告揭示了胃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胃药行业相关概述</w:t>
      </w:r>
      <w:r>
        <w:rPr>
          <w:rFonts w:hint="eastAsia"/>
        </w:rPr>
        <w:br/>
      </w:r>
      <w:r>
        <w:rPr>
          <w:rFonts w:hint="eastAsia"/>
        </w:rPr>
        <w:t>　　1.1 胃药行业定义及特点</w:t>
      </w:r>
      <w:r>
        <w:rPr>
          <w:rFonts w:hint="eastAsia"/>
        </w:rPr>
        <w:br/>
      </w:r>
      <w:r>
        <w:rPr>
          <w:rFonts w:hint="eastAsia"/>
        </w:rPr>
        <w:t>　　　　1.1.1 胃药行业的定义</w:t>
      </w:r>
      <w:r>
        <w:rPr>
          <w:rFonts w:hint="eastAsia"/>
        </w:rPr>
        <w:br/>
      </w:r>
      <w:r>
        <w:rPr>
          <w:rFonts w:hint="eastAsia"/>
        </w:rPr>
        <w:t>　　　　1.1.2 胃药行业特性</w:t>
      </w:r>
      <w:r>
        <w:rPr>
          <w:rFonts w:hint="eastAsia"/>
        </w:rPr>
        <w:br/>
      </w:r>
      <w:r>
        <w:rPr>
          <w:rFonts w:hint="eastAsia"/>
        </w:rPr>
        <w:t>　　1.2 胃药行业产品分类</w:t>
      </w:r>
      <w:r>
        <w:rPr>
          <w:rFonts w:hint="eastAsia"/>
        </w:rPr>
        <w:br/>
      </w:r>
      <w:r>
        <w:rPr>
          <w:rFonts w:hint="eastAsia"/>
        </w:rPr>
        <w:t>　　　　1.2.1 胃溃疡治疗药物</w:t>
      </w:r>
      <w:r>
        <w:rPr>
          <w:rFonts w:hint="eastAsia"/>
        </w:rPr>
        <w:br/>
      </w:r>
      <w:r>
        <w:rPr>
          <w:rFonts w:hint="eastAsia"/>
        </w:rPr>
        <w:t>　　　　1、H2受体拮抗剂</w:t>
      </w:r>
      <w:r>
        <w:rPr>
          <w:rFonts w:hint="eastAsia"/>
        </w:rPr>
        <w:br/>
      </w:r>
      <w:r>
        <w:rPr>
          <w:rFonts w:hint="eastAsia"/>
        </w:rPr>
        <w:t>　　　　2、质子泵抑制剂</w:t>
      </w:r>
      <w:r>
        <w:rPr>
          <w:rFonts w:hint="eastAsia"/>
        </w:rPr>
        <w:br/>
      </w:r>
      <w:r>
        <w:rPr>
          <w:rFonts w:hint="eastAsia"/>
        </w:rPr>
        <w:t>　　　　3、M1受体阻断剂</w:t>
      </w:r>
      <w:r>
        <w:rPr>
          <w:rFonts w:hint="eastAsia"/>
        </w:rPr>
        <w:br/>
      </w:r>
      <w:r>
        <w:rPr>
          <w:rFonts w:hint="eastAsia"/>
        </w:rPr>
        <w:t>　　　　4、胃粘膜保护剂</w:t>
      </w:r>
      <w:r>
        <w:rPr>
          <w:rFonts w:hint="eastAsia"/>
        </w:rPr>
        <w:br/>
      </w:r>
      <w:r>
        <w:rPr>
          <w:rFonts w:hint="eastAsia"/>
        </w:rPr>
        <w:t>　　　　1.2.2 胃肠动力药</w:t>
      </w:r>
      <w:r>
        <w:rPr>
          <w:rFonts w:hint="eastAsia"/>
        </w:rPr>
        <w:br/>
      </w:r>
      <w:r>
        <w:rPr>
          <w:rFonts w:hint="eastAsia"/>
        </w:rPr>
        <w:t>　　　　1、DA2 受体拮抗剂</w:t>
      </w:r>
      <w:r>
        <w:rPr>
          <w:rFonts w:hint="eastAsia"/>
        </w:rPr>
        <w:br/>
      </w:r>
      <w:r>
        <w:rPr>
          <w:rFonts w:hint="eastAsia"/>
        </w:rPr>
        <w:t>　　　　2、5HT4激动剂</w:t>
      </w:r>
      <w:r>
        <w:rPr>
          <w:rFonts w:hint="eastAsia"/>
        </w:rPr>
        <w:br/>
      </w:r>
      <w:r>
        <w:rPr>
          <w:rFonts w:hint="eastAsia"/>
        </w:rPr>
        <w:t>　　　　1.2.3 助消化药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胃药行业市场特点概述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2020-2025年中国胃药行业发展环境分析</w:t>
      </w:r>
      <w:r>
        <w:rPr>
          <w:rFonts w:hint="eastAsia"/>
        </w:rPr>
        <w:br/>
      </w:r>
      <w:r>
        <w:rPr>
          <w:rFonts w:hint="eastAsia"/>
        </w:rPr>
        <w:t>　　3.1 胃药行业政治法律环境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胃药行业经济环境分析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胃药行业社会环境分析</w:t>
      </w:r>
      <w:r>
        <w:rPr>
          <w:rFonts w:hint="eastAsia"/>
        </w:rPr>
        <w:br/>
      </w:r>
      <w:r>
        <w:rPr>
          <w:rFonts w:hint="eastAsia"/>
        </w:rPr>
        <w:t>　　　　3.3.1 胃药产业社会环境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全球胃药行业发展概述</w:t>
      </w:r>
      <w:r>
        <w:rPr>
          <w:rFonts w:hint="eastAsia"/>
        </w:rPr>
        <w:br/>
      </w:r>
      <w:r>
        <w:rPr>
          <w:rFonts w:hint="eastAsia"/>
        </w:rPr>
        <w:t>　　4.1 2020-2025年全球胃药行业发展情况概述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全球胃药行业发展现状</w:t>
      </w:r>
      <w:r>
        <w:rPr>
          <w:rFonts w:hint="eastAsia"/>
        </w:rPr>
        <w:br/>
      </w:r>
      <w:r>
        <w:rPr>
          <w:rFonts w:hint="eastAsia"/>
        </w:rPr>
        <w:t>　　　　4.1.2 全球胃药行业发展特征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2020-2025年全球主要国家胃药行业发展状况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英国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2025-2031年全球胃药行业发展前景预测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全球胃药行业发展前景分析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全球胃药行业发展趋势分析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中国胃药行业发展概述</w:t>
      </w:r>
      <w:r>
        <w:rPr>
          <w:rFonts w:hint="eastAsia"/>
        </w:rPr>
        <w:br/>
      </w:r>
      <w:r>
        <w:rPr>
          <w:rFonts w:hint="eastAsia"/>
        </w:rPr>
        <w:t>　　5.1 中国胃药行业发展状况分析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中国胃药行业发展阶段</w:t>
      </w:r>
      <w:r>
        <w:rPr>
          <w:rFonts w:hint="eastAsia"/>
        </w:rPr>
        <w:br/>
      </w:r>
      <w:r>
        <w:rPr>
          <w:rFonts w:hint="eastAsia"/>
        </w:rPr>
        <w:t>　　　　5.1.2 中国胃药行业发展总体概况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中国胃药行业发展特点分析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2020-2025年胃药行业发展现状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2020-2025年中国胃药行业市场规模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2020-2025年中国胃药行业发展分析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2020-2025年中国胃药企业发展分析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2025-2031年中国胃药行业面临的困境及对策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中国胃药行业面临的困境及对策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中国胃药企业发展困境及策略分析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2020-2025年中国胃药行业总体规模分析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2020-2025年中国胃药行业产销情况分析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中国胃药行业总产值</w:t>
      </w:r>
      <w:r>
        <w:rPr>
          <w:rFonts w:hint="eastAsia"/>
        </w:rPr>
        <w:br/>
      </w:r>
      <w:r>
        <w:rPr>
          <w:rFonts w:hint="eastAsia"/>
        </w:rPr>
        <w:t>　　　　6.2.2 中国胃药行业销售产值</w:t>
      </w:r>
      <w:r>
        <w:rPr>
          <w:rFonts w:hint="eastAsia"/>
        </w:rPr>
        <w:br/>
      </w:r>
      <w:r>
        <w:rPr>
          <w:rFonts w:hint="eastAsia"/>
        </w:rPr>
        <w:t>　　　　6.2.3 中国胃药行业产销率</w:t>
      </w:r>
      <w:r>
        <w:rPr>
          <w:rFonts w:hint="eastAsia"/>
        </w:rPr>
        <w:br/>
      </w:r>
      <w:r>
        <w:rPr>
          <w:rFonts w:hint="eastAsia"/>
        </w:rPr>
        <w:t>　　6.3 2020-2025年中国胃药行业市场供需分析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中国胃药行业供给分析</w:t>
      </w:r>
      <w:r>
        <w:rPr>
          <w:rFonts w:hint="eastAsia"/>
        </w:rPr>
        <w:br/>
      </w:r>
      <w:r>
        <w:rPr>
          <w:rFonts w:hint="eastAsia"/>
        </w:rPr>
        <w:t>　　　　6.3.2 中国胃药行业需求分析</w:t>
      </w:r>
      <w:r>
        <w:rPr>
          <w:rFonts w:hint="eastAsia"/>
        </w:rPr>
        <w:br/>
      </w:r>
      <w:r>
        <w:rPr>
          <w:rFonts w:hint="eastAsia"/>
        </w:rPr>
        <w:t>　　　　6.3.3 中国胃药行业供需平衡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2020-2025年中国胃药行业财务指标总体分析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中国胃药行业区域市场分析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中国胃药行业上、下游产业链分析</w:t>
      </w:r>
      <w:r>
        <w:rPr>
          <w:rFonts w:hint="eastAsia"/>
        </w:rPr>
        <w:br/>
      </w:r>
      <w:r>
        <w:rPr>
          <w:rFonts w:hint="eastAsia"/>
        </w:rPr>
        <w:t>　　8.1 胃药行业产业链概述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胃药行业产业链</w:t>
      </w:r>
      <w:r>
        <w:rPr>
          <w:rFonts w:hint="eastAsia"/>
        </w:rPr>
        <w:br/>
      </w:r>
      <w:r>
        <w:rPr>
          <w:rFonts w:hint="eastAsia"/>
        </w:rPr>
        <w:t>　　8.2 胃药行业主要上游产业发展分析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胃药行业主要下游产业发展分析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中国胃药消费市场分析</w:t>
      </w:r>
      <w:r>
        <w:rPr>
          <w:rFonts w:hint="eastAsia"/>
        </w:rPr>
        <w:br/>
      </w:r>
      <w:r>
        <w:rPr>
          <w:rFonts w:hint="eastAsia"/>
        </w:rPr>
        <w:t>　　9.1 中国胃药消费者特征分析</w:t>
      </w:r>
      <w:r>
        <w:rPr>
          <w:rFonts w:hint="eastAsia"/>
        </w:rPr>
        <w:br/>
      </w:r>
      <w:r>
        <w:rPr>
          <w:rFonts w:hint="eastAsia"/>
        </w:rPr>
        <w:t>　　　　9.1.1 胃药消费者性别特征</w:t>
      </w:r>
      <w:r>
        <w:rPr>
          <w:rFonts w:hint="eastAsia"/>
        </w:rPr>
        <w:br/>
      </w:r>
      <w:r>
        <w:rPr>
          <w:rFonts w:hint="eastAsia"/>
        </w:rPr>
        <w:t>　　　　9.1.2 胃药消费者年龄分析</w:t>
      </w:r>
      <w:r>
        <w:rPr>
          <w:rFonts w:hint="eastAsia"/>
        </w:rPr>
        <w:br/>
      </w:r>
      <w:r>
        <w:rPr>
          <w:rFonts w:hint="eastAsia"/>
        </w:rPr>
        <w:t>　　　　9.1.3 胃药消费者收入分析</w:t>
      </w:r>
      <w:r>
        <w:rPr>
          <w:rFonts w:hint="eastAsia"/>
        </w:rPr>
        <w:br/>
      </w:r>
      <w:r>
        <w:rPr>
          <w:rFonts w:hint="eastAsia"/>
        </w:rPr>
        <w:t>　　　　9.1.4 胃药消费者胃病类型分析</w:t>
      </w:r>
      <w:r>
        <w:rPr>
          <w:rFonts w:hint="eastAsia"/>
        </w:rPr>
        <w:br/>
      </w:r>
      <w:r>
        <w:rPr>
          <w:rFonts w:hint="eastAsia"/>
        </w:rPr>
        <w:t>　　9.2 中国胃药消费行为分析</w:t>
      </w:r>
      <w:r>
        <w:rPr>
          <w:rFonts w:hint="eastAsia"/>
        </w:rPr>
        <w:br/>
      </w:r>
      <w:r>
        <w:rPr>
          <w:rFonts w:hint="eastAsia"/>
        </w:rPr>
        <w:t>　　　　9.2.1 消费者治疗胃病的方法</w:t>
      </w:r>
      <w:r>
        <w:rPr>
          <w:rFonts w:hint="eastAsia"/>
        </w:rPr>
        <w:br/>
      </w:r>
      <w:r>
        <w:rPr>
          <w:rFonts w:hint="eastAsia"/>
        </w:rPr>
        <w:t>　　　　9.2.2 消费者治疗胃病的花费</w:t>
      </w:r>
      <w:r>
        <w:rPr>
          <w:rFonts w:hint="eastAsia"/>
        </w:rPr>
        <w:br/>
      </w:r>
      <w:r>
        <w:rPr>
          <w:rFonts w:hint="eastAsia"/>
        </w:rPr>
        <w:t>　　　　9.2.3 消费者信任胃牌</w:t>
      </w:r>
      <w:r>
        <w:rPr>
          <w:rFonts w:hint="eastAsia"/>
        </w:rPr>
        <w:br/>
      </w:r>
      <w:r>
        <w:rPr>
          <w:rFonts w:hint="eastAsia"/>
        </w:rPr>
        <w:t>　　9.3 中国胃药消费者购买渠道分析</w:t>
      </w:r>
      <w:r>
        <w:rPr>
          <w:rFonts w:hint="eastAsia"/>
        </w:rPr>
        <w:br/>
      </w:r>
      <w:r>
        <w:rPr>
          <w:rFonts w:hint="eastAsia"/>
        </w:rPr>
        <w:t>　　　　9.3.1 普通药店</w:t>
      </w:r>
      <w:r>
        <w:rPr>
          <w:rFonts w:hint="eastAsia"/>
        </w:rPr>
        <w:br/>
      </w:r>
      <w:r>
        <w:rPr>
          <w:rFonts w:hint="eastAsia"/>
        </w:rPr>
        <w:t>　　　　9.3.2 连锁药店</w:t>
      </w:r>
      <w:r>
        <w:rPr>
          <w:rFonts w:hint="eastAsia"/>
        </w:rPr>
        <w:br/>
      </w:r>
      <w:r>
        <w:rPr>
          <w:rFonts w:hint="eastAsia"/>
        </w:rPr>
        <w:t>　　　　9.3.3 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中国胃药行业领先企业竞争力分析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深圳三九胃泰股份有限公司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哈药集团股份有限公司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珠海丽珠医药集团股份有限公司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吉林修正集团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西安杨森制药有限公司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江苏江中集团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江西中兴汉方药业有限公司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葵花药业集团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贵州威门股份有限公司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2025-2031年中国胃药行业发展趋势与前景分析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2025-2031年中国胃药市场发展前景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2025-2031年胃药市场发展潜力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2025-2031年胃药市场发展前景展望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2025-2031年胃药细分行业发展前景分析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2025-2031年中国胃药市场发展趋势预测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2025-2031年胃药行业发展趋势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2025-2031年胃药市场规模预测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2025-2031年胃药行业应用趋势预测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2025-2031年中国胃药行业供需预测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2025-2031年中国胃药行业供给预测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2025-2031年中国胃药行业需求预测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2025-2031年中国胃药供需平衡预测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2025-2031年中国胃药行业投资前景</w:t>
      </w:r>
      <w:r>
        <w:rPr>
          <w:rFonts w:hint="eastAsia"/>
        </w:rPr>
        <w:br/>
      </w:r>
      <w:r>
        <w:rPr>
          <w:rFonts w:hint="eastAsia"/>
        </w:rPr>
        <w:t>　　12.1 胃药行业投资现状分析</w:t>
      </w:r>
      <w:r>
        <w:rPr>
          <w:rFonts w:hint="eastAsia"/>
        </w:rPr>
        <w:br/>
      </w:r>
      <w:r>
        <w:rPr>
          <w:rFonts w:hint="eastAsia"/>
        </w:rPr>
        <w:t>　　　　12.1.1 胃药行业投资规模分析</w:t>
      </w:r>
      <w:r>
        <w:rPr>
          <w:rFonts w:hint="eastAsia"/>
        </w:rPr>
        <w:br/>
      </w:r>
      <w:r>
        <w:rPr>
          <w:rFonts w:hint="eastAsia"/>
        </w:rPr>
        <w:t>　　　　12.1.2 胃药行业投资资金来源构成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胃药行业投资项目建设分析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胃药行业投资资金用途分析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胃药行业投资主体构成分析</w:t>
      </w:r>
      <w:r>
        <w:rPr>
          <w:rFonts w:hint="eastAsia"/>
        </w:rPr>
        <w:br/>
      </w:r>
      <w:r>
        <w:rPr>
          <w:rFonts w:hint="eastAsia"/>
        </w:rPr>
        <w:t>　　12.2 胃药行业投资特性分析</w:t>
      </w:r>
      <w:r>
        <w:rPr>
          <w:rFonts w:hint="eastAsia"/>
        </w:rPr>
        <w:br/>
      </w:r>
      <w:r>
        <w:rPr>
          <w:rFonts w:hint="eastAsia"/>
        </w:rPr>
        <w:t>　　　　12.2.1 胃药行业进入壁垒分析</w:t>
      </w:r>
      <w:r>
        <w:rPr>
          <w:rFonts w:hint="eastAsia"/>
        </w:rPr>
        <w:br/>
      </w:r>
      <w:r>
        <w:rPr>
          <w:rFonts w:hint="eastAsia"/>
        </w:rPr>
        <w:t>　　　　12.2.2 胃药行业盈利模式分析</w:t>
      </w:r>
      <w:r>
        <w:rPr>
          <w:rFonts w:hint="eastAsia"/>
        </w:rPr>
        <w:br/>
      </w:r>
      <w:r>
        <w:rPr>
          <w:rFonts w:hint="eastAsia"/>
        </w:rPr>
        <w:t>　　　　12.2.3 胃药行业盈利因素分析</w:t>
      </w:r>
      <w:r>
        <w:rPr>
          <w:rFonts w:hint="eastAsia"/>
        </w:rPr>
        <w:br/>
      </w:r>
      <w:r>
        <w:rPr>
          <w:rFonts w:hint="eastAsia"/>
        </w:rPr>
        <w:t>　　12.3 胃药行业投资机会分析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胃药行业投资风险分析</w:t>
      </w:r>
      <w:r>
        <w:rPr>
          <w:rFonts w:hint="eastAsia"/>
        </w:rPr>
        <w:br/>
      </w:r>
      <w:r>
        <w:rPr>
          <w:rFonts w:hint="eastAsia"/>
        </w:rPr>
        <w:t>　　　　12.4.1 胃药行业政策风险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2025-2031年中国胃药企业投资战略分析</w:t>
      </w:r>
      <w:r>
        <w:rPr>
          <w:rFonts w:hint="eastAsia"/>
        </w:rPr>
        <w:br/>
      </w:r>
      <w:r>
        <w:rPr>
          <w:rFonts w:hint="eastAsia"/>
        </w:rPr>
        <w:t>　　13.1 胃药企业发展战略规划背景意义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胃药企业战略规划制定依据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胃药企业战略规划策略分析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胃药行业特点</w:t>
      </w:r>
      <w:r>
        <w:rPr>
          <w:rFonts w:hint="eastAsia"/>
        </w:rPr>
        <w:br/>
      </w:r>
      <w:r>
        <w:rPr>
          <w:rFonts w:hint="eastAsia"/>
        </w:rPr>
        <w:t>　　图表 胃药行业生命周期</w:t>
      </w:r>
      <w:r>
        <w:rPr>
          <w:rFonts w:hint="eastAsia"/>
        </w:rPr>
        <w:br/>
      </w:r>
      <w:r>
        <w:rPr>
          <w:rFonts w:hint="eastAsia"/>
        </w:rPr>
        <w:t>　　图表 胃药行业产业链分析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2020-2025年胃药行业市场规模</w:t>
      </w:r>
      <w:r>
        <w:rPr>
          <w:rFonts w:hint="eastAsia"/>
        </w:rPr>
        <w:br/>
      </w:r>
      <w:r>
        <w:rPr>
          <w:rFonts w:hint="eastAsia"/>
        </w:rPr>
        <w:t>　　图表 2025-2031年胃药行业市场规模</w:t>
      </w:r>
      <w:r>
        <w:rPr>
          <w:rFonts w:hint="eastAsia"/>
        </w:rPr>
        <w:br/>
      </w:r>
      <w:r>
        <w:rPr>
          <w:rFonts w:hint="eastAsia"/>
        </w:rPr>
        <w:t>　　图表 2020-2025年胃药行业供给规模</w:t>
      </w:r>
      <w:r>
        <w:rPr>
          <w:rFonts w:hint="eastAsia"/>
        </w:rPr>
        <w:br/>
      </w:r>
      <w:r>
        <w:rPr>
          <w:rFonts w:hint="eastAsia"/>
        </w:rPr>
        <w:t>　　图表 2020-2025年胃药行业需求规模</w:t>
      </w:r>
      <w:r>
        <w:rPr>
          <w:rFonts w:hint="eastAsia"/>
        </w:rPr>
        <w:br/>
      </w:r>
      <w:r>
        <w:rPr>
          <w:rFonts w:hint="eastAsia"/>
        </w:rPr>
        <w:t>　　图表 2020-2025年胃药行业企业数量</w:t>
      </w:r>
      <w:r>
        <w:rPr>
          <w:rFonts w:hint="eastAsia"/>
        </w:rPr>
        <w:br/>
      </w:r>
      <w:r>
        <w:rPr>
          <w:rFonts w:hint="eastAsia"/>
        </w:rPr>
        <w:t>　　图表 2020-2025年胃药行业从业人数</w:t>
      </w:r>
      <w:r>
        <w:rPr>
          <w:rFonts w:hint="eastAsia"/>
        </w:rPr>
        <w:br/>
      </w:r>
      <w:r>
        <w:rPr>
          <w:rFonts w:hint="eastAsia"/>
        </w:rPr>
        <w:t>　　图表 2020-2025年胃药行业资产规模</w:t>
      </w:r>
      <w:r>
        <w:rPr>
          <w:rFonts w:hint="eastAsia"/>
        </w:rPr>
        <w:br/>
      </w:r>
      <w:r>
        <w:rPr>
          <w:rFonts w:hint="eastAsia"/>
        </w:rPr>
        <w:t>　　图表 2020-2025年胃药行业不同类型企业数量分布</w:t>
      </w:r>
      <w:r>
        <w:rPr>
          <w:rFonts w:hint="eastAsia"/>
        </w:rPr>
        <w:br/>
      </w:r>
      <w:r>
        <w:rPr>
          <w:rFonts w:hint="eastAsia"/>
        </w:rPr>
        <w:t>　　图表 2020-2025年胃药行业不同所有制企业数量分布</w:t>
      </w:r>
      <w:r>
        <w:rPr>
          <w:rFonts w:hint="eastAsia"/>
        </w:rPr>
        <w:br/>
      </w:r>
      <w:r>
        <w:rPr>
          <w:rFonts w:hint="eastAsia"/>
        </w:rPr>
        <w:t>　　图表 中国胃药行业盈利能力分析</w:t>
      </w:r>
      <w:r>
        <w:rPr>
          <w:rFonts w:hint="eastAsia"/>
        </w:rPr>
        <w:br/>
      </w:r>
      <w:r>
        <w:rPr>
          <w:rFonts w:hint="eastAsia"/>
        </w:rPr>
        <w:t>　　图表 中国胃药行业运营能力分析</w:t>
      </w:r>
      <w:r>
        <w:rPr>
          <w:rFonts w:hint="eastAsia"/>
        </w:rPr>
        <w:br/>
      </w:r>
      <w:r>
        <w:rPr>
          <w:rFonts w:hint="eastAsia"/>
        </w:rPr>
        <w:t>　　图表 中国胃药行业偿债能力分析</w:t>
      </w:r>
      <w:r>
        <w:rPr>
          <w:rFonts w:hint="eastAsia"/>
        </w:rPr>
        <w:br/>
      </w:r>
      <w:r>
        <w:rPr>
          <w:rFonts w:hint="eastAsia"/>
        </w:rPr>
        <w:t>　　图表 中国胃药行业发展能力分析</w:t>
      </w:r>
      <w:r>
        <w:rPr>
          <w:rFonts w:hint="eastAsia"/>
        </w:rPr>
        <w:br/>
      </w:r>
      <w:r>
        <w:rPr>
          <w:rFonts w:hint="eastAsia"/>
        </w:rPr>
        <w:t>　　图表 中国胃药行业经营效益分析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2020-2025年中国胃药竞争力分析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2025-2031年中国胃药市场前景预测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2025-2031年中国胃药市场价格走势预测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2025-2031年中国胃药发展前景预测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3f7763182421d" w:history="1">
        <w:r>
          <w:rPr>
            <w:rStyle w:val="Hyperlink"/>
          </w:rPr>
          <w:t>2025-2031年中国胃药市场深度调查研究与发展趋势分析报告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3f7763182421d" w:history="1">
        <w:r>
          <w:rPr>
            <w:rStyle w:val="Hyperlink"/>
          </w:rPr>
          <w:t>https://www.20087.com/8/22/WeiYaoShiChangXuQiuFenXiYuFaZhan.html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热点：十大胃药排行榜、胃药十大名牌排行榜、胃药有几种、胃药一览表大全、奥美拉唑胃药、胃药饭前吃还是饭后吃、胃药胶囊有哪些、胃药奥美拉唑、最好效果十大胃药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5ead4e4434f89" w:history="1">
      <w:r>
        <w:rPr>
          <w:rStyle w:val="Hyperlink"/>
        </w:rPr>
        <w:t>2025-2031年中国胃药市场深度调查研究与发展趋势分析报告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WeiYaoShiChangXuQiuFenXiYuFaZhan.html" TargetMode="External" Id="Rc463f7763182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WeiYaoShiChangXuQiuFenXiYuFaZhan.html" TargetMode="External" Id="R3295ead4e443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2025-01-02T00:47:00Z</dcterms:created>
  <dcterms:modified xsi:type="dcterms:W3CDTF">2025-01-02T01:47:00Z</dcterms:modified>
  <dc:subject>2025-2031年中国胃药市场深度调查研究与发展趋势分析报告</dc:subject>
  <dc:title>2025-2031年中国胃药市场深度调查研究与发展趋势分析报告</dc:title>
  <cp:keywords>2025-2031年中国胃药市场深度调查研究与发展趋势分析报告</cp:keywords>
  <dc:description>2025-2031年中国胃药市场深度调查研究与发展趋势分析报告</dc:description>
</cp:coreProperties>
</file>