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603653bcc49e8" w:history="1">
              <w:r>
                <w:rPr>
                  <w:rStyle w:val="Hyperlink"/>
                </w:rPr>
                <w:t>中国蒲公英颗粒行业研究与市场前景分析报告（2024-2030年）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603653bcc49e8" w:history="1">
              <w:r>
                <w:rPr>
                  <w:rStyle w:val="Hyperlink"/>
                </w:rPr>
                <w:t>中国蒲公英颗粒行业研究与市场前景分析报告（2024-2030年）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0603653bcc49e8" w:history="1">
                <w:r>
                  <w:rPr>
                    <w:rStyle w:val="Hyperlink"/>
                  </w:rPr>
                  <w:t>https://www.20087.com/8/12/PuGongYingKeLiShiChangXianZhuangHeQianJing.html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蒲公英颗粒是一种常用的清热解毒、利尿消肿的中药制剂，近年来在国内外市场获得了广泛关注。随着消费者对天然健康产品需求的增加，以及对传统医学认知的提升，蒲公英颗粒因其天然草本、副作用小的特点，销量持续增长。同时，现代制药技术的应用，使得蒲公英颗粒的提取工艺更加科学，有效成分含量更高，产品品质更加稳定。</w:t>
      </w:r>
      <w:r>
        <w:rPr>
          <w:rFonts w:hint="eastAsia"/>
        </w:rPr>
        <w:br/>
      </w:r>
      <w:r>
        <w:rPr>
          <w:rFonts w:hint="eastAsia"/>
        </w:rPr>
        <w:t>　　未来，蒲公英颗粒的发展将更加注重产品创新和市场细分。产品创新方面，将通过技术创新，开发出具有更好吸收率、更长保质期的新一代蒲公英颗粒，以及针对特定人群（如儿童、老人）的专用配方，提高产品的市场竞争力。市场细分方面，将根据不同地区的饮食习惯、健康观念，推出定制化产品，满足全球不同市场的需求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603653bcc49e8" w:history="1">
        <w:r>
          <w:rPr>
            <w:rStyle w:val="Hyperlink"/>
          </w:rPr>
          <w:t>中国蒲公英颗粒行业研究与市场前景分析报告（2024-2030年）</w:t>
        </w:r>
      </w:hyperlink>
      <w:r>
        <w:rPr>
          <w:rFonts w:hint="eastAsia"/>
        </w:rPr>
        <w:t>》以权威数据和专业团队的深入分析，全面审视了蒲公英颗粒行业的产业链、市场规模、需求、价格和现状。蒲公英颗粒报告深入分析了蒲公英颗粒竞争格局、集中度、品牌影响力，并针对蒲公英颗粒重点企业的经营状况进行了专业评估。通过科学的研究方法，对蒲公英颗粒市场前景和发展趋势进行了客观预测，为投资者提供了决策支持。同时，蒲公英颗粒报告还探讨了蒲公英颗粒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蒲公英颗粒行业概述</w:t>
      </w:r>
      <w:r>
        <w:rPr>
          <w:rFonts w:hint="eastAsia"/>
        </w:rPr>
        <w:br/>
      </w:r>
      <w:r>
        <w:rPr>
          <w:rFonts w:hint="eastAsia"/>
        </w:rPr>
        <w:t>　　第一节 蒲公英颗粒定义与分类</w:t>
      </w:r>
      <w:r>
        <w:rPr>
          <w:rFonts w:hint="eastAsia"/>
        </w:rPr>
        <w:br/>
      </w:r>
      <w:r>
        <w:rPr>
          <w:rFonts w:hint="eastAsia"/>
        </w:rPr>
        <w:t>　　第二节 蒲公英颗粒应用领域</w:t>
      </w:r>
      <w:r>
        <w:rPr>
          <w:rFonts w:hint="eastAsia"/>
        </w:rPr>
        <w:br/>
      </w:r>
      <w:r>
        <w:rPr>
          <w:rFonts w:hint="eastAsia"/>
        </w:rPr>
        <w:t>　　第三节 蒲公英颗粒行业经济指标分析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蒲公英颗粒产业链及经营模式分析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三、蒲公英颗粒销售模式及销售渠道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全球蒲公英颗粒市场发展综述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2019-2023年全球蒲公英颗粒市场规模与趋势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主要国家与地区蒲公英颗粒市场分析</w:t>
      </w:r>
      <w:r>
        <w:rPr>
          <w:rFonts w:hint="eastAsia"/>
        </w:rPr>
        <w:br/>
      </w:r>
      <w:r>
        <w:rPr>
          <w:rFonts w:hint="eastAsia"/>
        </w:rPr>
        <w:t>　　第三节 2024-2030年全球蒲公英颗粒行业发展趋势与前景预测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中国蒲公英颗粒行业市场分析</w:t>
      </w:r>
      <w:r>
        <w:rPr>
          <w:rFonts w:hint="eastAsia"/>
        </w:rPr>
        <w:br/>
      </w:r>
      <w:r>
        <w:rPr>
          <w:rFonts w:hint="eastAsia"/>
        </w:rPr>
        <w:t>　　第一节 2023-2024年蒲公英颗粒产能与投资动态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一、国内蒲公英颗粒产能及利用情况</w:t>
      </w:r>
      <w:r>
        <w:rPr>
          <w:rFonts w:hint="eastAsia"/>
        </w:rPr>
        <w:br/>
      </w:r>
      <w:r>
        <w:rPr>
          <w:rFonts w:hint="eastAsia"/>
        </w:rPr>
        <w:t>　　　　二、蒲公英颗粒产能扩张与投资动态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2024-2030年蒲公英颗粒行业产量统计与趋势预测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一、2019-2023年蒲公英颗粒行业产量数据统计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1、2019-2023年蒲公英颗粒产量及增长趋势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2、2019-2023年蒲公英颗粒细分产品产量及份额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二、影响蒲公英颗粒产量的关键因素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三、2024-2030年蒲公英颗粒产量预测</w:t>
      </w:r>
      <w:r>
        <w:rPr>
          <w:rFonts w:hint="eastAsia"/>
        </w:rPr>
        <w:br/>
      </w:r>
      <w:r>
        <w:rPr>
          <w:rFonts w:hint="eastAsia"/>
        </w:rPr>
        <w:t>　　第三节 2024-2030年蒲公英颗粒市场需求与销售分析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一、2023-2024年蒲公英颗粒行业需求现状</w:t>
      </w:r>
      <w:r>
        <w:rPr>
          <w:rFonts w:hint="eastAsia"/>
        </w:rPr>
        <w:br/>
      </w:r>
      <w:r>
        <w:rPr>
          <w:rFonts w:hint="eastAsia"/>
        </w:rPr>
        <w:t>　　　　二、蒲公英颗粒客户群体与需求特点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三、2019-2023年蒲公英颗粒行业销售规模分析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四、2024-2030年蒲公英颗粒市场增长潜力与规模预测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中国蒲公英颗粒细分市场与下游应用领域分析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蒲公英颗粒细分市场分析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一、2023-2024年蒲公英颗粒主要细分产品市场现状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蒲公英颗粒下游应用与客户群体分析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一、2023-2024年蒲公英颗粒各应用领域市场现状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2023-2024年中国蒲公英颗粒技术发展研究</w:t>
      </w:r>
      <w:r>
        <w:rPr>
          <w:rFonts w:hint="eastAsia"/>
        </w:rPr>
        <w:br/>
      </w:r>
      <w:r>
        <w:rPr>
          <w:rFonts w:hint="eastAsia"/>
        </w:rPr>
        <w:t>　　第一节 当前蒲公英颗粒技术发展现状</w:t>
      </w:r>
      <w:r>
        <w:rPr>
          <w:rFonts w:hint="eastAsia"/>
        </w:rPr>
        <w:br/>
      </w:r>
      <w:r>
        <w:rPr>
          <w:rFonts w:hint="eastAsia"/>
        </w:rPr>
        <w:t>　　第二节 国内外蒲公英颗粒技术差异与原因</w:t>
      </w:r>
      <w:r>
        <w:rPr>
          <w:rFonts w:hint="eastAsia"/>
        </w:rPr>
        <w:br/>
      </w:r>
      <w:r>
        <w:rPr>
          <w:rFonts w:hint="eastAsia"/>
        </w:rPr>
        <w:t>　　第三节 蒲公英颗粒技术创新与发展趋势预测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技术进步对蒲公英颗粒行业的影响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蒲公英颗粒价格机制与竞争策略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一、2019-2023年蒲公英颗粒市场价格走势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蒲公英颗粒定价策略与方法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2024-2030年蒲公英颗粒价格竞争态势与趋势预测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中国蒲公英颗粒行业重点区域市场研究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2023-2024年重点区域蒲公英颗粒市场发展概况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二、2019-2023年蒲公英颗粒市场需求规模情况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三、2024-2030年蒲公英颗粒行业发展潜力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二、2019-2023年蒲公英颗粒市场需求规模情况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三、2024-2030年蒲公英颗粒行业发展潜力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二、2019-2023年蒲公英颗粒市场需求规模情况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三、2024-2030年蒲公英颗粒行业发展潜力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二、2019-2023年蒲公英颗粒市场需求规模情况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三、2024-2030年蒲公英颗粒行业发展潜力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二、2019-2023年蒲公英颗粒市场需求规模情况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三、2024-2030年蒲公英颗粒行业发展潜力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2019-2023年中国蒲公英颗粒行业进出口情况分析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蒲公英颗粒行业进口情况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一、2019-2023年蒲公英颗粒进口规模及增长情况</w:t>
      </w:r>
      <w:r>
        <w:rPr>
          <w:rFonts w:hint="eastAsia"/>
        </w:rPr>
        <w:br/>
      </w:r>
      <w:r>
        <w:rPr>
          <w:rFonts w:hint="eastAsia"/>
        </w:rPr>
        <w:t>　　　　二、蒲公英颗粒主要进口来源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蒲公英颗粒行业出口情况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一、2019-2023年蒲公英颗粒出口规模及增长情况</w:t>
      </w:r>
      <w:r>
        <w:rPr>
          <w:rFonts w:hint="eastAsia"/>
        </w:rPr>
        <w:br/>
      </w:r>
      <w:r>
        <w:rPr>
          <w:rFonts w:hint="eastAsia"/>
        </w:rPr>
        <w:t>　　　　二、蒲公英颗粒主要出口目的地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2019-2023年中国蒲公英颗粒行业总体发展与财务状况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2019-2023年中国蒲公英颗粒行业规模情况</w:t>
      </w:r>
      <w:r>
        <w:rPr>
          <w:rFonts w:hint="eastAsia"/>
        </w:rPr>
        <w:br/>
      </w:r>
      <w:r>
        <w:rPr>
          <w:rFonts w:hint="eastAsia"/>
        </w:rPr>
        <w:t>　　　　一、蒲公英颗粒行业企业数量规模</w:t>
      </w:r>
      <w:r>
        <w:rPr>
          <w:rFonts w:hint="eastAsia"/>
        </w:rPr>
        <w:br/>
      </w:r>
      <w:r>
        <w:rPr>
          <w:rFonts w:hint="eastAsia"/>
        </w:rPr>
        <w:t>　　　　二、蒲公英颗粒行业从业人员规模</w:t>
      </w:r>
      <w:r>
        <w:rPr>
          <w:rFonts w:hint="eastAsia"/>
        </w:rPr>
        <w:br/>
      </w:r>
      <w:r>
        <w:rPr>
          <w:rFonts w:hint="eastAsia"/>
        </w:rPr>
        <w:t>　　　　三、蒲公英颗粒行业市场敏感性分析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2019-2023年中国蒲公英颗粒行业财务能力分析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一、蒲公英颗粒行业盈利能力</w:t>
      </w:r>
      <w:r>
        <w:rPr>
          <w:rFonts w:hint="eastAsia"/>
        </w:rPr>
        <w:br/>
      </w:r>
      <w:r>
        <w:rPr>
          <w:rFonts w:hint="eastAsia"/>
        </w:rPr>
        <w:t>　　　　二、蒲公英颗粒行业偿债能力</w:t>
      </w:r>
      <w:r>
        <w:rPr>
          <w:rFonts w:hint="eastAsia"/>
        </w:rPr>
        <w:br/>
      </w:r>
      <w:r>
        <w:rPr>
          <w:rFonts w:hint="eastAsia"/>
        </w:rPr>
        <w:t>　　　　三、蒲公英颗粒行业营运能力</w:t>
      </w:r>
      <w:r>
        <w:rPr>
          <w:rFonts w:hint="eastAsia"/>
        </w:rPr>
        <w:br/>
      </w:r>
      <w:r>
        <w:rPr>
          <w:rFonts w:hint="eastAsia"/>
        </w:rPr>
        <w:t>　　　　四、蒲公英颗粒行业发展能力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蒲公英颗粒行业重点企业调研分析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中国蒲公英颗粒行业竞争格局分析</w:t>
      </w:r>
      <w:r>
        <w:rPr>
          <w:rFonts w:hint="eastAsia"/>
        </w:rPr>
        <w:br/>
      </w:r>
      <w:r>
        <w:rPr>
          <w:rFonts w:hint="eastAsia"/>
        </w:rPr>
        <w:t>　　第一节 蒲公英颗粒行业竞争格局总览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2023-2024年蒲公英颗粒行业竞争力分析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2019-2023年蒲公英颗粒行业企业并购活动分析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2023-2024年蒲公英颗粒行业会展与招投标活动分析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一、蒲公英颗粒行业会展活动及其市场影响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2024年中国蒲公英颗粒企业发展企业发展策略与建议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蒲公英颗粒销售模式与渠道策略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蒲公英颗粒品牌与市场推广策略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蒲公英颗粒研发投入与技术创新能力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蒲公英颗粒合作联盟与资源整合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中国蒲公英颗粒行业风险与对策</w:t>
      </w:r>
      <w:r>
        <w:rPr>
          <w:rFonts w:hint="eastAsia"/>
        </w:rPr>
        <w:br/>
      </w:r>
      <w:r>
        <w:rPr>
          <w:rFonts w:hint="eastAsia"/>
        </w:rPr>
        <w:t>　　第一节 蒲公英颗粒行业SWOT分析</w:t>
      </w:r>
      <w:r>
        <w:rPr>
          <w:rFonts w:hint="eastAsia"/>
        </w:rPr>
        <w:br/>
      </w:r>
      <w:r>
        <w:rPr>
          <w:rFonts w:hint="eastAsia"/>
        </w:rPr>
        <w:t>　　　　一、蒲公英颗粒行业优势</w:t>
      </w:r>
      <w:r>
        <w:rPr>
          <w:rFonts w:hint="eastAsia"/>
        </w:rPr>
        <w:br/>
      </w:r>
      <w:r>
        <w:rPr>
          <w:rFonts w:hint="eastAsia"/>
        </w:rPr>
        <w:t>　　　　二、蒲公英颗粒行业劣势</w:t>
      </w:r>
      <w:r>
        <w:rPr>
          <w:rFonts w:hint="eastAsia"/>
        </w:rPr>
        <w:br/>
      </w:r>
      <w:r>
        <w:rPr>
          <w:rFonts w:hint="eastAsia"/>
        </w:rPr>
        <w:t>　　　　三、蒲公英颗粒市场机会</w:t>
      </w:r>
      <w:r>
        <w:rPr>
          <w:rFonts w:hint="eastAsia"/>
        </w:rPr>
        <w:br/>
      </w:r>
      <w:r>
        <w:rPr>
          <w:rFonts w:hint="eastAsia"/>
        </w:rPr>
        <w:t>　　　　四、蒲公英颗粒市场威胁</w:t>
      </w:r>
      <w:r>
        <w:rPr>
          <w:rFonts w:hint="eastAsia"/>
        </w:rPr>
        <w:br/>
      </w:r>
      <w:r>
        <w:rPr>
          <w:rFonts w:hint="eastAsia"/>
        </w:rPr>
        <w:t>　　第二节 蒲公英颗粒行业风险及对策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2024-2030年中国蒲公英颗粒行业前景与发展趋势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2023-2024年蒲公英颗粒行业发展环境分析</w:t>
      </w:r>
      <w:r>
        <w:rPr>
          <w:rFonts w:hint="eastAsia"/>
        </w:rPr>
        <w:br/>
      </w:r>
      <w:r>
        <w:rPr>
          <w:rFonts w:hint="eastAsia"/>
        </w:rPr>
        <w:t>　　　　一、蒲公英颗粒行业主管部门与监管体制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二、蒲公英颗粒行业主要法律法规及政策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三、蒲公英颗粒行业标准与质量监管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2024-2030年蒲公英颗粒行业发展趋势与方向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2024-2030年蒲公英颗粒行业发展潜力与机遇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蒲公英颗粒行业研究结论与建议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中~智~林－蒲公英颗粒行业发展建议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2019-2023年中国蒲公英颗粒市场规模及增长情况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2019-2023年中国蒲公英颗粒行业产量及增长趋势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2024-2030年中国蒲公英颗粒行业产量预测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2019-2023年中国蒲公英颗粒行业市场需求及增长情况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2024-2030年中国蒲公英颗粒行业市场需求预测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2019-2023年中国蒲公英颗粒行业利润及增长情况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**地区蒲公英颗粒市场规模及增长情况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**地区蒲公英颗粒行业市场需求情况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**地区蒲公英颗粒市场规模及增长情况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**地区蒲公英颗粒行业市场需求情况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2019-2023年中国蒲公英颗粒行业出口情况分析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2019-2023年中国蒲公英颗粒行业产品市场价格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2024-2030年中国蒲公英颗粒行业产品市场价格走势预测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蒲公英颗粒重点企业经营情况分析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蒲公英颗粒重点企业经营情况分析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2024-2030年中国蒲公英颗粒市场规模预测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2024-2030年中国蒲公英颗粒行业利润预测</w:t>
      </w:r>
      <w:r>
        <w:rPr>
          <w:rFonts w:hint="eastAsia"/>
        </w:rPr>
        <w:br/>
      </w:r>
      <w:r>
        <w:rPr>
          <w:rFonts w:hint="eastAsia"/>
        </w:rPr>
        <w:t>　　图表 2024年蒲公英颗粒行业壁垒</w:t>
      </w:r>
      <w:r>
        <w:rPr>
          <w:rFonts w:hint="eastAsia"/>
        </w:rPr>
        <w:br/>
      </w:r>
      <w:r>
        <w:rPr>
          <w:rFonts w:hint="eastAsia"/>
        </w:rPr>
        <w:t>　　图表 2024年蒲公英颗粒市场前景分析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2024-2030年中国蒲公英颗粒市场需求预测</w:t>
      </w:r>
      <w:r>
        <w:rPr>
          <w:rFonts w:hint="eastAsia"/>
        </w:rPr>
        <w:br/>
      </w:r>
      <w:r>
        <w:rPr>
          <w:rFonts w:hint="eastAsia"/>
        </w:rPr>
        <w:t>　　图表 2024年蒲公英颗粒发展趋势预测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603653bcc49e8" w:history="1">
        <w:r>
          <w:rPr>
            <w:rStyle w:val="Hyperlink"/>
          </w:rPr>
          <w:t>中国蒲公英颗粒行业研究与市场前景分析报告（2024-2030年）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0603653bcc49e8" w:history="1">
        <w:r>
          <w:rPr>
            <w:rStyle w:val="Hyperlink"/>
          </w:rPr>
          <w:t>https://www.20087.com/8/12/PuGongYingKeLiShiChangXianZhuangHeQianJing.html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9e488c3dc4af7" w:history="1">
      <w:r>
        <w:rPr>
          <w:rStyle w:val="Hyperlink"/>
        </w:rPr>
        <w:t>中国蒲公英颗粒行业研究与市场前景分析报告（2024-2030年）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PuGongYingKeLiShiChangXianZhuangHeQianJing.html" TargetMode="External" Id="R3e0603653bcc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PuGongYingKeLiShiChangXianZhuangHeQianJing.html" TargetMode="External" Id="R6099e488c3dc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2024-09-01T09:17:18Z</dcterms:created>
  <dcterms:modified xsi:type="dcterms:W3CDTF">2024-09-01T10:17:18Z</dcterms:modified>
  <dc:subject>中国蒲公英颗粒行业研究与市场前景分析报告（2024-2030年）</dc:subject>
  <dc:title>中国蒲公英颗粒行业研究与市场前景分析报告（2024-2030年）</dc:title>
  <cp:keywords>中国蒲公英颗粒行业研究与市场前景分析报告（2024-2030年）</cp:keywords>
  <dc:description>中国蒲公英颗粒行业研究与市场前景分析报告（2024-2030年）</dc:description>
</cp:coreProperties>
</file>