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f1aedaf64333" w:history="1">
              <w:r>
                <w:rPr>
                  <w:rStyle w:val="Hyperlink"/>
                </w:rPr>
                <w:t>2025-2031年中国质粒DNA市场现状与行业前景分析报告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f1aedaf64333" w:history="1">
              <w:r>
                <w:rPr>
                  <w:rStyle w:val="Hyperlink"/>
                </w:rPr>
                <w:t>2025-2031年中国质粒DNA市场现状与行业前景分析报告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2f1aedaf64333" w:history="1">
                <w:r>
                  <w:rPr>
                    <w:rStyle w:val="Hyperlink"/>
                  </w:rPr>
                  <w:t>https://www.20087.com/8/32/ZhiLiDNADeFaZhanQianJing.html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DNA是一种重要的分子生物学工具，在基因工程、遗传学研究、疫苗开发和基因治疗等领域发挥着关键作用。近年来，随着分子生物学技术的进步和基因编辑工具（如CRISPR-Cas9）的发展，质粒DNA的应用范围得到了极大的拓展。目前，质粒DNA不仅在纯度和完整性方面达到了高标准，还通过多种载体构建技术实现了更为复杂的基因表达调控。此外，随着合成生物学的发展，质粒DNA的设计和构建更加灵活多样，能够满足不同实验需求。</w:t>
      </w:r>
      <w:r>
        <w:rPr>
          <w:rFonts w:hint="eastAsia"/>
        </w:rPr>
        <w:br/>
      </w:r>
      <w:r>
        <w:rPr>
          <w:rFonts w:hint="eastAsia"/>
        </w:rPr>
        <w:t>　　未来，质粒DNA的发展将更加注重功能性和应用导向。一方面，通过引入更先进的载体设计和基因表达调控元件，质粒DNA将能够支持更复杂的基因操作和表达模式，以适应基因治疗和细胞工程的需要；另一方面，随着单细胞测序和高通量筛选技术的进步，质粒DNA将被用于构建大型基因库和筛选平台，加速药物发现和基础生物学研究。此外，随着合成生物学技术的成熟，质粒DNA将更多地应用于生物制造领域，如生产生物燃料、生物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f1aedaf64333" w:history="1">
        <w:r>
          <w:rPr>
            <w:rStyle w:val="Hyperlink"/>
          </w:rPr>
          <w:t>2025-2031年中国质粒DNA市场现状与行业前景分析报告</w:t>
        </w:r>
      </w:hyperlink>
      <w:r>
        <w:rPr>
          <w:rFonts w:hint="eastAsia"/>
        </w:rPr>
        <w:t>》全面分析了质粒DNA行业的现状，深入探讨了质粒DNA市场需求、市场规模及价格波动。质粒DNA报告探讨了产业链关键环节，并对质粒DNA各细分市场进行了研究。同时，基于权威数据和专业分析，科学预测了质粒DNA市场前景与发展趋势。此外，还评估了质粒DNA重点企业的经营状况，包括品牌影响力、市场集中度以及竞争格局，并审慎剖析了潜在风险与机遇。质粒DNA报告以其专业性、科学性和权威性，成为质粒DNA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质粒DNA行业发展概述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一、质粒DNA行业定义及分类</w:t>
      </w:r>
      <w:r>
        <w:rPr>
          <w:rFonts w:hint="eastAsia"/>
        </w:rPr>
        <w:br/>
      </w:r>
      <w:r>
        <w:rPr>
          <w:rFonts w:hint="eastAsia"/>
        </w:rPr>
        <w:t>　　　　二、质粒DNA行业经济特性</w:t>
      </w:r>
      <w:r>
        <w:rPr>
          <w:rFonts w:hint="eastAsia"/>
        </w:rPr>
        <w:br/>
      </w:r>
      <w:r>
        <w:rPr>
          <w:rFonts w:hint="eastAsia"/>
        </w:rPr>
        <w:t>　　　　三、质粒DNA行业产业链简介</w:t>
      </w:r>
      <w:r>
        <w:rPr>
          <w:rFonts w:hint="eastAsia"/>
        </w:rPr>
        <w:br/>
      </w:r>
      <w:r>
        <w:rPr>
          <w:rFonts w:hint="eastAsia"/>
        </w:rPr>
        <w:t>　　第二节 质粒DNA行业发展成熟度</w:t>
      </w:r>
      <w:r>
        <w:rPr>
          <w:rFonts w:hint="eastAsia"/>
        </w:rPr>
        <w:br/>
      </w:r>
      <w:r>
        <w:rPr>
          <w:rFonts w:hint="eastAsia"/>
        </w:rPr>
        <w:t>　　　　一、质粒DNA行业发展周期分析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质粒DNA行业相关产业动态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2024-2025年质粒DNA行业发展环境分析</w:t>
      </w:r>
      <w:r>
        <w:rPr>
          <w:rFonts w:hint="eastAsia"/>
        </w:rPr>
        <w:br/>
      </w:r>
      <w:r>
        <w:rPr>
          <w:rFonts w:hint="eastAsia"/>
        </w:rPr>
        <w:t>　　第一节 质粒DNA行业环境分析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质粒DNA行业相关政策、法规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质粒DNA行业技术发展现状及趋势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当前我国质粒DNA技术发展现状</w:t>
      </w:r>
      <w:r>
        <w:rPr>
          <w:rFonts w:hint="eastAsia"/>
        </w:rPr>
        <w:br/>
      </w:r>
      <w:r>
        <w:rPr>
          <w:rFonts w:hint="eastAsia"/>
        </w:rPr>
        <w:t>　　第二节 中外质粒DNA技术差距及产生差距的主要原因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提高我国质粒DNA技术的对策</w:t>
      </w:r>
      <w:r>
        <w:rPr>
          <w:rFonts w:hint="eastAsia"/>
        </w:rPr>
        <w:br/>
      </w:r>
      <w:r>
        <w:rPr>
          <w:rFonts w:hint="eastAsia"/>
        </w:rPr>
        <w:t>　　第四节 我国质粒DNA产品研发、设计发展趋势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中国质粒DNA市场发展调研</w:t>
      </w:r>
      <w:r>
        <w:rPr>
          <w:rFonts w:hint="eastAsia"/>
        </w:rPr>
        <w:br/>
      </w:r>
      <w:r>
        <w:rPr>
          <w:rFonts w:hint="eastAsia"/>
        </w:rPr>
        <w:t>　　第一节 质粒DNA市场现状分析及预测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一、2020-2025年中国质粒DNA市场规模分析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二、2025-2031年中国质粒DNA市场规模预测</w:t>
      </w:r>
      <w:r>
        <w:rPr>
          <w:rFonts w:hint="eastAsia"/>
        </w:rPr>
        <w:br/>
      </w:r>
      <w:r>
        <w:rPr>
          <w:rFonts w:hint="eastAsia"/>
        </w:rPr>
        <w:t>　　第二节 质粒DNA行业产能分析及预测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一、2020-2025年中国质粒DNA行业产能分析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二、2025-2031年中国质粒DNA行业产能预测</w:t>
      </w:r>
      <w:r>
        <w:rPr>
          <w:rFonts w:hint="eastAsia"/>
        </w:rPr>
        <w:br/>
      </w:r>
      <w:r>
        <w:rPr>
          <w:rFonts w:hint="eastAsia"/>
        </w:rPr>
        <w:t>　　第三节 质粒DNA行业产量分析及预测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一、2020-2025年中国质粒DNA行业产量分析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二、2025-2031年中国质粒DNA行业产量预测</w:t>
      </w:r>
      <w:r>
        <w:rPr>
          <w:rFonts w:hint="eastAsia"/>
        </w:rPr>
        <w:br/>
      </w:r>
      <w:r>
        <w:rPr>
          <w:rFonts w:hint="eastAsia"/>
        </w:rPr>
        <w:t>　　第四节 质粒DNA市场需求分析及预测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一、2020-2025年中国质粒DNA市场需求分析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二、2025-2031年中国质粒DNA市场需求预测</w:t>
      </w:r>
      <w:r>
        <w:rPr>
          <w:rFonts w:hint="eastAsia"/>
        </w:rPr>
        <w:br/>
      </w:r>
      <w:r>
        <w:rPr>
          <w:rFonts w:hint="eastAsia"/>
        </w:rPr>
        <w:t>　　第五节 质粒DNA进出口数据分析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一、2020-2025年中国质粒DNA进出口数据分析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二、2025-2031年国内质粒DNA进出口情况预测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2020-2025年中国质粒DNA行业总体发展状况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中国质粒DNA行业规模情况分析</w:t>
      </w:r>
      <w:r>
        <w:rPr>
          <w:rFonts w:hint="eastAsia"/>
        </w:rPr>
        <w:br/>
      </w:r>
      <w:r>
        <w:rPr>
          <w:rFonts w:hint="eastAsia"/>
        </w:rPr>
        <w:t>　　　　一、质粒DNA行业单位规模情况分析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二、质粒DNA行业人员规模状况分析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三、质粒DNA行业资产规模状况分析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四、质粒DNA行业市场规模状况分析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五、质粒DNA行业敏感性分析</w:t>
      </w:r>
      <w:r>
        <w:rPr>
          <w:rFonts w:hint="eastAsia"/>
        </w:rPr>
        <w:br/>
      </w:r>
      <w:r>
        <w:rPr>
          <w:rFonts w:hint="eastAsia"/>
        </w:rPr>
        <w:t>　　第二节 中国质粒DNA行业财务能力分析</w:t>
      </w:r>
      <w:r>
        <w:rPr>
          <w:rFonts w:hint="eastAsia"/>
        </w:rPr>
        <w:br/>
      </w:r>
      <w:r>
        <w:rPr>
          <w:rFonts w:hint="eastAsia"/>
        </w:rPr>
        <w:t>　　　　一、质粒DNA行业盈利能力分析</w:t>
      </w:r>
      <w:r>
        <w:rPr>
          <w:rFonts w:hint="eastAsia"/>
        </w:rPr>
        <w:br/>
      </w:r>
      <w:r>
        <w:rPr>
          <w:rFonts w:hint="eastAsia"/>
        </w:rPr>
        <w:t>　　　　二、质粒DNA行业偿债能力分析</w:t>
      </w:r>
      <w:r>
        <w:rPr>
          <w:rFonts w:hint="eastAsia"/>
        </w:rPr>
        <w:br/>
      </w:r>
      <w:r>
        <w:rPr>
          <w:rFonts w:hint="eastAsia"/>
        </w:rPr>
        <w:t>　　　　三、质粒DNA行业营运能力分析</w:t>
      </w:r>
      <w:r>
        <w:rPr>
          <w:rFonts w:hint="eastAsia"/>
        </w:rPr>
        <w:br/>
      </w:r>
      <w:r>
        <w:rPr>
          <w:rFonts w:hint="eastAsia"/>
        </w:rPr>
        <w:t>　　　　四、质粒DNA行业发展能力分析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中国质粒DNA行业重点区域发展分析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一、中国质粒DNA行业重点区域市场结构变化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二、重点地区（一）质粒DNA行业发展分析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三、重点地区（二）质粒DNA行业发展分析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四、重点地区（三）质粒DNA行业发展分析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五、重点地区（四）质粒DNA行业发展分析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六、重点地区（五）质粒DNA行业发展分析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质粒DNA行业产品价格分析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三、主要质粒DNA品牌产品价位分析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五、价格在质粒DNA行业竞争中的重要性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2025年中国质粒DNA行业上下游行业发展分析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质粒DNA上游行业分析</w:t>
      </w:r>
      <w:r>
        <w:rPr>
          <w:rFonts w:hint="eastAsia"/>
        </w:rPr>
        <w:br/>
      </w:r>
      <w:r>
        <w:rPr>
          <w:rFonts w:hint="eastAsia"/>
        </w:rPr>
        <w:t>　　　　一、质粒DNA产品成本构成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四、上游供给对质粒DNA行业的影响</w:t>
      </w:r>
      <w:r>
        <w:rPr>
          <w:rFonts w:hint="eastAsia"/>
        </w:rPr>
        <w:br/>
      </w:r>
      <w:r>
        <w:rPr>
          <w:rFonts w:hint="eastAsia"/>
        </w:rPr>
        <w:t>　　第二节 质粒DNA下游行业分析</w:t>
      </w:r>
      <w:r>
        <w:rPr>
          <w:rFonts w:hint="eastAsia"/>
        </w:rPr>
        <w:br/>
      </w:r>
      <w:r>
        <w:rPr>
          <w:rFonts w:hint="eastAsia"/>
        </w:rPr>
        <w:t>　　　　一、质粒DNA下游行业分布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四、下游需求对质粒DNA行业的影响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质粒DNA行业重点企业发展调研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质粒DNA重点企业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质粒DNA重点企业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质粒DNA重点企业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质粒DNA重点企业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质粒DNA重点企业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质粒DNA重点企业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2025年中国质粒DNA产业市场竞争格局分析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2025年中国质粒DNA产业竞争现状分析</w:t>
      </w:r>
      <w:r>
        <w:rPr>
          <w:rFonts w:hint="eastAsia"/>
        </w:rPr>
        <w:br/>
      </w:r>
      <w:r>
        <w:rPr>
          <w:rFonts w:hint="eastAsia"/>
        </w:rPr>
        <w:t>　　　　一、质粒DNA竞争力分析</w:t>
      </w:r>
      <w:r>
        <w:rPr>
          <w:rFonts w:hint="eastAsia"/>
        </w:rPr>
        <w:br/>
      </w:r>
      <w:r>
        <w:rPr>
          <w:rFonts w:hint="eastAsia"/>
        </w:rPr>
        <w:t>　　　　二、质粒DNA技术竞争分析</w:t>
      </w:r>
      <w:r>
        <w:rPr>
          <w:rFonts w:hint="eastAsia"/>
        </w:rPr>
        <w:br/>
      </w:r>
      <w:r>
        <w:rPr>
          <w:rFonts w:hint="eastAsia"/>
        </w:rPr>
        <w:t>　　　　三、质粒DNA价格竞争分析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2025年中国质粒DNA产业集中度分析</w:t>
      </w:r>
      <w:r>
        <w:rPr>
          <w:rFonts w:hint="eastAsia"/>
        </w:rPr>
        <w:br/>
      </w:r>
      <w:r>
        <w:rPr>
          <w:rFonts w:hint="eastAsia"/>
        </w:rPr>
        <w:t>　　　　一、质粒DNA市场集中度分析</w:t>
      </w:r>
      <w:r>
        <w:rPr>
          <w:rFonts w:hint="eastAsia"/>
        </w:rPr>
        <w:br/>
      </w:r>
      <w:r>
        <w:rPr>
          <w:rFonts w:hint="eastAsia"/>
        </w:rPr>
        <w:t>　　　　二、质粒DNA企业集中度分析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2025-2031年提高质粒DNA企业竞争力的策略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质粒DNA行业投资风险预警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2025年影响质粒DNA行业发展的主要因素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一、影响质粒DNA行业运行的有利因素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二、影响质粒DNA行业运行的稳定因素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三、影响质粒DNA行业运行的不利因素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四、我国质粒DNA行业发展面临的挑战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五、我国质粒DNA行业发展面临的机遇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对质粒DNA行业投资风险预警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一、2025-2031年质粒DNA行业市场风险及控制策略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二、2025-2031年质粒DNA行业政策风险及控制策略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三、2025-2031年质粒DNA行业经营风险及控制策略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四、2025-2031年质粒DNA同业竞争风险及控制策略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五、2025-2031年质粒DNA行业其他风险及控制策略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质粒DNA行业发展趋势与投资规划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2025-2031年质粒DNA市场发展潜力分析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2025-2031年质粒DNA行业发展趋势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2025-2031年质粒DNA行业投资前景研究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中-智-林-：对我国质粒DNA品牌的战略思考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二、质粒DNA实施品牌战略的意义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三、质粒DNA企业品牌的现状分析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四、我国质粒DNA企业的品牌战略</w:t>
      </w:r>
      <w:r>
        <w:rPr>
          <w:rFonts w:hint="eastAsia"/>
        </w:rPr>
        <w:br/>
      </w:r>
      <w:r>
        <w:rPr>
          <w:rFonts w:hint="eastAsia"/>
        </w:rPr>
        <w:t>　　　　五、质粒DNA品牌战略管理的策略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2020-2025年中国质粒DNA市场规模及增长情况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2020-2025年中国质粒DNA行业产量及增长趋势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2025-2031年中国质粒DNA行业产量预测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2020-2025年中国质粒DNA行业市场需求及增长情况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2025-2031年中国质粒DNA行业市场需求预测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2020-2025年中国质粒DNA行业利润及增长情况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**地区质粒DNA市场规模及增长情况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**地区质粒DNA行业市场需求情况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**地区质粒DNA市场规模及增长情况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**地区质粒DNA行业市场需求情况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2020-2025年中国质粒DNA行业出口情况分析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2020-2025年中国质粒DNA行业产品市场价格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2025-2031年中国质粒DNA行业产品市场价格走势预测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质粒DNA重点企业经营情况分析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质粒DNA重点企业经营情况分析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2025-2031年中国质粒DNA市场规模预测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2025-2031年中国质粒DNA行业利润预测</w:t>
      </w:r>
      <w:r>
        <w:rPr>
          <w:rFonts w:hint="eastAsia"/>
        </w:rPr>
        <w:br/>
      </w:r>
      <w:r>
        <w:rPr>
          <w:rFonts w:hint="eastAsia"/>
        </w:rPr>
        <w:t>　　图表 2025年质粒DNA行业壁垒</w:t>
      </w:r>
      <w:r>
        <w:rPr>
          <w:rFonts w:hint="eastAsia"/>
        </w:rPr>
        <w:br/>
      </w:r>
      <w:r>
        <w:rPr>
          <w:rFonts w:hint="eastAsia"/>
        </w:rPr>
        <w:t>　　图表 2025年质粒DNA市场前景分析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2025-2031年中国质粒DNA市场需求预测</w:t>
      </w:r>
      <w:r>
        <w:rPr>
          <w:rFonts w:hint="eastAsia"/>
        </w:rPr>
        <w:br/>
      </w:r>
      <w:r>
        <w:rPr>
          <w:rFonts w:hint="eastAsia"/>
        </w:rPr>
        <w:t>　　图表 2025年质粒DNA发展趋势预测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f1aedaf64333" w:history="1">
        <w:r>
          <w:rPr>
            <w:rStyle w:val="Hyperlink"/>
          </w:rPr>
          <w:t>2025-2031年中国质粒DNA市场现状与行业前景分析报告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2f1aedaf64333" w:history="1">
        <w:r>
          <w:rPr>
            <w:rStyle w:val="Hyperlink"/>
          </w:rPr>
          <w:t>https://www.20087.com/8/32/ZhiLiDNADeFaZhanQianJing.html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dd815ad294281" w:history="1">
      <w:r>
        <w:rPr>
          <w:rStyle w:val="Hyperlink"/>
        </w:rPr>
        <w:t>2025-2031年中国质粒DNA市场现状与行业前景分析报告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LiDNADeFaZhanQianJing.html" TargetMode="External" Id="R3e32f1aedaf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LiDNADeFaZhanQianJing.html" TargetMode="External" Id="R2c7dd815ad29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2024-12-25T07:32:00Z</dcterms:created>
  <dcterms:modified xsi:type="dcterms:W3CDTF">2024-12-25T08:32:00Z</dcterms:modified>
  <dc:subject>2025-2031年中国质粒DNA市场现状与行业前景分析报告</dc:subject>
  <dc:title>2025-2031年中国质粒DNA市场现状与行业前景分析报告</dc:title>
  <cp:keywords>2025-2031年中国质粒DNA市场现状与行业前景分析报告</cp:keywords>
  <dc:description>2025-2031年中国质粒DNA市场现状与行业前景分析报告</dc:description>
</cp:coreProperties>
</file>