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f08bb1f1b4505" w:history="1">
              <w:r>
                <w:rPr>
                  <w:rStyle w:val="Hyperlink"/>
                </w:rPr>
                <w:t>2025-2031年中国重组人胰岛素行业发展深度调研与未来趋势预测报告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f08bb1f1b4505" w:history="1">
              <w:r>
                <w:rPr>
                  <w:rStyle w:val="Hyperlink"/>
                </w:rPr>
                <w:t>2025-2031年中国重组人胰岛素行业发展深度调研与未来趋势预测报告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5f08bb1f1b4505" w:history="1">
                <w:r>
                  <w:rPr>
                    <w:rStyle w:val="Hyperlink"/>
                  </w:rPr>
                  <w:t>https://www.20087.com/8/22/ZhongZuRenYiDaoSuHangYeFaZhanQuShi.html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胰岛素是一种重要的糖尿病治疗药物，近年来随着生物技术的进步和市场需求的增长，其研发和生产取得了长足进展。当前市场上，重组人胰岛素不仅在纯度、稳定性方面有所突破，而且在剂型多样性、给药便利性方面也取得了重要进展。例如，通过采用更先进的基因工程技术，重组人胰岛素能够提供更高纯度的产品和更稳定的性能。此外，随着对个性化需求的增加，重组人胰岛素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重组人胰岛素的发展将更加注重技术创新和服务整合。一方面，随着新材料和新技术的应用，重组人胰岛素将更加注重提高纯度和稳定性，例如通过采用更先进的基因工程技术。另一方面，随着对个性化需求的增加，重组人胰岛素将更加注重提供定制化的解决方案，支持产品创新和多样化需求。此外，随着对环保和可持续发展目标的重视，重组人胰岛素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f08bb1f1b4505" w:history="1">
        <w:r>
          <w:rPr>
            <w:rStyle w:val="Hyperlink"/>
          </w:rPr>
          <w:t>2025-2031年中国重组人胰岛素行业发展深度调研与未来趋势预测报告</w:t>
        </w:r>
      </w:hyperlink>
      <w:r>
        <w:rPr>
          <w:rFonts w:hint="eastAsia"/>
        </w:rPr>
        <w:t>》基于详实数据，从市场规模、需求变化及价格动态等维度，全面解析了重组人胰岛素行业的现状与发展趋势，并对重组人胰岛素产业链各环节进行了系统性探讨。报告科学预测了重组人胰岛素行业未来发展方向，重点分析了重组人胰岛素技术现状及创新路径，同时聚焦重组人胰岛素重点企业的经营表现，评估了市场竞争格局、品牌影响力及市场集中度。通过对细分市场的深入研究及SWOT分析，报告揭示了重组人胰岛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重组人胰岛素定义及概况</w:t>
      </w:r>
      <w:r>
        <w:rPr>
          <w:rFonts w:hint="eastAsia"/>
        </w:rPr>
        <w:br/>
      </w:r>
      <w:r>
        <w:rPr>
          <w:rFonts w:hint="eastAsia"/>
        </w:rPr>
        <w:t>　　第一节 重组人胰岛素概述</w:t>
      </w:r>
      <w:r>
        <w:rPr>
          <w:rFonts w:hint="eastAsia"/>
        </w:rPr>
        <w:br/>
      </w:r>
      <w:r>
        <w:rPr>
          <w:rFonts w:hint="eastAsia"/>
        </w:rPr>
        <w:t>　　第二节 重组人胰岛素相关标准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重组人胰岛素产品生产工艺及技术趋势研究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提高重组人胰岛素技术的策略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重组人胰岛素行业发展形势分析</w:t>
      </w:r>
      <w:r>
        <w:rPr>
          <w:rFonts w:hint="eastAsia"/>
        </w:rPr>
        <w:br/>
      </w:r>
      <w:r>
        <w:rPr>
          <w:rFonts w:hint="eastAsia"/>
        </w:rPr>
        <w:t>　　第一节 重组人胰岛素行业发展概况</w:t>
      </w:r>
      <w:r>
        <w:rPr>
          <w:rFonts w:hint="eastAsia"/>
        </w:rPr>
        <w:br/>
      </w:r>
      <w:r>
        <w:rPr>
          <w:rFonts w:hint="eastAsia"/>
        </w:rPr>
        <w:t>　　第二节 2025-2031年重组人胰岛素行业运行分析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2024-2025年国内重组人胰岛素生产现状分析</w:t>
      </w:r>
      <w:r>
        <w:rPr>
          <w:rFonts w:hint="eastAsia"/>
        </w:rPr>
        <w:br/>
      </w:r>
      <w:r>
        <w:rPr>
          <w:rFonts w:hint="eastAsia"/>
        </w:rPr>
        <w:t>　　第一节 国内重组人胰岛素生产企业现状调研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国内重组人胰岛素产能、产量分析与预测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一、产能情况与预测分析</w:t>
      </w:r>
      <w:r>
        <w:rPr>
          <w:rFonts w:hint="eastAsia"/>
        </w:rPr>
        <w:br/>
      </w:r>
      <w:r>
        <w:rPr>
          <w:rFonts w:hint="eastAsia"/>
        </w:rPr>
        <w:t>　　　　二、产量情况与预测分析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重组人胰岛素产业的生命周期分析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2024-2025年国内重组人胰岛素市场现状分析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一、重组人胰岛素市场需求的规模</w:t>
      </w:r>
      <w:r>
        <w:rPr>
          <w:rFonts w:hint="eastAsia"/>
        </w:rPr>
        <w:br/>
      </w:r>
      <w:r>
        <w:rPr>
          <w:rFonts w:hint="eastAsia"/>
        </w:rPr>
        <w:t>　　　　二、影响重组人胰岛素市场需求的因素</w:t>
      </w:r>
      <w:r>
        <w:rPr>
          <w:rFonts w:hint="eastAsia"/>
        </w:rPr>
        <w:br/>
      </w:r>
      <w:r>
        <w:rPr>
          <w:rFonts w:hint="eastAsia"/>
        </w:rPr>
        <w:t>　　　　三、重组人胰岛素市场需求规模预测分析</w:t>
      </w:r>
      <w:r>
        <w:rPr>
          <w:rFonts w:hint="eastAsia"/>
        </w:rPr>
        <w:br/>
      </w:r>
      <w:r>
        <w:rPr>
          <w:rFonts w:hint="eastAsia"/>
        </w:rPr>
        <w:t>　　第二节 区域市场评估</w:t>
      </w:r>
      <w:r>
        <w:rPr>
          <w:rFonts w:hint="eastAsia"/>
        </w:rPr>
        <w:br/>
      </w:r>
      <w:r>
        <w:rPr>
          <w:rFonts w:hint="eastAsia"/>
        </w:rPr>
        <w:t>　　　　一、华北地区重组人胰岛素行业市场评估</w:t>
      </w:r>
      <w:r>
        <w:rPr>
          <w:rFonts w:hint="eastAsia"/>
        </w:rPr>
        <w:br/>
      </w:r>
      <w:r>
        <w:rPr>
          <w:rFonts w:hint="eastAsia"/>
        </w:rPr>
        <w:t>　　　　二、东北地区重组人胰岛素行业市场评估</w:t>
      </w:r>
      <w:r>
        <w:rPr>
          <w:rFonts w:hint="eastAsia"/>
        </w:rPr>
        <w:br/>
      </w:r>
      <w:r>
        <w:rPr>
          <w:rFonts w:hint="eastAsia"/>
        </w:rPr>
        <w:t>　　　　三、华东地区重组人胰岛素行业市场评估</w:t>
      </w:r>
      <w:r>
        <w:rPr>
          <w:rFonts w:hint="eastAsia"/>
        </w:rPr>
        <w:br/>
      </w:r>
      <w:r>
        <w:rPr>
          <w:rFonts w:hint="eastAsia"/>
        </w:rPr>
        <w:t>　　　　四、中南地区重组人胰岛素行业市场评估</w:t>
      </w:r>
      <w:r>
        <w:rPr>
          <w:rFonts w:hint="eastAsia"/>
        </w:rPr>
        <w:br/>
      </w:r>
      <w:r>
        <w:rPr>
          <w:rFonts w:hint="eastAsia"/>
        </w:rPr>
        <w:t>　　　　五、西南地区重组人胰岛素行业市场评估</w:t>
      </w:r>
      <w:r>
        <w:rPr>
          <w:rFonts w:hint="eastAsia"/>
        </w:rPr>
        <w:br/>
      </w:r>
      <w:r>
        <w:rPr>
          <w:rFonts w:hint="eastAsia"/>
        </w:rPr>
        <w:t>　　　　六、西北地区重组人胰岛素行业市场评估</w:t>
      </w:r>
      <w:r>
        <w:rPr>
          <w:rFonts w:hint="eastAsia"/>
        </w:rPr>
        <w:br/>
      </w:r>
      <w:r>
        <w:rPr>
          <w:rFonts w:hint="eastAsia"/>
        </w:rPr>
        <w:t>　　第三节 重组人胰岛素销售渠道分析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重组人胰岛素进、出口分析</w:t>
      </w:r>
      <w:r>
        <w:rPr>
          <w:rFonts w:hint="eastAsia"/>
        </w:rPr>
        <w:br/>
      </w:r>
      <w:r>
        <w:rPr>
          <w:rFonts w:hint="eastAsia"/>
        </w:rPr>
        <w:t>　　第一节 国外重组人胰岛素市场评估</w:t>
      </w:r>
      <w:r>
        <w:rPr>
          <w:rFonts w:hint="eastAsia"/>
        </w:rPr>
        <w:br/>
      </w:r>
      <w:r>
        <w:rPr>
          <w:rFonts w:hint="eastAsia"/>
        </w:rPr>
        <w:t>　　第二节 重组人胰岛素进、出口量值</w:t>
      </w:r>
      <w:r>
        <w:rPr>
          <w:rFonts w:hint="eastAsia"/>
        </w:rPr>
        <w:br/>
      </w:r>
      <w:r>
        <w:rPr>
          <w:rFonts w:hint="eastAsia"/>
        </w:rPr>
        <w:t>　　　　一、重组人胰岛素进口量值</w:t>
      </w:r>
      <w:r>
        <w:rPr>
          <w:rFonts w:hint="eastAsia"/>
        </w:rPr>
        <w:br/>
      </w:r>
      <w:r>
        <w:rPr>
          <w:rFonts w:hint="eastAsia"/>
        </w:rPr>
        <w:t>　　　　二、重组人胰岛素出口量值</w:t>
      </w:r>
      <w:r>
        <w:rPr>
          <w:rFonts w:hint="eastAsia"/>
        </w:rPr>
        <w:br/>
      </w:r>
      <w:r>
        <w:rPr>
          <w:rFonts w:hint="eastAsia"/>
        </w:rPr>
        <w:t>　　第三节 重组人胰岛素进、出口分析与预测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2024-2025年重组人胰岛素价格走势分析</w:t>
      </w:r>
      <w:r>
        <w:rPr>
          <w:rFonts w:hint="eastAsia"/>
        </w:rPr>
        <w:br/>
      </w:r>
      <w:r>
        <w:rPr>
          <w:rFonts w:hint="eastAsia"/>
        </w:rPr>
        <w:t>　　第一节 重组人胰岛素历史价格回顾</w:t>
      </w:r>
      <w:r>
        <w:rPr>
          <w:rFonts w:hint="eastAsia"/>
        </w:rPr>
        <w:br/>
      </w:r>
      <w:r>
        <w:rPr>
          <w:rFonts w:hint="eastAsia"/>
        </w:rPr>
        <w:t>　　第二节 重组人胰岛素价格影响因素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2024-2025年中国重组人胰岛素市场影响因素分析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重组人胰岛素及其主要上、下游产品</w:t>
      </w:r>
      <w:r>
        <w:rPr>
          <w:rFonts w:hint="eastAsia"/>
        </w:rPr>
        <w:br/>
      </w:r>
      <w:r>
        <w:rPr>
          <w:rFonts w:hint="eastAsia"/>
        </w:rPr>
        <w:t>　　第一节 重组人胰岛素主要上游产品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2020-2025年重组人胰岛素国内重点生产厂家竞争与趋势预测</w:t>
      </w:r>
      <w:r>
        <w:rPr>
          <w:rFonts w:hint="eastAsia"/>
        </w:rPr>
        <w:br/>
      </w:r>
      <w:r>
        <w:rPr>
          <w:rFonts w:hint="eastAsia"/>
        </w:rPr>
        <w:t>　　第一节 赛真（北京）生物技术有限公司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第二节 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第三节 江苏万邦生化医药股份有限公司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第四节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第五节 深圳科兴药业有限公司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第六节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t>　　第七节 合肥天麦生物科技发展有限公司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三、2020-2025年财务分析</w:t>
      </w:r>
      <w:r>
        <w:rPr>
          <w:rFonts w:hint="eastAsia"/>
        </w:rPr>
        <w:br/>
      </w:r>
      <w:r>
        <w:rPr>
          <w:rFonts w:hint="eastAsia"/>
        </w:rPr>
        <w:t>　　　　四、重组人胰岛素产品产销分析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重组人胰岛素产品行业前景调研分析</w:t>
      </w:r>
      <w:r>
        <w:rPr>
          <w:rFonts w:hint="eastAsia"/>
        </w:rPr>
        <w:br/>
      </w:r>
      <w:r>
        <w:rPr>
          <w:rFonts w:hint="eastAsia"/>
        </w:rPr>
        <w:t>　　第一节 重组人胰岛素产品投资机会</w:t>
      </w:r>
      <w:r>
        <w:rPr>
          <w:rFonts w:hint="eastAsia"/>
        </w:rPr>
        <w:br/>
      </w:r>
      <w:r>
        <w:rPr>
          <w:rFonts w:hint="eastAsia"/>
        </w:rPr>
        <w:t>　　第二节 重组人胰岛素产品行业前景调研</w:t>
      </w:r>
      <w:r>
        <w:rPr>
          <w:rFonts w:hint="eastAsia"/>
        </w:rPr>
        <w:br/>
      </w:r>
      <w:r>
        <w:rPr>
          <w:rFonts w:hint="eastAsia"/>
        </w:rPr>
        <w:t>　　第三节 重组人胰岛素产品投资收益预测分析</w:t>
      </w:r>
      <w:r>
        <w:rPr>
          <w:rFonts w:hint="eastAsia"/>
        </w:rPr>
        <w:br/>
      </w:r>
      <w:r>
        <w:rPr>
          <w:rFonts w:hint="eastAsia"/>
        </w:rPr>
        <w:t>　　第四节 中~智林：重组人胰岛素行业未来投资方向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f08bb1f1b4505" w:history="1">
        <w:r>
          <w:rPr>
            <w:rStyle w:val="Hyperlink"/>
          </w:rPr>
          <w:t>2025-2031年中国重组人胰岛素行业发展深度调研与未来趋势预测报告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5f08bb1f1b4505" w:history="1">
        <w:r>
          <w:rPr>
            <w:rStyle w:val="Hyperlink"/>
          </w:rPr>
          <w:t>https://www.20087.com/8/22/ZhongZuRenYiDaoSuHangYeFaZhanQuShi.html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胰岛素打40个单位意味着什么、重组人胰岛素的作用与功效、三短一长胰岛素的调法、重组人胰岛素有哪些、打胰岛素半小时后测血糖有影响吗、重组人胰岛素说明书、重组人胰岛素R、重组人胰岛素生产工艺流程图、重组人胰岛素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60d5507864c15" w:history="1">
      <w:r>
        <w:rPr>
          <w:rStyle w:val="Hyperlink"/>
        </w:rPr>
        <w:t>2025-2031年中国重组人胰岛素行业发展深度调研与未来趋势预测报告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ZhongZuRenYiDaoSuHangYeFaZhanQuShi.html" TargetMode="External" Id="R255f08bb1f1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ZhongZuRenYiDaoSuHangYeFaZhanQuShi.html" TargetMode="External" Id="R38160d550786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2025-01-17T07:27:00Z</dcterms:created>
  <dcterms:modified xsi:type="dcterms:W3CDTF">2025-01-17T08:27:00Z</dcterms:modified>
  <dc:subject>2025-2031年中国重组人胰岛素行业发展深度调研与未来趋势预测报告</dc:subject>
  <dc:title>2025-2031年中国重组人胰岛素行业发展深度调研与未来趋势预测报告</dc:title>
  <cp:keywords>2025-2031年中国重组人胰岛素行业发展深度调研与未来趋势预测报告</cp:keywords>
  <dc:description>2025-2031年中国重组人胰岛素行业发展深度调研与未来趋势预测报告</dc:description>
</cp:coreProperties>
</file>