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31cee94c64ffe" w:history="1">
              <w:r>
                <w:rPr>
                  <w:rStyle w:val="Hyperlink"/>
                </w:rPr>
                <w:t>全球与中国银屑病关节炎治疗行业现状调研与发展趋势分析报告（2024-2030年）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31cee94c64ffe" w:history="1">
              <w:r>
                <w:rPr>
                  <w:rStyle w:val="Hyperlink"/>
                </w:rPr>
                <w:t>全球与中国银屑病关节炎治疗行业现状调研与发展趋势分析报告（2024-2030年）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31cee94c64ffe" w:history="1">
                <w:r>
                  <w:rPr>
                    <w:rStyle w:val="Hyperlink"/>
                  </w:rPr>
                  <w:t>https://www.20087.com/8/72/YinXieBingGuanJieYanZhiLiaoChanY.html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屑病关节炎作为一种慢性自身免疫性疾病，其治疗方案涉及多种药物和疗法。随着生物医学研究的深入和技术的进步，银屑病关节炎的治疗方法不断优化。目前，治疗方法不仅在缓解症状和改善生活质量上有所提高，还在药物的安全性和有效性上实现了改进，提高了患者的治疗体验。然而，如何进一步提高治疗的效果、降低副作用，并且开发更多靶向性药物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银屑病关节炎的治疗将更加注重精准化与个性化。通过引入先进的基因组学和分子生物学技术，未来的治疗方法将能够实现更精准的诊断和个体化治疗方案，提高治疗效果。同时，通过优化药物设计和采用新型递送系统，未来的治疗方法将能够降低药物的副作用，提高患者的耐受性。此外，随着人工智能技术的应用，未来的治疗方法将能够实现智能辅助决策，为医生提供更加全面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31cee94c64ffe" w:history="1">
        <w:r>
          <w:rPr>
            <w:rStyle w:val="Hyperlink"/>
          </w:rPr>
          <w:t>全球与中国银屑病关节炎治疗行业现状调研与发展趋势分析报告（2024-2030年）</w:t>
        </w:r>
      </w:hyperlink>
      <w:r>
        <w:rPr>
          <w:rFonts w:hint="eastAsia"/>
        </w:rPr>
        <w:t>》全面分析了银屑病关节炎治疗行业的市场规模、需求和价格趋势，探讨了产业链结构及其发展变化。银屑病关节炎治疗报告详尽阐述了行业现状，对未来银屑病关节炎治疗市场前景和发展趋势进行了科学预测。同时，银屑病关节炎治疗报告还深入剖析了细分市场的竞争格局，重点评估了行业领先企业的竞争实力、市场集中度及品牌影响力。银屑病关节炎治疗报告以专业、科学的视角，为投资者揭示了银屑病关节炎治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银屑病关节炎治疗市场概述</w:t>
      </w:r>
      <w:r>
        <w:rPr>
          <w:rFonts w:hint="eastAsia"/>
        </w:rPr>
        <w:br/>
      </w:r>
      <w:r>
        <w:rPr>
          <w:rFonts w:hint="eastAsia"/>
        </w:rPr>
        <w:t>　　1.1 银屑病关节炎治疗市场概述</w:t>
      </w:r>
      <w:r>
        <w:rPr>
          <w:rFonts w:hint="eastAsia"/>
        </w:rPr>
        <w:br/>
      </w:r>
      <w:r>
        <w:rPr>
          <w:rFonts w:hint="eastAsia"/>
        </w:rPr>
        <w:t>　　1.2 不同类型银屑病关节炎治疗分析</w:t>
      </w:r>
      <w:r>
        <w:rPr>
          <w:rFonts w:hint="eastAsia"/>
        </w:rPr>
        <w:br/>
      </w:r>
      <w:r>
        <w:rPr>
          <w:rFonts w:hint="eastAsia"/>
        </w:rPr>
        <w:t>　　　　1.2.1 非甾体类抗炎药</w:t>
      </w:r>
      <w:r>
        <w:rPr>
          <w:rFonts w:hint="eastAsia"/>
        </w:rPr>
        <w:br/>
      </w:r>
      <w:r>
        <w:rPr>
          <w:rFonts w:hint="eastAsia"/>
        </w:rPr>
        <w:t>　　　　1.2.2 疾病改良抗风湿药物</w:t>
      </w:r>
      <w:r>
        <w:rPr>
          <w:rFonts w:hint="eastAsia"/>
        </w:rPr>
        <w:br/>
      </w:r>
      <w:r>
        <w:rPr>
          <w:rFonts w:hint="eastAsia"/>
        </w:rPr>
        <w:t>　　　　1.2.3 生物抑制剂</w:t>
      </w:r>
      <w:r>
        <w:rPr>
          <w:rFonts w:hint="eastAsia"/>
        </w:rPr>
        <w:br/>
      </w:r>
      <w:r>
        <w:rPr>
          <w:rFonts w:hint="eastAsia"/>
        </w:rPr>
        <w:t>　　1.3 全球市场不同类型银屑病关节炎治疗规模对比分析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全球市场不同类型银屑病关节炎治疗规模对比（2018-2023年）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全球不同类型银屑病关节炎治疗规模及市场份额（2018-2023年）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中国市场不同类型银屑病关节炎治疗规模对比分析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中国市场不同类型银屑病关节炎治疗规模对比（2018-2023年）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中国不同类型银屑病关节炎治疗规模及市场份额（2018-2023年）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银屑病关节炎治疗市场概述</w:t>
      </w:r>
      <w:r>
        <w:rPr>
          <w:rFonts w:hint="eastAsia"/>
        </w:rPr>
        <w:br/>
      </w:r>
      <w:r>
        <w:rPr>
          <w:rFonts w:hint="eastAsia"/>
        </w:rPr>
        <w:t>　　2.1 银屑病关节炎治疗主要应用领域分析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全球银屑病关节炎治疗主要应用领域对比分析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全球银屑病关节炎治疗主要应用领域规模（万元）及增长率（2018-2023年）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全球银屑病关节炎治疗主要应用规模（万元）及增长率（2018-2023年）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中国银屑病关节炎治疗主要应用领域对比分析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中国银屑病关节炎治疗主要应用领域规模（万元）及增长率（2018-2023年）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中国银屑病关节炎治疗主要应用规模（万元）及增长率（2018-2023年）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全球主要地区银屑病关节炎治疗发展历程及现状分析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全球主要地区银屑病关节炎治疗现状与未来趋势分析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全球银屑病关节炎治疗主要地区对比分析（2018-2023年）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全球主要地区银屑病关节炎治疗规模及对比（2018-2023年）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全球银屑病关节炎治疗主要地区规模及市场份额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全球银屑病关节炎治疗主要企业竞争分析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全球主要企业银屑病关节炎治疗规模及市场份额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全球银屑病关节炎治疗主要企业竞争态势及未来趋势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全球银屑病关节炎治疗市场集中度</w:t>
      </w:r>
      <w:r>
        <w:rPr>
          <w:rFonts w:hint="eastAsia"/>
        </w:rPr>
        <w:br/>
      </w:r>
      <w:r>
        <w:rPr>
          <w:rFonts w:hint="eastAsia"/>
        </w:rPr>
        <w:t>　　　　4.3.2 全球银屑病关节炎治疗Top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中国银屑病关节炎治疗主要企业竞争分析</w:t>
      </w:r>
      <w:r>
        <w:rPr>
          <w:rFonts w:hint="eastAsia"/>
        </w:rPr>
        <w:br/>
      </w:r>
      <w:r>
        <w:rPr>
          <w:rFonts w:hint="eastAsia"/>
        </w:rPr>
        <w:t>　　5.1 中国银屑病关节炎治疗规模及市场份额（2018-2023年）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中国银屑病关节炎治疗Top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银屑病关节炎治疗主要企业现状分析</w:t>
      </w:r>
      <w:r>
        <w:rPr>
          <w:rFonts w:hint="eastAsia"/>
        </w:rPr>
        <w:br/>
      </w:r>
      <w:r>
        <w:rPr>
          <w:rFonts w:hint="eastAsia"/>
        </w:rPr>
        <w:t>　　5.1 辉瑞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辉瑞银屑病关节炎治疗规模（万元）及毛利率（2018-2023年）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辉瑞主要业务介绍</w:t>
      </w:r>
      <w:r>
        <w:rPr>
          <w:rFonts w:hint="eastAsia"/>
        </w:rPr>
        <w:br/>
      </w:r>
      <w:r>
        <w:rPr>
          <w:rFonts w:hint="eastAsia"/>
        </w:rPr>
        <w:t>　　5.2 强生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强生银屑病关节炎治疗规模（万元）及毛利率（2018-2023年）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强生主要业务介绍</w:t>
      </w:r>
      <w:r>
        <w:rPr>
          <w:rFonts w:hint="eastAsia"/>
        </w:rPr>
        <w:br/>
      </w:r>
      <w:r>
        <w:rPr>
          <w:rFonts w:hint="eastAsia"/>
        </w:rPr>
        <w:t>　　5.3 艾伯维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艾伯维银屑病关节炎治疗规模（万元）及毛利率（2018-2023年）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艾伯维主要业务介绍</w:t>
      </w:r>
      <w:r>
        <w:rPr>
          <w:rFonts w:hint="eastAsia"/>
        </w:rPr>
        <w:br/>
      </w:r>
      <w:r>
        <w:rPr>
          <w:rFonts w:hint="eastAsia"/>
        </w:rPr>
        <w:t>　　5.4 诺华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诺华银屑病关节炎治疗规模（万元）及毛利率（2018-2023年）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诺华主要业务介绍</w:t>
      </w:r>
      <w:r>
        <w:rPr>
          <w:rFonts w:hint="eastAsia"/>
        </w:rPr>
        <w:br/>
      </w:r>
      <w:r>
        <w:rPr>
          <w:rFonts w:hint="eastAsia"/>
        </w:rPr>
        <w:t>　　5.5 优时比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优时比银屑病关节炎治疗规模（万元）及毛利率（2018-2023年）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优时比主要业务介绍</w:t>
      </w:r>
      <w:r>
        <w:rPr>
          <w:rFonts w:hint="eastAsia"/>
        </w:rPr>
        <w:br/>
      </w:r>
      <w:r>
        <w:rPr>
          <w:rFonts w:hint="eastAsia"/>
        </w:rPr>
        <w:t>　　5.6 罗氏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罗氏银屑病关节炎治疗规模（万元）及毛利率（2018-2023年）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罗氏主要业务介绍</w:t>
      </w:r>
      <w:r>
        <w:rPr>
          <w:rFonts w:hint="eastAsia"/>
        </w:rPr>
        <w:br/>
      </w:r>
      <w:r>
        <w:rPr>
          <w:rFonts w:hint="eastAsia"/>
        </w:rPr>
        <w:t>　　5.7 百时美施贵宝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百时美施贵宝银屑病关节炎治疗规模（万元）及毛利率（2018-2023年）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百时美施贵宝主要业务介绍</w:t>
      </w:r>
      <w:r>
        <w:rPr>
          <w:rFonts w:hint="eastAsia"/>
        </w:rPr>
        <w:br/>
      </w:r>
      <w:r>
        <w:rPr>
          <w:rFonts w:hint="eastAsia"/>
        </w:rPr>
        <w:t>　　5.8 礼来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礼来银屑病关节炎治疗规模（万元）及毛利率（2018-2023年）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礼来主要业务介绍</w:t>
      </w:r>
      <w:r>
        <w:rPr>
          <w:rFonts w:hint="eastAsia"/>
        </w:rPr>
        <w:br/>
      </w:r>
      <w:r>
        <w:rPr>
          <w:rFonts w:hint="eastAsia"/>
        </w:rPr>
        <w:t>　　5.9 安进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安进银屑病关节炎治疗规模（万元）及毛利率（2018-2023年）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安进主要业务介绍</w:t>
      </w:r>
      <w:r>
        <w:rPr>
          <w:rFonts w:hint="eastAsia"/>
        </w:rPr>
        <w:br/>
      </w:r>
      <w:r>
        <w:rPr>
          <w:rFonts w:hint="eastAsia"/>
        </w:rPr>
        <w:t>　　5.10 阿斯利康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银屑病关节炎治疗产品类型及应用领域介绍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阿斯利康银屑病关节炎治疗规模（万元）及毛利率（2018-2023年）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阿斯利康主要业务介绍</w:t>
      </w:r>
      <w:r>
        <w:rPr>
          <w:rFonts w:hint="eastAsia"/>
        </w:rPr>
        <w:br/>
      </w:r>
      <w:r>
        <w:rPr>
          <w:rFonts w:hint="eastAsia"/>
        </w:rPr>
        <w:t>　　5.11 赛尔基因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银屑病关节炎治疗行业动态分析</w:t>
      </w:r>
      <w:r>
        <w:rPr>
          <w:rFonts w:hint="eastAsia"/>
        </w:rPr>
        <w:br/>
      </w:r>
      <w:r>
        <w:rPr>
          <w:rFonts w:hint="eastAsia"/>
        </w:rPr>
        <w:t>　　7.1 银屑病关节炎治疗发展历史、现状及趋势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银屑病关节炎治疗发展机遇、挑战及潜在风险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银屑病关节炎治疗当前及未来发展机遇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银屑病关节炎治疗发展面临的主要挑战</w:t>
      </w:r>
      <w:r>
        <w:rPr>
          <w:rFonts w:hint="eastAsia"/>
        </w:rPr>
        <w:br/>
      </w:r>
      <w:r>
        <w:rPr>
          <w:rFonts w:hint="eastAsia"/>
        </w:rPr>
        <w:t>　　　　7.2.3 银屑病关节炎治疗目前存在的风险及潜在风险</w:t>
      </w:r>
      <w:r>
        <w:rPr>
          <w:rFonts w:hint="eastAsia"/>
        </w:rPr>
        <w:br/>
      </w:r>
      <w:r>
        <w:rPr>
          <w:rFonts w:hint="eastAsia"/>
        </w:rPr>
        <w:t>　　7.3 银屑病关节炎治疗市场有利因素、不利因素分析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银屑病关节炎治疗发展的推动因素、有利条件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银屑病关节炎治疗发展的阻力、不利因素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全球银屑病关节炎治疗市场发展预测</w:t>
      </w:r>
      <w:r>
        <w:rPr>
          <w:rFonts w:hint="eastAsia"/>
        </w:rPr>
        <w:br/>
      </w:r>
      <w:r>
        <w:rPr>
          <w:rFonts w:hint="eastAsia"/>
        </w:rPr>
        <w:t>　　8.1 全球银屑病关节炎治疗规模（万元）预测（2024-2030年）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中国银屑病关节炎治疗发展预测</w:t>
      </w:r>
      <w:r>
        <w:rPr>
          <w:rFonts w:hint="eastAsia"/>
        </w:rPr>
        <w:br/>
      </w:r>
      <w:r>
        <w:rPr>
          <w:rFonts w:hint="eastAsia"/>
        </w:rPr>
        <w:t>　　8.3 全球主要地区银屑病关节炎治疗市场预测</w:t>
      </w:r>
      <w:r>
        <w:rPr>
          <w:rFonts w:hint="eastAsia"/>
        </w:rPr>
        <w:br/>
      </w:r>
      <w:r>
        <w:rPr>
          <w:rFonts w:hint="eastAsia"/>
        </w:rPr>
        <w:t>　　　　8.3.1 北美银屑病关节炎治疗发展趋势及未来潜力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欧洲银屑病关节炎治疗发展趋势及未来潜力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亚太银屑病关节炎治疗发展趋势及未来潜力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南美银屑病关节炎治疗发展趋势及未来潜力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不同类型银屑病关节炎治疗发展预测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全球不同类型银屑病关节炎治疗规模（万元）分析预测（2024-2030年）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中国不同类型银屑病关节炎治疗规模（万元）分析预测</w:t>
      </w:r>
      <w:r>
        <w:rPr>
          <w:rFonts w:hint="eastAsia"/>
        </w:rPr>
        <w:br/>
      </w:r>
      <w:r>
        <w:rPr>
          <w:rFonts w:hint="eastAsia"/>
        </w:rPr>
        <w:t>　　8.5 银屑病关节炎治疗主要应用领域分析预测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全球银屑病关节炎治疗主要应用领域规模预测（2024-2030年）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中国银屑病关节炎治疗主要应用领域规模预测（2024-2030年）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图：2018-2030年全球银屑病关节炎治疗市场规模（万元）及未来趋势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图：2018-2030年中国银屑病关节炎治疗市场规模（万元）及未来趋势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表：全球市场不同类型银屑病关节炎治疗规模（万元）及增长率对比（2018-2023年）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表：2018-2023年全球不同类型银屑病关节炎治疗规模列表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表：2018-2023年全球不同类型银屑病关节炎治疗规模市场份额列表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表：2024-2030年全球不同类型银屑病关节炎治疗规模市场份额列表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图：2023年全球不同类型银屑病关节炎治疗市场份额</w:t>
      </w:r>
      <w:r>
        <w:rPr>
          <w:rFonts w:hint="eastAsia"/>
        </w:rPr>
        <w:br/>
      </w:r>
      <w:r>
        <w:rPr>
          <w:rFonts w:hint="eastAsia"/>
        </w:rPr>
        <w:t>　　表：中国不同类型银屑病关节炎治疗规模（万元）及增长率对比（2018-2023年）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表：2018-2023年中国不同类型银屑病关节炎治疗规模列表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表：2018-2023年中国不同类型银屑病关节炎治疗规模市场份额列表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图：中国不同类型银屑病关节炎治疗规模市场份额列表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图：2023年中国不同类型银屑病关节炎治疗规模市场份额</w:t>
      </w:r>
      <w:r>
        <w:rPr>
          <w:rFonts w:hint="eastAsia"/>
        </w:rPr>
        <w:br/>
      </w:r>
      <w:r>
        <w:rPr>
          <w:rFonts w:hint="eastAsia"/>
        </w:rPr>
        <w:t>　　图：银屑病关节炎治疗应用</w:t>
      </w:r>
      <w:r>
        <w:rPr>
          <w:rFonts w:hint="eastAsia"/>
        </w:rPr>
        <w:br/>
      </w:r>
      <w:r>
        <w:rPr>
          <w:rFonts w:hint="eastAsia"/>
        </w:rPr>
        <w:t>　　表：全球银屑病关节炎治疗主要应用领域规模对比（2018-2023年）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表：全球银屑病关节炎治疗主要应用规模（2018-2023年）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表：全球银屑病关节炎治疗主要应用规模份额（2018-2023年）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图：全球银屑病关节炎治疗主要应用规模份额（2018-2023年）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图：2023年全球银屑病关节炎治疗主要应用规模份额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表：2018-2023年中国银屑病关节炎治疗主要应用领域规模对比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表：中国银屑病关节炎治疗主要应用领域规模（2018-2023年）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表：中国银屑病关节炎治疗主要应用领域规模份额（2018-2023年）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图：中国银屑病关节炎治疗主要应用领域规模份额（2018-2023年）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图：2023年中国银屑病关节炎治疗主要应用领域规模份额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表：全球主要地区银屑病关节炎治疗规模（万元）及增长率对比（2018-2023年）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图：2018-2023年北美银屑病关节炎治疗规模（万元）及增长率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图：2018-2023年亚太银屑病关节炎治疗规模（万元）及增长率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图：欧洲银屑病关节炎治疗规模（万元）及增长率（2018-2023年）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图：南美银屑病关节炎治疗规模（万元）及增长率（2018-2023年）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图：其他地区银屑病关节炎治疗规模（万元）及增长率（2018-2023年）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图：中国银屑病关节炎治疗规模（万元）及增长率（2018-2023年）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表：2018-2023年全球主要地区银屑病关节炎治疗规模（万元）列表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图：2018-2023年全球主要地区银屑病关节炎治疗规模市场份额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图：2024-2030年全球主要地区银屑病关节炎治疗规模市场份额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图：2023年全球主要地区银屑病关节炎治疗规模市场份额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表：2018-2023年中国银屑病关节炎治疗规模（万元）及毛利率（2018-2023年）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表：2018-2023年全球主要企业银屑病关节炎治疗规模（万元）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表：全球银屑病关节炎治疗主要企业产品类型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图：2023年全球银屑病关节炎治疗Top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图：2023年全球银屑病关节炎治疗Top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表：2018-2023年中国主要企业银屑病关节炎治疗规模（万元）列表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图：2022年中国主要企业银屑病关节炎治疗规模份额对比</w:t>
      </w:r>
      <w:r>
        <w:rPr>
          <w:rFonts w:hint="eastAsia"/>
        </w:rPr>
        <w:br/>
      </w:r>
      <w:r>
        <w:rPr>
          <w:rFonts w:hint="eastAsia"/>
        </w:rPr>
        <w:t>　　图：2023年中国银屑病关节炎治疗Top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图：2023年中国银屑病关节炎治疗Top 5企业市场份额</w:t>
      </w:r>
      <w:r>
        <w:rPr>
          <w:rFonts w:hint="eastAsia"/>
        </w:rPr>
        <w:br/>
      </w:r>
      <w:r>
        <w:rPr>
          <w:rFonts w:hint="eastAsia"/>
        </w:rPr>
        <w:t>　　表：辉瑞基本信息、主要业务介绍、市场地位以及主要的竞争对手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表：辉瑞银屑病关节炎治疗规模（万元）及毛利率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表：辉瑞银屑病关节炎治疗规模增长率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表：辉瑞银屑病关节炎治疗规模全球市场份额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表：强生基本信息、主要业务介绍、市场地位以及主要的竞争对手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表：强生银屑病关节炎治疗规模（万元）及毛利率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表：强生银屑病关节炎治疗规模增长率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表：强生银屑病关节炎治疗规模全球市场份额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表：艾伯维基本信息、主要业务介绍、市场地位以及主要的竞争对手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表：艾伯维银屑病关节炎治疗规模（万元）及毛利率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表：艾伯维银屑病关节炎治疗规模增长率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表：艾伯维银屑病关节炎治疗规模全球市场份额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表：诺华基本信息、主要业务介绍、市场地位以及主要的竞争对手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表：诺华银屑病关节炎治疗规模（万元）及毛利率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表：诺华银屑病关节炎治疗规模增长率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表：诺华银屑病关节炎治疗规模全球市场份额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表：优时比基本信息、主要业务介绍、市场地位以及主要的竞争对手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表：优时比银屑病关节炎治疗规模（万元）及毛利率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表：优时比银屑病关节炎治疗规模增长率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表：优时比银屑病关节炎治疗规模全球市场份额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表：罗氏银屑病关节炎治疗规模全球市场份额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表：百时美施贵宝基本信息、主要业务介绍、市场地位以及主要的竞争对手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表：百时美施贵宝银屑病关节炎治疗规模（万元）及毛利率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表：百时美施贵宝银屑病关节炎治疗规模增长率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表：百时美施贵宝银屑病关节炎治疗规模全球市场份额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表：礼来基本信息、主要业务介绍、市场地位以及主要的竞争对手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表：礼来银屑病关节炎治疗规模（万元）及毛利率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表：礼来银屑病关节炎治疗规模增长率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表：礼来银屑病关节炎治疗规模全球市场份额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表：安进基本信息、主要业务介绍、市场地位以及主要的竞争对手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表：安进银屑病关节炎治疗规模（万元）及毛利率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表：安进银屑病关节炎治疗规模增长率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表：安进银屑病关节炎治疗规模全球市场份额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表：阿斯利康基本信息、主要业务介绍、市场地位以及主要的竞争对手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表：阿斯利康银屑病关节炎治疗规模（万元）及毛利率</w:t>
      </w:r>
      <w:r>
        <w:rPr>
          <w:rFonts w:hint="eastAsia"/>
        </w:rPr>
        <w:br/>
      </w:r>
      <w:r>
        <w:rPr>
          <w:rFonts w:hint="eastAsia"/>
        </w:rPr>
        <w:t>　　表：阿斯利康银屑病关节炎治疗规模增长率</w:t>
      </w:r>
      <w:r>
        <w:rPr>
          <w:rFonts w:hint="eastAsia"/>
        </w:rPr>
        <w:br/>
      </w:r>
      <w:r>
        <w:rPr>
          <w:rFonts w:hint="eastAsia"/>
        </w:rPr>
        <w:t>　　表：阿斯利康银屑病关节炎治疗规模全球市场份额</w:t>
      </w:r>
      <w:r>
        <w:rPr>
          <w:rFonts w:hint="eastAsia"/>
        </w:rPr>
        <w:br/>
      </w:r>
      <w:r>
        <w:rPr>
          <w:rFonts w:hint="eastAsia"/>
        </w:rPr>
        <w:t>　　表：赛尔基因基本信息、主要业务介绍、市场地位以及主要的竞争对手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表：2024-2030年全球主要地区银屑病关节炎治疗规模预测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图：2024-2030年全球主要地区银屑病关节炎治疗规模市场份额预测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图：2024-2030年南美银屑病关节炎治疗规模（万元）及增长率预测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表：2024-2030年全球不同类型银屑病关节炎治疗规模分析预测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图：2024-2030年全球银屑病关节炎治疗规模市场份额预测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表：2024-2030年全球不同类型银屑病关节炎治疗规模（万元）分析预测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图：2024-2030年全球不同类型银屑病关节炎治疗规模（万元）及市场份额预测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表：2024-2030年中国不同类型银屑病关节炎治疗规模分析预测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图：中国不同类型银屑病关节炎治疗规模市场份额预测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表：2024-2030年中国不同类型银屑病关节炎治疗规模（万元）分析预测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图：2024-2030年中国不同类型银屑病关节炎治疗规模（万元）及市场份额预测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表：2024-2030年全球银屑病关节炎治疗主要应用领域规模预测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图：2024-2030年全球银屑病关节炎治疗主要应用领域规模份额预测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表：2024-2030年中国银屑病关节炎治疗主要应用领域规模预测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表：2018-2023年中国银屑病关节炎治疗主要应用领域规模预测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31cee94c64ffe" w:history="1">
        <w:r>
          <w:rPr>
            <w:rStyle w:val="Hyperlink"/>
          </w:rPr>
          <w:t>全球与中国银屑病关节炎治疗行业现状调研与发展趋势分析报告（2024-2030年）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31cee94c64ffe" w:history="1">
        <w:r>
          <w:rPr>
            <w:rStyle w:val="Hyperlink"/>
          </w:rPr>
          <w:t>https://www.20087.com/8/72/YinXieBingGuanJieYanZhiLiaoChanY.html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73a460624916" w:history="1">
      <w:r>
        <w:rPr>
          <w:rStyle w:val="Hyperlink"/>
        </w:rPr>
        <w:t>全球与中国银屑病关节炎治疗行业现状调研与发展趋势分析报告（2024-2030年）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inXieBingGuanJieYanZhiLiaoChanY.html" TargetMode="External" Id="R24231cee94c6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inXieBingGuanJieYanZhiLiaoChanY.html" TargetMode="External" Id="Rfe7073a46062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2023-10-27T02:47:00Z</dcterms:created>
  <dcterms:modified xsi:type="dcterms:W3CDTF">2023-10-27T03:47:00Z</dcterms:modified>
  <dc:subject>全球与中国银屑病关节炎治疗行业现状调研与发展趋势分析报告（2024-2030年）</dc:subject>
  <dc:title>全球与中国银屑病关节炎治疗行业现状调研与发展趋势分析报告（2024-2030年）</dc:title>
  <cp:keywords>全球与中国银屑病关节炎治疗行业现状调研与发展趋势分析报告（2024-2030年）</cp:keywords>
  <dc:description>全球与中国银屑病关节炎治疗行业现状调研与发展趋势分析报告（2024-2030年）</dc:description>
</cp:coreProperties>
</file>