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523cd893741ee" w:history="1">
              <w:r>
                <w:rPr>
                  <w:rStyle w:val="Hyperlink"/>
                </w:rPr>
                <w:t>2025-2031年中国除颤器市场调查研究与前景趋势报告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523cd893741ee" w:history="1">
              <w:r>
                <w:rPr>
                  <w:rStyle w:val="Hyperlink"/>
                </w:rPr>
                <w:t>2025-2031年中国除颤器市场调查研究与前景趋势报告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523cd893741ee" w:history="1">
                <w:r>
                  <w:rPr>
                    <w:rStyle w:val="Hyperlink"/>
                  </w:rPr>
                  <w:t>https://www.20087.com/8/12/ChuZhanQiDeFaZhanQuShi.html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是急救医疗设备中的关键成员，主要用于心脏骤停或心律失常的紧急救治，通过释放电击来恢复心脏正常节律。随着心脏疾病发病率的上升，除颤器的便携性和智能化成为了研发的重点。自动体外除颤器（AED）的普及，使得非专业人员也能在第一时间进行有效的心脏复苏，大大提高了心脏骤停患者的生存率。同时，集成的心电图监测、语音指导和自动充电等功能，使得除颤器的操作更加简便，减少了误操作的可能性。</w:t>
      </w:r>
      <w:r>
        <w:rPr>
          <w:rFonts w:hint="eastAsia"/>
        </w:rPr>
        <w:br/>
      </w:r>
      <w:r>
        <w:rPr>
          <w:rFonts w:hint="eastAsia"/>
        </w:rPr>
        <w:t>　　未来，除颤器的发展将更加注重集成性和远程医疗支持。集成生命体征监测、数据传输和人工智能分析的除颤器，将能够实时评估患者状况，自动调整电击参数，提供最适宜的治疗方案。此外，通过与智能手机或医疗信息系统联网，除颤器可以远程接收专业医疗指导，或自动上传患者数据，为后续治疗提供依据。同时，电池技术的突破和轻量化设计，将使除颤器更加便携，适合在各种紧急情况下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523cd893741ee" w:history="1">
        <w:r>
          <w:rPr>
            <w:rStyle w:val="Hyperlink"/>
          </w:rPr>
          <w:t>2025-2031年中国除颤器市场调查研究与前景趋势报告</w:t>
        </w:r>
      </w:hyperlink>
      <w:r>
        <w:rPr>
          <w:rFonts w:hint="eastAsia"/>
        </w:rPr>
        <w:t>》基于国家统计局及相关行业协会的详实数据，结合国内外除颤器行业研究资料及深入市场调研，系统分析了除颤器行业的市场规模、市场需求及产业链现状。报告重点探讨了除颤器行业整体运行情况及细分领域特点，科学预测了除颤器市场前景与发展趋势，揭示了除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523cd893741ee" w:history="1">
        <w:r>
          <w:rPr>
            <w:rStyle w:val="Hyperlink"/>
          </w:rPr>
          <w:t>2025-2031年中国除颤器市场调查研究与前景趋势报告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中国除颤器市场现状</w:t>
      </w:r>
      <w:r>
        <w:rPr>
          <w:rFonts w:hint="eastAsia"/>
        </w:rPr>
        <w:br/>
      </w:r>
      <w:r>
        <w:rPr>
          <w:rFonts w:hint="eastAsia"/>
        </w:rPr>
        <w:t>　　第二节 中国除颤器行业产量情况分析及预测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二、2019-2024年中国除颤器行业产量统计</w:t>
      </w:r>
      <w:r>
        <w:rPr>
          <w:rFonts w:hint="eastAsia"/>
        </w:rPr>
        <w:br/>
      </w:r>
      <w:r>
        <w:rPr>
          <w:rFonts w:hint="eastAsia"/>
        </w:rPr>
        <w:t>　　　　三、除颤器行业供给区域分布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四、2025-2031年中国除颤器行业产量预测</w:t>
      </w:r>
      <w:r>
        <w:rPr>
          <w:rFonts w:hint="eastAsia"/>
        </w:rPr>
        <w:br/>
      </w:r>
      <w:r>
        <w:rPr>
          <w:rFonts w:hint="eastAsia"/>
        </w:rPr>
        <w:t>　　第三节 中国除颤器市场需求分析及预测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一、2019-2024年中国除颤器市场需求统计</w:t>
      </w:r>
      <w:r>
        <w:rPr>
          <w:rFonts w:hint="eastAsia"/>
        </w:rPr>
        <w:br/>
      </w:r>
      <w:r>
        <w:rPr>
          <w:rFonts w:hint="eastAsia"/>
        </w:rPr>
        <w:t>　　　　二、中国除颤器市场需求特点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四、2024-2025年中国除颤器市场走向分析</w:t>
      </w:r>
      <w:r>
        <w:rPr>
          <w:rFonts w:hint="eastAsia"/>
        </w:rPr>
        <w:br/>
      </w:r>
      <w:r>
        <w:rPr>
          <w:rFonts w:hint="eastAsia"/>
        </w:rPr>
        <w:t>　　第二节 中国除颤器产品技术分析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一、2024-2025年除颤器产品技术变化特点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二、2024-2025年除颤器产品市场的新技术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三、2024-2025年除颤器产品市场现状分析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对中国除颤器市场的分析及思考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一、除颤器市场特点</w:t>
      </w:r>
      <w:r>
        <w:rPr>
          <w:rFonts w:hint="eastAsia"/>
        </w:rPr>
        <w:br/>
      </w:r>
      <w:r>
        <w:rPr>
          <w:rFonts w:hint="eastAsia"/>
        </w:rPr>
        <w:t>　　　　二、除颤器市场分析</w:t>
      </w:r>
      <w:r>
        <w:rPr>
          <w:rFonts w:hint="eastAsia"/>
        </w:rPr>
        <w:br/>
      </w:r>
      <w:r>
        <w:rPr>
          <w:rFonts w:hint="eastAsia"/>
        </w:rPr>
        <w:t>　　　　三、除颤器市场变化的方向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除颤器行业细分产品调研</w:t>
      </w:r>
      <w:r>
        <w:rPr>
          <w:rFonts w:hint="eastAsia"/>
        </w:rPr>
        <w:br/>
      </w:r>
      <w:r>
        <w:rPr>
          <w:rFonts w:hint="eastAsia"/>
        </w:rPr>
        <w:t>　　第一节 除颤器细分产品结构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一、除颤器市场集中度分析</w:t>
      </w:r>
      <w:r>
        <w:rPr>
          <w:rFonts w:hint="eastAsia"/>
        </w:rPr>
        <w:br/>
      </w:r>
      <w:r>
        <w:rPr>
          <w:rFonts w:hint="eastAsia"/>
        </w:rPr>
        <w:t>　　　　二、除颤器企业分布区域集中度分析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2025年除颤器行业竞争格局分析</w:t>
      </w:r>
      <w:r>
        <w:rPr>
          <w:rFonts w:hint="eastAsia"/>
        </w:rPr>
        <w:br/>
      </w:r>
      <w:r>
        <w:rPr>
          <w:rFonts w:hint="eastAsia"/>
        </w:rPr>
        <w:t>　　　　一、除颤器行业竞争分析</w:t>
      </w:r>
      <w:r>
        <w:rPr>
          <w:rFonts w:hint="eastAsia"/>
        </w:rPr>
        <w:br/>
      </w:r>
      <w:r>
        <w:rPr>
          <w:rFonts w:hint="eastAsia"/>
        </w:rPr>
        <w:t>　　　　二、中外除颤器产品竞争分析</w:t>
      </w:r>
      <w:r>
        <w:rPr>
          <w:rFonts w:hint="eastAsia"/>
        </w:rPr>
        <w:br/>
      </w:r>
      <w:r>
        <w:rPr>
          <w:rFonts w:hint="eastAsia"/>
        </w:rPr>
        <w:t>　　　　三、国内除颤器行业重点企业发展动向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三、中国除颤器企业的品牌战略</w:t>
      </w:r>
      <w:r>
        <w:rPr>
          <w:rFonts w:hint="eastAsia"/>
        </w:rPr>
        <w:br/>
      </w:r>
      <w:r>
        <w:rPr>
          <w:rFonts w:hint="eastAsia"/>
        </w:rPr>
        <w:t>　　　　四、除颤器品牌战略管理的策略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2025-2031年除颤器市场前景分析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2025-2031年除颤器行业发展趋势预测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五、2025年中国除颤器行业发展面临的机遇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除颤器市场研究结论</w:t>
      </w:r>
      <w:r>
        <w:rPr>
          <w:rFonts w:hint="eastAsia"/>
        </w:rPr>
        <w:br/>
      </w:r>
      <w:r>
        <w:rPr>
          <w:rFonts w:hint="eastAsia"/>
        </w:rPr>
        <w:t>　　第二节 除颤器子行业研究结论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中⋅智⋅林⋅：除颤器市场发展建议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除颤器行业类别</w:t>
      </w:r>
      <w:r>
        <w:rPr>
          <w:rFonts w:hint="eastAsia"/>
        </w:rPr>
        <w:br/>
      </w:r>
      <w:r>
        <w:rPr>
          <w:rFonts w:hint="eastAsia"/>
        </w:rPr>
        <w:t>　　图表 除颤器行业产业链调研</w:t>
      </w:r>
      <w:r>
        <w:rPr>
          <w:rFonts w:hint="eastAsia"/>
        </w:rPr>
        <w:br/>
      </w:r>
      <w:r>
        <w:rPr>
          <w:rFonts w:hint="eastAsia"/>
        </w:rPr>
        <w:t>　　图表 除颤器行业现状</w:t>
      </w:r>
      <w:r>
        <w:rPr>
          <w:rFonts w:hint="eastAsia"/>
        </w:rPr>
        <w:br/>
      </w:r>
      <w:r>
        <w:rPr>
          <w:rFonts w:hint="eastAsia"/>
        </w:rPr>
        <w:t>　　图表 除颤器行业标准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2019-2024年中国除颤器市场规模</w:t>
      </w:r>
      <w:r>
        <w:rPr>
          <w:rFonts w:hint="eastAsia"/>
        </w:rPr>
        <w:br/>
      </w:r>
      <w:r>
        <w:rPr>
          <w:rFonts w:hint="eastAsia"/>
        </w:rPr>
        <w:t>　　图表 2025年中国除颤器行业产能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2019-2024年中国除颤器产量</w:t>
      </w:r>
      <w:r>
        <w:rPr>
          <w:rFonts w:hint="eastAsia"/>
        </w:rPr>
        <w:br/>
      </w:r>
      <w:r>
        <w:rPr>
          <w:rFonts w:hint="eastAsia"/>
        </w:rPr>
        <w:t>　　图表 除颤器行业动态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2019-2024年中国除颤器市场需求量</w:t>
      </w:r>
      <w:r>
        <w:rPr>
          <w:rFonts w:hint="eastAsia"/>
        </w:rPr>
        <w:br/>
      </w:r>
      <w:r>
        <w:rPr>
          <w:rFonts w:hint="eastAsia"/>
        </w:rPr>
        <w:t>　　图表 2025年中国除颤器行业需求区域调研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2019-2024年中国除颤器行情</w:t>
      </w:r>
      <w:r>
        <w:rPr>
          <w:rFonts w:hint="eastAsia"/>
        </w:rPr>
        <w:br/>
      </w:r>
      <w:r>
        <w:rPr>
          <w:rFonts w:hint="eastAsia"/>
        </w:rPr>
        <w:t>　　图表 2019-2024年中国除颤器价格走势图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**地区除颤器市场规模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**地区除颤器市场调研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**地区除颤器市场规模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**地区除颤器市场调研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除颤器行业竞争对手分析</w:t>
      </w:r>
      <w:r>
        <w:rPr>
          <w:rFonts w:hint="eastAsia"/>
        </w:rPr>
        <w:br/>
      </w:r>
      <w:r>
        <w:rPr>
          <w:rFonts w:hint="eastAsia"/>
        </w:rPr>
        <w:t>　　图表 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2025-2031年中国除颤器市场规模预测</w:t>
      </w:r>
      <w:r>
        <w:rPr>
          <w:rFonts w:hint="eastAsia"/>
        </w:rPr>
        <w:br/>
      </w:r>
      <w:r>
        <w:rPr>
          <w:rFonts w:hint="eastAsia"/>
        </w:rPr>
        <w:t>　　图表 除颤器行业准入条件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2025-2031年中国除颤器行业信息化</w:t>
      </w:r>
      <w:r>
        <w:rPr>
          <w:rFonts w:hint="eastAsia"/>
        </w:rPr>
        <w:br/>
      </w:r>
      <w:r>
        <w:rPr>
          <w:rFonts w:hint="eastAsia"/>
        </w:rPr>
        <w:t>　　图表 2025年中国除颤器市场前景分析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523cd893741ee" w:history="1">
        <w:r>
          <w:rPr>
            <w:rStyle w:val="Hyperlink"/>
          </w:rPr>
          <w:t>2025-2031年中国除颤器市场调查研究与前景趋势报告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523cd893741ee" w:history="1">
        <w:r>
          <w:rPr>
            <w:rStyle w:val="Hyperlink"/>
          </w:rPr>
          <w:t>https://www.20087.com/8/12/ChuZhanQiDeFaZhanQuShi.html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热点：除颤器aed多少钱、除颤器使用方法、什么是除颤仪、除颤器多少电压、电击除颤病人有多痛、除颤器放置位置、安装除颤器能活多少年、除颤器是什么、除颤器植入几年一换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b675bb317423a" w:history="1">
      <w:r>
        <w:rPr>
          <w:rStyle w:val="Hyperlink"/>
        </w:rPr>
        <w:t>2025-2031年中国除颤器市场调查研究与前景趋势报告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ZhanQiDeFaZhanQuShi.html" TargetMode="External" Id="R8ff523cd8937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ZhanQiDeFaZhanQuShi.html" TargetMode="External" Id="Ref3b675bb31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2024-09-14T07:30:00Z</dcterms:created>
  <dcterms:modified xsi:type="dcterms:W3CDTF">2024-09-14T08:30:00Z</dcterms:modified>
  <dc:subject>2025-2031年中国除颤器市场调查研究与前景趋势报告</dc:subject>
  <dc:title>2025-2031年中国除颤器市场调查研究与前景趋势报告</dc:title>
  <cp:keywords>2025-2031年中国除颤器市场调查研究与前景趋势报告</cp:keywords>
  <dc:description>2025-2031年中国除颤器市场调查研究与前景趋势报告</dc:description>
</cp:coreProperties>
</file>