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f94804944379" w:history="1">
              <w:r>
                <w:rPr>
                  <w:rStyle w:val="Hyperlink"/>
                </w:rPr>
                <w:t>2024-2030年全球与中国骨移植材料行业发展分析及市场前景报告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f94804944379" w:history="1">
              <w:r>
                <w:rPr>
                  <w:rStyle w:val="Hyperlink"/>
                </w:rPr>
                <w:t>2024-2030年全球与中国骨移植材料行业发展分析及市场前景报告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ff94804944379" w:history="1">
                <w:r>
                  <w:rPr>
                    <w:rStyle w:val="Hyperlink"/>
                  </w:rPr>
                  <w:t>https://www.20087.com/8/82/GuYiZhiCaiLiaoDeQianJing.html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移植材料是一种用于修复和重建骨骼缺陷的生物材料，广泛应用于骨折固定、骨缺损填充等领域。近年来，随着生物材料科学的发展和临床应用需求的增长，骨移植材料的种类和性能有了显著提升。市场上，常见的骨移植材料包括自体骨、异体骨、合成骨替代品等，这些材料各有特点，能够满足不同患者的需求。此外，随着3D打印技术的应用，定制化骨移植材料成为可能，提高了手术的个性化程度。</w:t>
      </w:r>
      <w:r>
        <w:rPr>
          <w:rFonts w:hint="eastAsia"/>
        </w:rPr>
        <w:br/>
      </w:r>
      <w:r>
        <w:rPr>
          <w:rFonts w:hint="eastAsia"/>
        </w:rPr>
        <w:t>　　未来，骨移植材料将朝着更高的生物相容性、更好的生物力学性能以及更佳的再生能力方向发展。随着纳米技术和组织工程技术的进步，新型骨移植材料将能够更好地模拟天然骨骼结构，促进骨组织的再生和愈合。此外，随着生物打印技术的发展，个性化定制将成为趋势，进一步提高治疗效果。长期来看，随着人们对健康生活质量的追求，骨移植材料的需求将持续增长，尤其是在运动医学和创伤修复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f94804944379" w:history="1">
        <w:r>
          <w:rPr>
            <w:rStyle w:val="Hyperlink"/>
          </w:rPr>
          <w:t>2024-2030年全球与中国骨移植材料行业发展分析及市场前景报告</w:t>
        </w:r>
      </w:hyperlink>
      <w:r>
        <w:rPr>
          <w:rFonts w:hint="eastAsia"/>
        </w:rPr>
        <w:t>》以专业视角，从宏观至微观深入剖析了骨移植材料行业的现状。骨移植材料报告基于详实数据，细致分析了骨移植材料市场需求、市场规模及价格动态，同时探讨了产业链上下游的影响因素。进一步细分市场，揭示了骨移植材料各细分领域的具体状况。此外，报告还科学预测了骨移植材料市场前景与发展趋势，对重点企业的经营状况、品牌影响力、市场集中度及竞争格局进行了阐述，并就骨移植材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骨移植材料市场概述</w:t>
      </w:r>
      <w:r>
        <w:rPr>
          <w:rFonts w:hint="eastAsia"/>
        </w:rPr>
        <w:br/>
      </w:r>
      <w:r>
        <w:rPr>
          <w:rFonts w:hint="eastAsia"/>
        </w:rPr>
        <w:t>　　1.1 骨移植材料市场概述</w:t>
      </w:r>
      <w:r>
        <w:rPr>
          <w:rFonts w:hint="eastAsia"/>
        </w:rPr>
        <w:br/>
      </w:r>
      <w:r>
        <w:rPr>
          <w:rFonts w:hint="eastAsia"/>
        </w:rPr>
        <w:t>　　1.2 不同产品类型骨移植材料分析</w:t>
      </w:r>
      <w:r>
        <w:rPr>
          <w:rFonts w:hint="eastAsia"/>
        </w:rPr>
        <w:br/>
      </w:r>
      <w:r>
        <w:rPr>
          <w:rFonts w:hint="eastAsia"/>
        </w:rPr>
        <w:t>　　　　1.2.1 合成型</w:t>
      </w:r>
      <w:r>
        <w:rPr>
          <w:rFonts w:hint="eastAsia"/>
        </w:rPr>
        <w:br/>
      </w:r>
      <w:r>
        <w:rPr>
          <w:rFonts w:hint="eastAsia"/>
        </w:rPr>
        <w:t>　　　　1.2.2 自然型</w:t>
      </w:r>
      <w:r>
        <w:rPr>
          <w:rFonts w:hint="eastAsia"/>
        </w:rPr>
        <w:br/>
      </w:r>
      <w:r>
        <w:rPr>
          <w:rFonts w:hint="eastAsia"/>
        </w:rPr>
        <w:t>　　1.3 全球市场不同产品类型骨移植材料销售额对比（2019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全球不同产品类型骨移植材料销售额及市场份额（2019-2024）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全球不同产品类型骨移植材料销售额预测（2025-2030）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中国不同产品类型骨移植材料销售额及市场份额（2019-2024）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中国不同产品类型骨移植材料销售额预测（2025-2030）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从不同应用，骨移植材料主要包括如下几个方面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骨科</w:t>
      </w:r>
      <w:r>
        <w:rPr>
          <w:rFonts w:hint="eastAsia"/>
        </w:rPr>
        <w:br/>
      </w:r>
      <w:r>
        <w:rPr>
          <w:rFonts w:hint="eastAsia"/>
        </w:rPr>
        <w:t>　　　　2.1.2 牙科</w:t>
      </w:r>
      <w:r>
        <w:rPr>
          <w:rFonts w:hint="eastAsia"/>
        </w:rPr>
        <w:br/>
      </w:r>
      <w:r>
        <w:rPr>
          <w:rFonts w:hint="eastAsia"/>
        </w:rPr>
        <w:t>　　2.2 全球市场不同应用骨移植材料销售额对比（2019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全球不同应用骨移植材料销售额及市场份额（2019-2024）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全球不同应用骨移植材料销售额预测（2025-2030）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中国不同应用骨移植材料销售额及市场份额（2019-2024）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中国不同应用骨移植材料销售额预测（2025-2030）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全球骨移植材料主要地区分析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全球主要地区骨移植材料市场规模分析：2019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全球主要地区骨移植材料销售额及份额（2019-2024年）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全球主要地区骨移植材料销售额及份额预测（2025-2030）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东南亚骨移植材料销售额及预测（2019-2030）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印度骨移植材料销售额及预测（2019-2030）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全球主要企业骨移植材料销售额及市场份额</w:t>
      </w:r>
      <w:r>
        <w:rPr>
          <w:rFonts w:hint="eastAsia"/>
        </w:rPr>
        <w:br/>
      </w:r>
      <w:r>
        <w:rPr>
          <w:rFonts w:hint="eastAsia"/>
        </w:rPr>
        <w:t>　　4.2 全球骨移植材料主要企业竞争态势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骨移植材料行业集中度分析：2023年全球Top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全球骨移植材料第一梯队、第二梯队和第三梯队企业及市场份额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2023年全球主要厂商骨移植材料收入排名</w:t>
      </w:r>
      <w:r>
        <w:rPr>
          <w:rFonts w:hint="eastAsia"/>
        </w:rPr>
        <w:br/>
      </w:r>
      <w:r>
        <w:rPr>
          <w:rFonts w:hint="eastAsia"/>
        </w:rPr>
        <w:t>　　4.4 全球主要厂商骨移植材料总部及市场区域分布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全球主要厂商骨移植材料产品类型及应用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全球主要厂商骨移植材料商业化日期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骨移植材料全球领先企业SWOT分析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中国市场骨移植材料主要企业分析</w:t>
      </w:r>
      <w:r>
        <w:rPr>
          <w:rFonts w:hint="eastAsia"/>
        </w:rPr>
        <w:br/>
      </w:r>
      <w:r>
        <w:rPr>
          <w:rFonts w:hint="eastAsia"/>
        </w:rPr>
        <w:t>　　5.1 中国骨移植材料销售额及市场份额（2019-2024）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中国骨移植材料Top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骨移植材料产品及服务介绍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骨移植材料行业发展机遇及主要驱动因素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骨移植材料行业发展面临的风险</w:t>
      </w:r>
      <w:r>
        <w:rPr>
          <w:rFonts w:hint="eastAsia"/>
        </w:rPr>
        <w:br/>
      </w:r>
      <w:r>
        <w:rPr>
          <w:rFonts w:hint="eastAsia"/>
        </w:rPr>
        <w:t>　　7.3 骨移植材料行业政策分析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合成型主要企业列表</w:t>
      </w:r>
      <w:r>
        <w:rPr>
          <w:rFonts w:hint="eastAsia"/>
        </w:rPr>
        <w:br/>
      </w:r>
      <w:r>
        <w:rPr>
          <w:rFonts w:hint="eastAsia"/>
        </w:rPr>
        <w:t>　　表 2： 自然型主要企业列表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全球市场不同产品类型骨移植材料销售额及增长率对比（2019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全球不同产品类型骨移植材料销售额列表（2019-2024）&amp;（百万美元）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全球不同产品类型骨移植材料销售额市场份额列表（2019-2024）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全球不同产品类型骨移植材料销售额预测（2025-2030）&amp;（百万美元）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全球不同产品类型骨移植材料销售额市场份额预测（2025-2030）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中国不同产品类型骨移植材料销售额列表（2019-2024）&amp;（百万美元）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中国不同产品类型骨移植材料销售额市场份额列表（2019-2024）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中国不同产品类型骨移植材料销售额预测（2025-2030）&amp;（百万美元）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中国不同产品类型骨移植材料销售额市场份额预测（2025-2030）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全球市场不同应用骨移植材料销售额及增长率对比（2019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全球不同应用骨移植材料销售额列表（2019-2024）&amp;（百万美元）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全球不同应用骨移植材料销售额市场份额列表（2019-2024）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全球不同应用骨移植材料销售额预测（2025-2030）&amp;（百万美元）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全球不同应用骨移植材料市场份额预测（2025-2030）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中国不同应用骨移植材料销售额列表（2019-2024）&amp;（百万美元）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中国不同应用骨移植材料销售额市场份额列表（2019-2024）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中国不同应用骨移植材料销售额预测（2025-2030）&amp;（百万美元）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中国不同应用骨移植材料销售额市场份额预测（2025-2030）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全球主要地区骨移植材料销售额：（2019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全球主要地区骨移植材料销售额列表（2019-2024年）&amp;（百万美元）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全球主要地区骨移植材料销售额及份额列表（2019-2024年）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全球主要地区骨移植材料销售额列表预测（2025-2030）&amp;（百万美元）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全球主要地区骨移植材料销售额及份额列表预测（2025-2030）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全球主要企业骨移植材料销售额（2019-2024）&amp;（百万美元）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全球主要企业骨移植材料销售额份额对比（2019-2024）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2023年全球骨移植材料主要厂商市场地位（第一梯队、第二梯队和第三梯队）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2023年全球主要厂商骨移植材料收入排名（百万美元）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全球主要厂商骨移植材料总部及市场区域分布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全球主要厂商骨移植材料产品类型及应用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全球主要厂商骨移植材料商业化日期</w:t>
      </w:r>
      <w:r>
        <w:rPr>
          <w:rFonts w:hint="eastAsia"/>
        </w:rPr>
        <w:br/>
      </w:r>
      <w:r>
        <w:rPr>
          <w:rFonts w:hint="eastAsia"/>
        </w:rPr>
        <w:t>　　表 33： 全球骨移植材料市场投资、并购等现状分析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中国主要企业骨移植材料销售额列表（2019-2024）&amp;（百万美元）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中国主要企业骨移植材料销售额份额对比（2019-2024）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重点企业（17）公司信息、总部、骨移植材料市场地位以及主要的竞争对手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骨移植材料产品及服务介绍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骨移植材料收入及毛利率（2019-2024）&amp;（百万美元）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骨移植材料行业发展机遇及主要驱动因素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骨移植材料行业发展面临的风险</w:t>
      </w:r>
      <w:r>
        <w:rPr>
          <w:rFonts w:hint="eastAsia"/>
        </w:rPr>
        <w:br/>
      </w:r>
      <w:r>
        <w:rPr>
          <w:rFonts w:hint="eastAsia"/>
        </w:rPr>
        <w:t>　　表 122： 骨移植材料行业政策分析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骨移植材料产品图片</w:t>
      </w:r>
      <w:r>
        <w:rPr>
          <w:rFonts w:hint="eastAsia"/>
        </w:rPr>
        <w:br/>
      </w:r>
      <w:r>
        <w:rPr>
          <w:rFonts w:hint="eastAsia"/>
        </w:rPr>
        <w:t>　　图 2： 全球市场骨移植材料市场规模（销售额），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全球骨移植材料市场销售额预测：（百万美元）&amp;（2019-2030）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中国市场骨移植材料销售额及未来趋势（2019-2030）&amp;（百万美元）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合成型 产品图片</w:t>
      </w:r>
      <w:r>
        <w:rPr>
          <w:rFonts w:hint="eastAsia"/>
        </w:rPr>
        <w:br/>
      </w:r>
      <w:r>
        <w:rPr>
          <w:rFonts w:hint="eastAsia"/>
        </w:rPr>
        <w:t>　　图 6： 全球合成型规模及增长率（2019-2030）&amp;（百万美元）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自然型产品图片</w:t>
      </w:r>
      <w:r>
        <w:rPr>
          <w:rFonts w:hint="eastAsia"/>
        </w:rPr>
        <w:br/>
      </w:r>
      <w:r>
        <w:rPr>
          <w:rFonts w:hint="eastAsia"/>
        </w:rPr>
        <w:t>　　图 8： 全球自然型规模及增长率（2019-2030）&amp;（百万美元）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全球不同产品类型骨移植材料市场份额2023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全球不同产品类型骨移植材料市场份额2019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全球不同产品类型骨移植材料市场份额预测2025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中国不同产品类型骨移植材料市场份额2019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中国不同产品类型骨移植材料市场份额预测2025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骨科</w:t>
      </w:r>
      <w:r>
        <w:rPr>
          <w:rFonts w:hint="eastAsia"/>
        </w:rPr>
        <w:br/>
      </w:r>
      <w:r>
        <w:rPr>
          <w:rFonts w:hint="eastAsia"/>
        </w:rPr>
        <w:t>　　图 15： 牙科</w:t>
      </w:r>
      <w:r>
        <w:rPr>
          <w:rFonts w:hint="eastAsia"/>
        </w:rPr>
        <w:br/>
      </w:r>
      <w:r>
        <w:rPr>
          <w:rFonts w:hint="eastAsia"/>
        </w:rPr>
        <w:t>　　图 16： 全球不同应用骨移植材料市场份额2023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全球不同应用骨移植材料市场份额2019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全球主要地区骨移植材料销售额市场份额（2019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印度骨移植材料销售额及预测（2019-2030）&amp;（百万美元）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2023年全球前五大厂商骨移植材料市场份额</w:t>
      </w:r>
      <w:r>
        <w:rPr>
          <w:rFonts w:hint="eastAsia"/>
        </w:rPr>
        <w:br/>
      </w:r>
      <w:r>
        <w:rPr>
          <w:rFonts w:hint="eastAsia"/>
        </w:rPr>
        <w:t>　　图 26： 2023年全球骨移植材料第一梯队、第二梯队和第三梯队厂商及市场份额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骨移植材料全球领先企业SWOT分析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2023年中国排名前三和前五骨移植材料企业市场份额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f94804944379" w:history="1">
        <w:r>
          <w:rPr>
            <w:rStyle w:val="Hyperlink"/>
          </w:rPr>
          <w:t>2024-2030年全球与中国骨移植材料行业发展分析及市场前景报告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ff94804944379" w:history="1">
        <w:r>
          <w:rPr>
            <w:rStyle w:val="Hyperlink"/>
          </w:rPr>
          <w:t>https://www.20087.com/8/82/GuYiZhiCaiLiaoDeQianJing.html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15ab0e3ba44d9" w:history="1">
      <w:r>
        <w:rPr>
          <w:rStyle w:val="Hyperlink"/>
        </w:rPr>
        <w:t>2024-2030年全球与中国骨移植材料行业发展分析及市场前景报告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YiZhiCaiLiaoDeQianJing.html" TargetMode="External" Id="R689ff948049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YiZhiCaiLiaoDeQianJing.html" TargetMode="External" Id="R44915ab0e3ba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2024-08-12T01:36:26Z</dcterms:created>
  <dcterms:modified xsi:type="dcterms:W3CDTF">2024-08-12T02:36:26Z</dcterms:modified>
  <dc:subject>2024-2030年全球与中国骨移植材料行业发展分析及市场前景报告</dc:subject>
  <dc:title>2024-2030年全球与中国骨移植材料行业发展分析及市场前景报告</dc:title>
  <cp:keywords>2024-2030年全球与中国骨移植材料行业发展分析及市场前景报告</cp:keywords>
  <dc:description>2024-2030年全球与中国骨移植材料行业发展分析及市场前景报告</dc:description>
</cp:coreProperties>
</file>