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7692d1d147c4" w:history="1">
              <w:r>
                <w:rPr>
                  <w:rStyle w:val="Hyperlink"/>
                </w:rPr>
                <w:t>2025-2031年全球与中国丁卡因行业调研及前景趋势预测报告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7692d1d147c4" w:history="1">
              <w:r>
                <w:rPr>
                  <w:rStyle w:val="Hyperlink"/>
                </w:rPr>
                <w:t>2025-2031年全球与中国丁卡因行业调研及前景趋势预测报告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7692d1d147c4" w:history="1">
                <w:r>
                  <w:rPr>
                    <w:rStyle w:val="Hyperlink"/>
                  </w:rPr>
                  <w:t>https://www.20087.com/9/62/DingKaYinHangYeQianJingFenXi.html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卡因是一种局部麻醉药，因其快速起效和长效作用而被广泛应用于外科手术和牙科治疗领域。近年来，随着药物制剂技术和给药技术的进步，丁卡因不仅在药效上有所突破，如通过优化药物配方和制备工艺，提高了药物的吸收率和生物利用度，还在安全性上实现了提升，如通过引入缓释技术和减少辅料用量，降低了药物的毒副作用。此外，随着患者对用药安全性和有效性的重视，丁卡因的生产过程更加注重环保性，采用无污染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卡因的发展将更加注重高效化和精准化。一方面，随着药物制剂技术的发展和市场需求的增长，丁卡因将朝着更高效率的方向发展，通过引入更有效的麻醉成分和优化药物配方，提高药物的麻醉效果和安全性，满足更高标准的临床需求。例如，通过使用脂质体包裹技术，提高丁卡因的靶向性和稳定性。另一方面，随着精准医疗技术的应用，丁卡因将实现更加精准化的治疗，通过基因组学和代谢组学的研究，提供更加个体化的治疗方案。此外，随着市场需求的多样化，丁卡因将提供更多定制化服务，如根据患者的个体差异，提供定制化的剂量和治疗方案。同时，随着环保法规的趋严，丁卡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7692d1d147c4" w:history="1">
        <w:r>
          <w:rPr>
            <w:rStyle w:val="Hyperlink"/>
          </w:rPr>
          <w:t>2025-2031年全球与中国丁卡因行业调研及前景趋势预测报告</w:t>
        </w:r>
      </w:hyperlink>
      <w:r>
        <w:rPr>
          <w:rFonts w:hint="eastAsia"/>
        </w:rPr>
        <w:t>》依托详实数据与一手调研资料，系统分析了丁卡因行业的产业链结构、市场规模、需求特征及价格体系，客观呈现了丁卡因行业发展现状，科学预测了丁卡因市场前景与未来趋势，重点剖析了重点企业的竞争格局、市场集中度及品牌影响力。同时，通过对丁卡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丁卡因市场概述</w:t>
      </w:r>
      <w:r>
        <w:rPr>
          <w:rFonts w:hint="eastAsia"/>
        </w:rPr>
        <w:br/>
      </w:r>
      <w:r>
        <w:rPr>
          <w:rFonts w:hint="eastAsia"/>
        </w:rPr>
        <w:t>　　1.1 丁卡因市场概述</w:t>
      </w:r>
      <w:r>
        <w:rPr>
          <w:rFonts w:hint="eastAsia"/>
        </w:rPr>
        <w:br/>
      </w:r>
      <w:r>
        <w:rPr>
          <w:rFonts w:hint="eastAsia"/>
        </w:rPr>
        <w:t>　　1.2 不同产品类型丁卡因分析</w:t>
      </w:r>
      <w:r>
        <w:rPr>
          <w:rFonts w:hint="eastAsia"/>
        </w:rPr>
        <w:br/>
      </w:r>
      <w:r>
        <w:rPr>
          <w:rFonts w:hint="eastAsia"/>
        </w:rPr>
        <w:t>　　　　1.2.1 凝胶剂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全球市场不同产品类型丁卡因销售额对比（2020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全球不同产品类型丁卡因销售额及市场份额（2020-2025）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全球不同产品类型丁卡因销售额预测（2026-2031）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中国不同产品类型丁卡因销售额及市场份额（2020-2025）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中国不同产品类型丁卡因销售额预测（2026-2031）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从不同应用，丁卡因主要包括如下几个方面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麻醉</w:t>
      </w:r>
      <w:r>
        <w:rPr>
          <w:rFonts w:hint="eastAsia"/>
        </w:rPr>
        <w:br/>
      </w:r>
      <w:r>
        <w:rPr>
          <w:rFonts w:hint="eastAsia"/>
        </w:rPr>
        <w:t>　　　　2.1.2 全身性伤害性疼痛</w:t>
      </w:r>
      <w:r>
        <w:rPr>
          <w:rFonts w:hint="eastAsia"/>
        </w:rPr>
        <w:br/>
      </w:r>
      <w:r>
        <w:rPr>
          <w:rFonts w:hint="eastAsia"/>
        </w:rPr>
        <w:t>　　　　2.1.3 全身性神经病理性疼痛</w:t>
      </w:r>
      <w:r>
        <w:rPr>
          <w:rFonts w:hint="eastAsia"/>
        </w:rPr>
        <w:br/>
      </w:r>
      <w:r>
        <w:rPr>
          <w:rFonts w:hint="eastAsia"/>
        </w:rPr>
        <w:t>　　　　2.1.4 肌肉骨骼疼痛</w:t>
      </w:r>
      <w:r>
        <w:rPr>
          <w:rFonts w:hint="eastAsia"/>
        </w:rPr>
        <w:br/>
      </w:r>
      <w:r>
        <w:rPr>
          <w:rFonts w:hint="eastAsia"/>
        </w:rPr>
        <w:t>　　　　2.1.5 肌腱炎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全球市场不同应用丁卡因销售额对比（2020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全球不同应用丁卡因销售额及市场份额（2020-2025）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全球不同应用丁卡因销售额预测（2026-2031）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中国不同应用丁卡因销售额及市场份额（2020-2025）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中国不同应用丁卡因销售额预测（2026-2031）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全球丁卡因主要地区分析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全球主要地区丁卡因市场规模分析：2020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全球主要地区丁卡因销售额及份额（2020-2025年）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全球主要地区丁卡因销售额及份额预测（2026-2031）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东南亚丁卡因销售额及预测（2020-2031）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印度丁卡因销售额及预测（2020-2031）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全球主要企业丁卡因销售额及市场份额</w:t>
      </w:r>
      <w:r>
        <w:rPr>
          <w:rFonts w:hint="eastAsia"/>
        </w:rPr>
        <w:br/>
      </w:r>
      <w:r>
        <w:rPr>
          <w:rFonts w:hint="eastAsia"/>
        </w:rPr>
        <w:t>　　4.2 全球丁卡因主要企业竞争态势</w:t>
      </w:r>
      <w:r>
        <w:rPr>
          <w:rFonts w:hint="eastAsia"/>
        </w:rPr>
        <w:br/>
      </w:r>
      <w:r>
        <w:rPr>
          <w:rFonts w:hint="eastAsia"/>
        </w:rPr>
        <w:t>　　　　4.2.1 丁卡因行业集中度分析：2024年全球Top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全球丁卡因第一梯队、第二梯队和第三梯队企业及市场份额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2024年全球主要厂商丁卡因收入排名</w:t>
      </w:r>
      <w:r>
        <w:rPr>
          <w:rFonts w:hint="eastAsia"/>
        </w:rPr>
        <w:br/>
      </w:r>
      <w:r>
        <w:rPr>
          <w:rFonts w:hint="eastAsia"/>
        </w:rPr>
        <w:t>　　4.4 全球主要厂商丁卡因总部及市场区域分布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全球主要厂商丁卡因产品类型及应用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全球主要厂商丁卡因商业化日期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丁卡因全球领先企业SWOT分析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中国市场丁卡因主要企业分析</w:t>
      </w:r>
      <w:r>
        <w:rPr>
          <w:rFonts w:hint="eastAsia"/>
        </w:rPr>
        <w:br/>
      </w:r>
      <w:r>
        <w:rPr>
          <w:rFonts w:hint="eastAsia"/>
        </w:rPr>
        <w:t>　　5.1 中国丁卡因销售额及市场份额（2020-2025）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中国丁卡因Top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丁卡因产品及服务介绍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丁卡因行业发展机遇及主要驱动因素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丁卡因行业发展面临的风险</w:t>
      </w:r>
      <w:r>
        <w:rPr>
          <w:rFonts w:hint="eastAsia"/>
        </w:rPr>
        <w:br/>
      </w:r>
      <w:r>
        <w:rPr>
          <w:rFonts w:hint="eastAsia"/>
        </w:rPr>
        <w:t>　　7.3 丁卡因行业政策分析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凝胶剂主要企业列表</w:t>
      </w:r>
      <w:r>
        <w:rPr>
          <w:rFonts w:hint="eastAsia"/>
        </w:rPr>
        <w:br/>
      </w:r>
      <w:r>
        <w:rPr>
          <w:rFonts w:hint="eastAsia"/>
        </w:rPr>
        <w:t>　　表 2： 注射剂主要企业列表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全球市场不同产品类型丁卡因销售额及增长率对比（2020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全球不同产品类型丁卡因销售额列表（2020-2025）&amp;（百万美元）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全球不同产品类型丁卡因销售额市场份额列表（2020-2025）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全球不同产品类型丁卡因销售额预测（2026-2031）&amp;（百万美元）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全球不同产品类型丁卡因销售额市场份额预测（2026-2031）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中国不同产品类型丁卡因销售额列表（2020-2025）&amp;（百万美元）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中国不同产品类型丁卡因销售额市场份额列表（2020-2025）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中国不同产品类型丁卡因销售额预测（2026-2031）&amp;（百万美元）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中国不同产品类型丁卡因销售额市场份额预测（2026-2031）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全球市场不同应用丁卡因销售额及增长率对比（2020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全球不同应用丁卡因销售额列表（2020-2025）&amp;（百万美元）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全球不同应用丁卡因销售额市场份额列表（2020-2025）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全球不同应用丁卡因销售额预测（2026-2031）&amp;（百万美元）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全球不同应用丁卡因市场份额预测（2026-2031）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中国不同应用丁卡因销售额列表（2020-2025）&amp;（百万美元）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中国不同应用丁卡因销售额市场份额列表（2020-2025）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中国不同应用丁卡因销售额预测（2026-2031）&amp;（百万美元）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中国不同应用丁卡因销售额市场份额预测（2026-2031）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全球主要地区丁卡因销售额：（2020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全球主要地区丁卡因销售额列表（2020-2025年）&amp;（百万美元）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全球主要地区丁卡因销售额及份额列表（2020-2025年）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全球主要地区丁卡因销售额列表预测（2026-2031）&amp;（百万美元）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全球主要地区丁卡因销售额及份额列表预测（2026-2031）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全球主要企业丁卡因销售额（2020-2025）&amp;（百万美元）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全球主要企业丁卡因销售额份额对比（2020-2025）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2024年全球丁卡因主要厂商市场地位（第一梯队、第二梯队和第三梯队）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2024年全球主要厂商丁卡因收入排名（百万美元）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全球主要厂商丁卡因总部及市场区域分布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全球主要厂商丁卡因产品类型及应用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全球主要厂商丁卡因商业化日期</w:t>
      </w:r>
      <w:r>
        <w:rPr>
          <w:rFonts w:hint="eastAsia"/>
        </w:rPr>
        <w:br/>
      </w:r>
      <w:r>
        <w:rPr>
          <w:rFonts w:hint="eastAsia"/>
        </w:rPr>
        <w:t>　　表 34： 全球丁卡因市场投资、并购等现状分析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中国主要企业丁卡因销售额列表（2020-2025）&amp;（百万美元）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中国主要企业丁卡因销售额份额对比（2020-2025）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丁卡因产品及服务介绍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丁卡因产品及服务介绍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丁卡因产品及服务介绍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丁卡因产品及服务介绍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丁卡因产品及服务介绍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丁卡因产品及服务介绍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丁卡因产品及服务介绍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丁卡因产品及服务介绍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丁卡因产品及服务介绍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丁卡因产品及服务介绍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丁卡因产品及服务介绍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丁卡因产品及服务介绍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丁卡因产品及服务介绍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丁卡因产品及服务介绍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丁卡因产品及服务介绍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丁卡因产品及服务介绍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丁卡因产品及服务介绍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丁卡因产品及服务介绍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丁卡因产品及服务介绍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重点企业（20）公司信息、总部、丁卡因市场地位以及主要的竞争对手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丁卡因产品及服务介绍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丁卡因收入及毛利率（2020-2025）&amp;（百万美元）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丁卡因行业发展机遇及主要驱动因素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丁卡因行业发展面临的风险</w:t>
      </w:r>
      <w:r>
        <w:rPr>
          <w:rFonts w:hint="eastAsia"/>
        </w:rPr>
        <w:br/>
      </w:r>
      <w:r>
        <w:rPr>
          <w:rFonts w:hint="eastAsia"/>
        </w:rPr>
        <w:t>　　表 138： 丁卡因行业政策分析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丁卡因产品图片</w:t>
      </w:r>
      <w:r>
        <w:rPr>
          <w:rFonts w:hint="eastAsia"/>
        </w:rPr>
        <w:br/>
      </w:r>
      <w:r>
        <w:rPr>
          <w:rFonts w:hint="eastAsia"/>
        </w:rPr>
        <w:t>　　图 2： 全球市场丁卡因市场规模（销售额），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全球丁卡因市场销售额预测：（百万美元）&amp;（2020-2031）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中国市场丁卡因销售额及未来趋势（2020-2031）&amp;（百万美元）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凝胶剂 产品图片</w:t>
      </w:r>
      <w:r>
        <w:rPr>
          <w:rFonts w:hint="eastAsia"/>
        </w:rPr>
        <w:br/>
      </w:r>
      <w:r>
        <w:rPr>
          <w:rFonts w:hint="eastAsia"/>
        </w:rPr>
        <w:t>　　图 6： 全球凝胶剂规模及增长率（2020-2031）&amp;（百万美元）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注射剂产品图片</w:t>
      </w:r>
      <w:r>
        <w:rPr>
          <w:rFonts w:hint="eastAsia"/>
        </w:rPr>
        <w:br/>
      </w:r>
      <w:r>
        <w:rPr>
          <w:rFonts w:hint="eastAsia"/>
        </w:rPr>
        <w:t>　　图 8： 全球注射剂规模及增长率（2020-2031）&amp;（百万美元）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全球不同产品类型丁卡因市场份额2024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全球不同产品类型丁卡因市场份额2020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全球不同产品类型丁卡因市场份额预测2025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中国不同产品类型丁卡因市场份额2020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中国不同产品类型丁卡因市场份额预测2025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麻醉</w:t>
      </w:r>
      <w:r>
        <w:rPr>
          <w:rFonts w:hint="eastAsia"/>
        </w:rPr>
        <w:br/>
      </w:r>
      <w:r>
        <w:rPr>
          <w:rFonts w:hint="eastAsia"/>
        </w:rPr>
        <w:t>　　图 17： 全身性伤害性疼痛</w:t>
      </w:r>
      <w:r>
        <w:rPr>
          <w:rFonts w:hint="eastAsia"/>
        </w:rPr>
        <w:br/>
      </w:r>
      <w:r>
        <w:rPr>
          <w:rFonts w:hint="eastAsia"/>
        </w:rPr>
        <w:t>　　图 18： 全身性神经病理性疼痛</w:t>
      </w:r>
      <w:r>
        <w:rPr>
          <w:rFonts w:hint="eastAsia"/>
        </w:rPr>
        <w:br/>
      </w:r>
      <w:r>
        <w:rPr>
          <w:rFonts w:hint="eastAsia"/>
        </w:rPr>
        <w:t>　　图 19： 肌肉骨骼疼痛</w:t>
      </w:r>
      <w:r>
        <w:rPr>
          <w:rFonts w:hint="eastAsia"/>
        </w:rPr>
        <w:br/>
      </w:r>
      <w:r>
        <w:rPr>
          <w:rFonts w:hint="eastAsia"/>
        </w:rPr>
        <w:t>　　图 20： 肌腱炎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全球不同应用丁卡因市场份额2024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全球不同应用丁卡因市场份额2020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全球主要地区丁卡因销售额市场份额（2020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印度丁卡因销售额及预测（2020-2031）&amp;（百万美元）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2024年全球前五大厂商丁卡因市场份额</w:t>
      </w:r>
      <w:r>
        <w:rPr>
          <w:rFonts w:hint="eastAsia"/>
        </w:rPr>
        <w:br/>
      </w:r>
      <w:r>
        <w:rPr>
          <w:rFonts w:hint="eastAsia"/>
        </w:rPr>
        <w:t>　　图 32： 2024年全球丁卡因第一梯队、第二梯队和第三梯队厂商及市场份额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丁卡因全球领先企业SWOT分析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2024年中国排名前三和前五丁卡因企业市场份额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7692d1d147c4" w:history="1">
        <w:r>
          <w:rPr>
            <w:rStyle w:val="Hyperlink"/>
          </w:rPr>
          <w:t>2025-2031年全球与中国丁卡因行业调研及前景趋势预测报告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7692d1d147c4" w:history="1">
        <w:r>
          <w:rPr>
            <w:rStyle w:val="Hyperlink"/>
          </w:rPr>
          <w:t>https://www.20087.com/9/62/DingKaYinHangYeQianJingFenXi.html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热点：丁卡因和盐酸丁卡因的区别、丁卡因凝胶能延时多久、丁卡因表面麻醉、丁卡因溶液、丁卡因软膏的功效和作用、丁卡因结构式、丁卡因成分、丁卡因和利多卡因哪个延时效果好、丁卡因麻醉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b2a6cca049d9" w:history="1">
      <w:r>
        <w:rPr>
          <w:rStyle w:val="Hyperlink"/>
        </w:rPr>
        <w:t>2025-2031年全球与中国丁卡因行业调研及前景趋势预测报告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ngKaYinHangYeQianJingFenXi.html" TargetMode="External" Id="Rfb7d7692d1d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ngKaYinHangYeQianJingFenXi.html" TargetMode="External" Id="Ra0ddb2a6cca0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2025-02-22T08:45:28Z</dcterms:created>
  <dcterms:modified xsi:type="dcterms:W3CDTF">2025-02-22T09:45:28Z</dcterms:modified>
  <dc:subject>2025-2031年全球与中国丁卡因行业调研及前景趋势预测报告</dc:subject>
  <dc:title>2025-2031年全球与中国丁卡因行业调研及前景趋势预测报告</dc:title>
  <cp:keywords>2025-2031年全球与中国丁卡因行业调研及前景趋势预测报告</cp:keywords>
  <dc:description>2025-2031年全球与中国丁卡因行业调研及前景趋势预测报告</dc:description>
</cp:coreProperties>
</file>