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a27d041b74c06" w:history="1">
              <w:r>
                <w:rPr>
                  <w:rStyle w:val="Hyperlink"/>
                </w:rPr>
                <w:t>中国右旋糖酐铁注射液市场现状调研与发展前景分析报告（2025-2031年）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a27d041b74c06" w:history="1">
              <w:r>
                <w:rPr>
                  <w:rStyle w:val="Hyperlink"/>
                </w:rPr>
                <w:t>中国右旋糖酐铁注射液市场现状调研与发展前景分析报告（2025-2031年）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a27d041b74c06" w:history="1">
                <w:r>
                  <w:rPr>
                    <w:rStyle w:val="Hyperlink"/>
                  </w:rPr>
                  <w:t>https://www.20087.com/9/02/YouXuanTangGanTieZhuSheYeWeiLaiF.html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糖酐铁注射液是一种重要的血液补充剂，主要用于治疗缺铁性贫血。近年来，随着人口老龄化加剧和慢性疾病患者的增多，右旋糖酐铁注射液的需求量逐年上升。目前，右旋糖酐铁注射液不仅在提高药物的生物利用度方面取得了长足进展，而且在提高药品的安全性和有效性方面也有了明显改进。随着制药技术的进步，右旋糖酐铁注射液的生产工艺更加成熟，产品质量更加稳定可靠。</w:t>
      </w:r>
      <w:r>
        <w:rPr>
          <w:rFonts w:hint="eastAsia"/>
        </w:rPr>
        <w:br/>
      </w:r>
      <w:r>
        <w:rPr>
          <w:rFonts w:hint="eastAsia"/>
        </w:rPr>
        <w:t>　　未来，右旋糖酐铁注射液的发展将更加注重技术创新和患者安全性。一方面，随着新药研发技术的进步，右旋糖酐铁注射液将更加强调提高药物的吸收效率和生物利用度，以满足临床治疗的需求。另一方面，随着对药品安全性的高度关注，右旋糖酐铁注射液将更加强调提高药物的安全性，减少不良反应的发生。长期来看，右旋糖酐铁注射液将朝着更加高效、安全、易于使用的方向发展，以适应医疗健康领域的变化。</w:t>
      </w:r>
      <w:r>
        <w:rPr>
          <w:rFonts w:hint="eastAsia"/>
        </w:rPr>
        <w:br/>
      </w:r>
      <w:r>
        <w:rPr>
          <w:rFonts w:hint="eastAsia"/>
        </w:rPr>
        <w:t>　　《</w:t>
      </w:r>
      <w:hyperlink r:id="Rafaa27d041b74c06" w:history="1">
        <w:r>
          <w:rPr>
            <w:rStyle w:val="Hyperlink"/>
          </w:rPr>
          <w:t>中国右旋糖酐铁注射液市场现状调研与发展前景分析报告（2025-2031年）</w:t>
        </w:r>
      </w:hyperlink>
      <w:r>
        <w:rPr>
          <w:rFonts w:hint="eastAsia"/>
        </w:rPr>
        <w:t>》依托权威机构及相关协会的数据资料，全面解析了右旋糖酐铁注射液行业现状、市场需求及市场规模，系统梳理了右旋糖酐铁注射液产业链结构、价格趋势及各细分市场动态。报告对右旋糖酐铁注射液市场前景与发展趋势进行了科学预测，重点分析了品牌竞争格局、市场集中度及主要企业的经营表现。同时，通过SWOT分析揭示了右旋糖酐铁注射液行业面临的机遇与风险，为右旋糖酐铁注射液行业企业及投资者提供了规范、客观的战略建议，是制定科学竞争策略与投资决策的重要参考依据。</w:t>
      </w:r>
      <w:r>
        <w:rPr>
          <w:rFonts w:hint="eastAsia"/>
        </w:rPr>
        <w:br/>
      </w:r>
      <w:r>
        <w:rPr>
          <w:rFonts w:hint="eastAsia"/>
        </w:rPr>
        <w:br/>
      </w:r>
      <w:r>
        <w:rPr>
          <w:rFonts w:hint="eastAsia"/>
        </w:rPr>
        <w:t>第一章 右旋糖酐铁注射液概述</w:t>
      </w:r>
      <w:r>
        <w:rPr>
          <w:rFonts w:hint="eastAsia"/>
        </w:rPr>
        <w:br/>
      </w:r>
      <w:r>
        <w:rPr>
          <w:rFonts w:hint="eastAsia"/>
        </w:rPr>
        <w:t>　　第一节 右旋糖酐铁注射液定义</w:t>
      </w:r>
      <w:r>
        <w:rPr>
          <w:rFonts w:hint="eastAsia"/>
        </w:rPr>
        <w:br/>
      </w:r>
      <w:r>
        <w:rPr>
          <w:rFonts w:hint="eastAsia"/>
        </w:rPr>
        <w:t>　　第二节 右旋糖酐铁注射液行业发展历程</w:t>
      </w:r>
      <w:r>
        <w:rPr>
          <w:rFonts w:hint="eastAsia"/>
        </w:rPr>
        <w:br/>
      </w:r>
      <w:r>
        <w:rPr>
          <w:rFonts w:hint="eastAsia"/>
        </w:rPr>
        <w:t>　　第三节 右旋糖酐铁注射液分类情况</w:t>
      </w:r>
      <w:r>
        <w:rPr>
          <w:rFonts w:hint="eastAsia"/>
        </w:rPr>
        <w:br/>
      </w:r>
      <w:r>
        <w:rPr>
          <w:rFonts w:hint="eastAsia"/>
        </w:rPr>
        <w:t>　　第四节 右旋糖酐铁注射液产业链分析</w:t>
      </w:r>
      <w:r>
        <w:rPr>
          <w:rFonts w:hint="eastAsia"/>
        </w:rPr>
        <w:br/>
      </w:r>
      <w:r>
        <w:rPr>
          <w:rFonts w:hint="eastAsia"/>
        </w:rPr>
        <w:t>　　　　一、产业链模型介绍</w:t>
      </w:r>
      <w:r>
        <w:rPr>
          <w:rFonts w:hint="eastAsia"/>
        </w:rPr>
        <w:br/>
      </w:r>
      <w:r>
        <w:rPr>
          <w:rFonts w:hint="eastAsia"/>
        </w:rPr>
        <w:t>　　　　二、右旋糖酐铁注射液产业链模型分析</w:t>
      </w:r>
      <w:r>
        <w:rPr>
          <w:rFonts w:hint="eastAsia"/>
        </w:rPr>
        <w:br/>
      </w:r>
      <w:r>
        <w:rPr>
          <w:rFonts w:hint="eastAsia"/>
        </w:rPr>
        <w:br/>
      </w:r>
      <w:r>
        <w:rPr>
          <w:rFonts w:hint="eastAsia"/>
        </w:rPr>
        <w:t>第二章 2020-2025年中国右旋糖酐铁注射液行业发展环境分析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2020-2025年中国右旋糖酐铁注射液行业发展政策环境分析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2020-2025年中国右旋糖酐铁注射液行业发展社会环境分析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中国右旋糖酐铁注射液生产现状分析</w:t>
      </w:r>
      <w:r>
        <w:rPr>
          <w:rFonts w:hint="eastAsia"/>
        </w:rPr>
        <w:br/>
      </w:r>
      <w:r>
        <w:rPr>
          <w:rFonts w:hint="eastAsia"/>
        </w:rPr>
        <w:t>　　第一节 右旋糖酐铁注射液行业总体规模</w:t>
      </w:r>
      <w:r>
        <w:rPr>
          <w:rFonts w:hint="eastAsia"/>
        </w:rPr>
        <w:br/>
      </w:r>
      <w:r>
        <w:rPr>
          <w:rFonts w:hint="eastAsia"/>
        </w:rPr>
        <w:t>　　第二节 右旋糖酐铁注射液产能概况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右旋糖酐铁注射液产量概况</w:t>
      </w:r>
      <w:r>
        <w:rPr>
          <w:rFonts w:hint="eastAsia"/>
        </w:rPr>
        <w:br/>
      </w:r>
      <w:r>
        <w:rPr>
          <w:rFonts w:hint="eastAsia"/>
        </w:rPr>
        <w:t>　　　　一、2020-2025年产量分析</w:t>
      </w:r>
      <w:r>
        <w:rPr>
          <w:rFonts w:hint="eastAsia"/>
        </w:rPr>
        <w:br/>
      </w:r>
      <w:r>
        <w:rPr>
          <w:rFonts w:hint="eastAsia"/>
        </w:rPr>
        <w:t>　　　　三、2025-2031年产量预测</w:t>
      </w:r>
      <w:r>
        <w:rPr>
          <w:rFonts w:hint="eastAsia"/>
        </w:rPr>
        <w:br/>
      </w:r>
      <w:r>
        <w:rPr>
          <w:rFonts w:hint="eastAsia"/>
        </w:rPr>
        <w:t>　　第四节 右旋糖酐铁注射液产业的生命周期分析</w:t>
      </w:r>
      <w:r>
        <w:rPr>
          <w:rFonts w:hint="eastAsia"/>
        </w:rPr>
        <w:br/>
      </w:r>
      <w:r>
        <w:rPr>
          <w:rFonts w:hint="eastAsia"/>
        </w:rPr>
        <w:t>　　第五节 右旋糖酐铁注射液产业供需情况</w:t>
      </w:r>
      <w:r>
        <w:rPr>
          <w:rFonts w:hint="eastAsia"/>
        </w:rPr>
        <w:br/>
      </w:r>
      <w:r>
        <w:rPr>
          <w:rFonts w:hint="eastAsia"/>
        </w:rPr>
        <w:br/>
      </w:r>
      <w:r>
        <w:rPr>
          <w:rFonts w:hint="eastAsia"/>
        </w:rPr>
        <w:t>第四章 右旋糖酐铁注射液国内产品价格走势及影响因素分析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2020-2025年中国右旋糖酐铁注射液行业总体发展状况</w:t>
      </w:r>
      <w:r>
        <w:rPr>
          <w:rFonts w:hint="eastAsia"/>
        </w:rPr>
        <w:br/>
      </w:r>
      <w:r>
        <w:rPr>
          <w:rFonts w:hint="eastAsia"/>
        </w:rPr>
        <w:t>　　第一节 中国右旋糖酐铁注射液行业规模情况分析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中国右旋糖酐铁注射液行业产销情况分析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中国右旋糖酐铁注射液行业财务能力分析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2025年中国右旋糖酐铁注射液行业发展概况</w:t>
      </w:r>
      <w:r>
        <w:rPr>
          <w:rFonts w:hint="eastAsia"/>
        </w:rPr>
        <w:br/>
      </w:r>
      <w:r>
        <w:rPr>
          <w:rFonts w:hint="eastAsia"/>
        </w:rPr>
        <w:t>　　第一节 2025年中国右旋糖酐铁注射液行业发展态势分析</w:t>
      </w:r>
      <w:r>
        <w:rPr>
          <w:rFonts w:hint="eastAsia"/>
        </w:rPr>
        <w:br/>
      </w:r>
      <w:r>
        <w:rPr>
          <w:rFonts w:hint="eastAsia"/>
        </w:rPr>
        <w:t>　　第二节 2025年中国右旋糖酐铁注射液行业发展特点分析</w:t>
      </w:r>
      <w:r>
        <w:rPr>
          <w:rFonts w:hint="eastAsia"/>
        </w:rPr>
        <w:br/>
      </w:r>
      <w:r>
        <w:rPr>
          <w:rFonts w:hint="eastAsia"/>
        </w:rPr>
        <w:t>　　第三节 2025年中国右旋糖酐铁注射液行业市场供需分析</w:t>
      </w:r>
      <w:r>
        <w:rPr>
          <w:rFonts w:hint="eastAsia"/>
        </w:rPr>
        <w:br/>
      </w:r>
      <w:r>
        <w:rPr>
          <w:rFonts w:hint="eastAsia"/>
        </w:rPr>
        <w:br/>
      </w:r>
      <w:r>
        <w:rPr>
          <w:rFonts w:hint="eastAsia"/>
        </w:rPr>
        <w:t>第七章 右旋糖酐铁注射液行业市场竞争策略分析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右旋糖酐铁注射液市场竞争策略分析</w:t>
      </w:r>
      <w:r>
        <w:rPr>
          <w:rFonts w:hint="eastAsia"/>
        </w:rPr>
        <w:br/>
      </w:r>
      <w:r>
        <w:rPr>
          <w:rFonts w:hint="eastAsia"/>
        </w:rPr>
        <w:t>　　　　一、右旋糖酐铁注射液市场增长潜力分析</w:t>
      </w:r>
      <w:r>
        <w:rPr>
          <w:rFonts w:hint="eastAsia"/>
        </w:rPr>
        <w:br/>
      </w:r>
      <w:r>
        <w:rPr>
          <w:rFonts w:hint="eastAsia"/>
        </w:rPr>
        <w:t>　　　　二、右旋糖酐铁注射液产品竞争策略分析</w:t>
      </w:r>
      <w:r>
        <w:rPr>
          <w:rFonts w:hint="eastAsia"/>
        </w:rPr>
        <w:br/>
      </w:r>
      <w:r>
        <w:rPr>
          <w:rFonts w:hint="eastAsia"/>
        </w:rPr>
        <w:t>　　　　三、典型企业产品竞争策略分析</w:t>
      </w:r>
      <w:r>
        <w:rPr>
          <w:rFonts w:hint="eastAsia"/>
        </w:rPr>
        <w:br/>
      </w:r>
      <w:r>
        <w:rPr>
          <w:rFonts w:hint="eastAsia"/>
        </w:rPr>
        <w:t>　　第三节 右旋糖酐铁注射液企业竞争策略分析</w:t>
      </w:r>
      <w:r>
        <w:rPr>
          <w:rFonts w:hint="eastAsia"/>
        </w:rPr>
        <w:br/>
      </w:r>
      <w:r>
        <w:rPr>
          <w:rFonts w:hint="eastAsia"/>
        </w:rPr>
        <w:t>　　　　一、2025-2031年我国右旋糖酐铁注射液市场竞争趋势</w:t>
      </w:r>
      <w:r>
        <w:rPr>
          <w:rFonts w:hint="eastAsia"/>
        </w:rPr>
        <w:br/>
      </w:r>
      <w:r>
        <w:rPr>
          <w:rFonts w:hint="eastAsia"/>
        </w:rPr>
        <w:t>　　　　二、2025-2031年右旋糖酐铁注射液行业竞争格局展望</w:t>
      </w:r>
      <w:r>
        <w:rPr>
          <w:rFonts w:hint="eastAsia"/>
        </w:rPr>
        <w:br/>
      </w:r>
      <w:r>
        <w:rPr>
          <w:rFonts w:hint="eastAsia"/>
        </w:rPr>
        <w:t>　　　　三、2025-2031年右旋糖酐铁注射液行业竞争策略分析</w:t>
      </w:r>
      <w:r>
        <w:rPr>
          <w:rFonts w:hint="eastAsia"/>
        </w:rPr>
        <w:br/>
      </w:r>
      <w:r>
        <w:rPr>
          <w:rFonts w:hint="eastAsia"/>
        </w:rPr>
        <w:br/>
      </w:r>
      <w:r>
        <w:rPr>
          <w:rFonts w:hint="eastAsia"/>
        </w:rPr>
        <w:t>第八章 右旋糖酐铁注射液行业投资与发展前景分析</w:t>
      </w:r>
      <w:r>
        <w:rPr>
          <w:rFonts w:hint="eastAsia"/>
        </w:rPr>
        <w:br/>
      </w:r>
      <w:r>
        <w:rPr>
          <w:rFonts w:hint="eastAsia"/>
        </w:rPr>
        <w:t>　　第一节 2025年右旋糖酐铁注射液行业投资情况分析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右旋糖酐铁注射液行业投资机会分析</w:t>
      </w:r>
      <w:r>
        <w:rPr>
          <w:rFonts w:hint="eastAsia"/>
        </w:rPr>
        <w:br/>
      </w:r>
      <w:r>
        <w:rPr>
          <w:rFonts w:hint="eastAsia"/>
        </w:rPr>
        <w:t>　　　　一、右旋糖酐铁注射液投资项目分析</w:t>
      </w:r>
      <w:r>
        <w:rPr>
          <w:rFonts w:hint="eastAsia"/>
        </w:rPr>
        <w:br/>
      </w:r>
      <w:r>
        <w:rPr>
          <w:rFonts w:hint="eastAsia"/>
        </w:rPr>
        <w:t>　　　　二、可以投资的右旋糖酐铁注射液模式</w:t>
      </w:r>
      <w:r>
        <w:rPr>
          <w:rFonts w:hint="eastAsia"/>
        </w:rPr>
        <w:br/>
      </w:r>
      <w:r>
        <w:rPr>
          <w:rFonts w:hint="eastAsia"/>
        </w:rPr>
        <w:t>　　　　三、2025年右旋糖酐铁注射液投资机会</w:t>
      </w:r>
      <w:r>
        <w:rPr>
          <w:rFonts w:hint="eastAsia"/>
        </w:rPr>
        <w:br/>
      </w:r>
      <w:r>
        <w:rPr>
          <w:rFonts w:hint="eastAsia"/>
        </w:rPr>
        <w:t>　　　　四、2025年右旋糖酐铁注射液投资新方向</w:t>
      </w:r>
      <w:r>
        <w:rPr>
          <w:rFonts w:hint="eastAsia"/>
        </w:rPr>
        <w:br/>
      </w:r>
      <w:r>
        <w:rPr>
          <w:rFonts w:hint="eastAsia"/>
        </w:rPr>
        <w:t>　　第三节 右旋糖酐铁注射液行业发展前景分析</w:t>
      </w:r>
      <w:r>
        <w:rPr>
          <w:rFonts w:hint="eastAsia"/>
        </w:rPr>
        <w:br/>
      </w:r>
      <w:r>
        <w:rPr>
          <w:rFonts w:hint="eastAsia"/>
        </w:rPr>
        <w:t>　　　　一、金融危机下右旋糖酐铁注射液市场的发展前景</w:t>
      </w:r>
      <w:r>
        <w:rPr>
          <w:rFonts w:hint="eastAsia"/>
        </w:rPr>
        <w:br/>
      </w:r>
      <w:r>
        <w:rPr>
          <w:rFonts w:hint="eastAsia"/>
        </w:rPr>
        <w:t>　　　　二、2025年右旋糖酐铁注射液市场面临的发展商机</w:t>
      </w:r>
      <w:r>
        <w:rPr>
          <w:rFonts w:hint="eastAsia"/>
        </w:rPr>
        <w:br/>
      </w:r>
      <w:r>
        <w:rPr>
          <w:rFonts w:hint="eastAsia"/>
        </w:rPr>
        <w:br/>
      </w:r>
      <w:r>
        <w:rPr>
          <w:rFonts w:hint="eastAsia"/>
        </w:rPr>
        <w:t>第九章 2025-2031年中国右旋糖酐铁注射液行业发展前景预测分析</w:t>
      </w:r>
      <w:r>
        <w:rPr>
          <w:rFonts w:hint="eastAsia"/>
        </w:rPr>
        <w:br/>
      </w:r>
      <w:r>
        <w:rPr>
          <w:rFonts w:hint="eastAsia"/>
        </w:rPr>
        <w:t>　　第一节 2025-2031年中国右旋糖酐铁注射液行业发展预测分析</w:t>
      </w:r>
      <w:r>
        <w:rPr>
          <w:rFonts w:hint="eastAsia"/>
        </w:rPr>
        <w:br/>
      </w:r>
      <w:r>
        <w:rPr>
          <w:rFonts w:hint="eastAsia"/>
        </w:rPr>
        <w:t>　　　　一、未来右旋糖酐铁注射液发展分析</w:t>
      </w:r>
      <w:r>
        <w:rPr>
          <w:rFonts w:hint="eastAsia"/>
        </w:rPr>
        <w:br/>
      </w:r>
      <w:r>
        <w:rPr>
          <w:rFonts w:hint="eastAsia"/>
        </w:rPr>
        <w:t>　　　　二、未来右旋糖酐铁注射液行业技术开发方向</w:t>
      </w:r>
      <w:r>
        <w:rPr>
          <w:rFonts w:hint="eastAsia"/>
        </w:rPr>
        <w:br/>
      </w:r>
      <w:r>
        <w:rPr>
          <w:rFonts w:hint="eastAsia"/>
        </w:rPr>
        <w:t>　　　　三、总体行业“十五五”整体规划及预测</w:t>
      </w:r>
      <w:r>
        <w:rPr>
          <w:rFonts w:hint="eastAsia"/>
        </w:rPr>
        <w:br/>
      </w:r>
      <w:r>
        <w:rPr>
          <w:rFonts w:hint="eastAsia"/>
        </w:rPr>
        <w:t>　　第二节 2025-2031年中国右旋糖酐铁注射液行业市场前景分析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右旋糖酐铁注射液上游原材料供应状况分析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右旋糖酐铁注射液产业用户度分析</w:t>
      </w:r>
      <w:r>
        <w:rPr>
          <w:rFonts w:hint="eastAsia"/>
        </w:rPr>
        <w:br/>
      </w:r>
      <w:r>
        <w:rPr>
          <w:rFonts w:hint="eastAsia"/>
        </w:rPr>
        <w:t>　　第一节 右旋糖酐铁注射液产业用户认知程度</w:t>
      </w:r>
      <w:r>
        <w:rPr>
          <w:rFonts w:hint="eastAsia"/>
        </w:rPr>
        <w:br/>
      </w:r>
      <w:r>
        <w:rPr>
          <w:rFonts w:hint="eastAsia"/>
        </w:rPr>
        <w:t>　　第二节 右旋糖酐铁注射液产业用户关注因素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2025-2031年右旋糖酐铁注射液行业发展趋势及投资风险分析</w:t>
      </w:r>
      <w:r>
        <w:rPr>
          <w:rFonts w:hint="eastAsia"/>
        </w:rPr>
        <w:br/>
      </w:r>
      <w:r>
        <w:rPr>
          <w:rFonts w:hint="eastAsia"/>
        </w:rPr>
        <w:t>　　第一节 当前右旋糖酐铁注射液存在的问题</w:t>
      </w:r>
      <w:r>
        <w:rPr>
          <w:rFonts w:hint="eastAsia"/>
        </w:rPr>
        <w:br/>
      </w:r>
      <w:r>
        <w:rPr>
          <w:rFonts w:hint="eastAsia"/>
        </w:rPr>
        <w:t>　　第二节 右旋糖酐铁注射液未来发展预测分析</w:t>
      </w:r>
      <w:r>
        <w:rPr>
          <w:rFonts w:hint="eastAsia"/>
        </w:rPr>
        <w:br/>
      </w:r>
      <w:r>
        <w:rPr>
          <w:rFonts w:hint="eastAsia"/>
        </w:rPr>
        <w:t>　　　　一、中国右旋糖酐铁注射液发展方向分析</w:t>
      </w:r>
      <w:r>
        <w:rPr>
          <w:rFonts w:hint="eastAsia"/>
        </w:rPr>
        <w:br/>
      </w:r>
      <w:r>
        <w:rPr>
          <w:rFonts w:hint="eastAsia"/>
        </w:rPr>
        <w:t>　　　　二、2025-2031年中国右旋糖酐铁注射液行业发展规模</w:t>
      </w:r>
      <w:r>
        <w:rPr>
          <w:rFonts w:hint="eastAsia"/>
        </w:rPr>
        <w:br/>
      </w:r>
      <w:r>
        <w:rPr>
          <w:rFonts w:hint="eastAsia"/>
        </w:rPr>
        <w:t>　　　　三、2025-2031年中国右旋糖酐铁注射液行业发展趋势预测</w:t>
      </w:r>
      <w:r>
        <w:rPr>
          <w:rFonts w:hint="eastAsia"/>
        </w:rPr>
        <w:br/>
      </w:r>
      <w:r>
        <w:rPr>
          <w:rFonts w:hint="eastAsia"/>
        </w:rPr>
        <w:t>　　第三节 2025-2031年中国右旋糖酐铁注射液行业投资风险分析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右旋糖酐铁注射液国内重点生产厂家分析</w:t>
      </w:r>
      <w:r>
        <w:rPr>
          <w:rFonts w:hint="eastAsia"/>
        </w:rPr>
        <w:br/>
      </w:r>
      <w:r>
        <w:rPr>
          <w:rFonts w:hint="eastAsia"/>
        </w:rPr>
        <w:t>　　第一节 广西化工研究院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广西铁哥制药有限公司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山东金洋生物药业有限公司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淄博达隆制药科技有限公司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亚卫畜牧新技术（广州）有限公司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中智.林.－揭阳汉邦生物股份有限公司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右旋糖酐铁注射液地区销售分析</w:t>
      </w:r>
      <w:r>
        <w:rPr>
          <w:rFonts w:hint="eastAsia"/>
        </w:rPr>
        <w:br/>
      </w:r>
      <w:r>
        <w:rPr>
          <w:rFonts w:hint="eastAsia"/>
        </w:rPr>
        <w:t>　　　　一、右旋糖酐铁注射液各地区对比销售分析</w:t>
      </w:r>
      <w:r>
        <w:rPr>
          <w:rFonts w:hint="eastAsia"/>
        </w:rPr>
        <w:br/>
      </w:r>
      <w:r>
        <w:rPr>
          <w:rFonts w:hint="eastAsia"/>
        </w:rPr>
        <w:t>　　　　二、右旋糖酐铁注射液“重点地区一”销售分析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三、右旋糖酐铁注射液“重点地区二”销售分析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四、右旋糖酐铁注射液“重点地区三”销售分析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五、右旋糖酐铁注射液“重点地区四”销售分析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右旋糖酐铁注射液产品竞争力优势分析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右旋糖酐铁注射液的产业链结构图</w:t>
      </w:r>
      <w:r>
        <w:rPr>
          <w:rFonts w:hint="eastAsia"/>
        </w:rPr>
        <w:br/>
      </w:r>
      <w:r>
        <w:rPr>
          <w:rFonts w:hint="eastAsia"/>
        </w:rPr>
        <w:t>　　图表 2 2020-2025年我国国内生产总值分析</w:t>
      </w:r>
      <w:r>
        <w:rPr>
          <w:rFonts w:hint="eastAsia"/>
        </w:rPr>
        <w:br/>
      </w:r>
      <w:r>
        <w:rPr>
          <w:rFonts w:hint="eastAsia"/>
        </w:rPr>
        <w:t>　　图表 3 2025年主要工业产品产量及其增长速度</w:t>
      </w:r>
      <w:r>
        <w:rPr>
          <w:rFonts w:hint="eastAsia"/>
        </w:rPr>
        <w:br/>
      </w:r>
      <w:r>
        <w:rPr>
          <w:rFonts w:hint="eastAsia"/>
        </w:rPr>
        <w:t>　　图表 4 2025年规模以上工业企业实现利润及其增长速度</w:t>
      </w:r>
      <w:r>
        <w:rPr>
          <w:rFonts w:hint="eastAsia"/>
        </w:rPr>
        <w:br/>
      </w:r>
      <w:r>
        <w:rPr>
          <w:rFonts w:hint="eastAsia"/>
        </w:rPr>
        <w:t>　　图表 5 我国规模以上工业增加值同比增长16.3%</w:t>
      </w:r>
      <w:r>
        <w:rPr>
          <w:rFonts w:hint="eastAsia"/>
        </w:rPr>
        <w:br/>
      </w:r>
      <w:r>
        <w:rPr>
          <w:rFonts w:hint="eastAsia"/>
        </w:rPr>
        <w:t>　　图表 6 2020-2025年我国固定资产投资分析</w:t>
      </w:r>
      <w:r>
        <w:rPr>
          <w:rFonts w:hint="eastAsia"/>
        </w:rPr>
        <w:br/>
      </w:r>
      <w:r>
        <w:rPr>
          <w:rFonts w:hint="eastAsia"/>
        </w:rPr>
        <w:t>　　图表 7 2025年分行业城镇固定资产投资及其增长速度</w:t>
      </w:r>
      <w:r>
        <w:rPr>
          <w:rFonts w:hint="eastAsia"/>
        </w:rPr>
        <w:br/>
      </w:r>
      <w:r>
        <w:rPr>
          <w:rFonts w:hint="eastAsia"/>
        </w:rPr>
        <w:t>　　图表 8 2025年固定资产投资新增主要生产能力</w:t>
      </w:r>
      <w:r>
        <w:rPr>
          <w:rFonts w:hint="eastAsia"/>
        </w:rPr>
        <w:br/>
      </w:r>
      <w:r>
        <w:rPr>
          <w:rFonts w:hint="eastAsia"/>
        </w:rPr>
        <w:t>　　图表 9 2025年房地产开发和销售主要指标完成情况</w:t>
      </w:r>
      <w:r>
        <w:rPr>
          <w:rFonts w:hint="eastAsia"/>
        </w:rPr>
        <w:br/>
      </w:r>
      <w:r>
        <w:rPr>
          <w:rFonts w:hint="eastAsia"/>
        </w:rPr>
        <w:t>　　图表 10 2020-2025年社会消费品零售总额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a27d041b74c06" w:history="1">
        <w:r>
          <w:rPr>
            <w:rStyle w:val="Hyperlink"/>
          </w:rPr>
          <w:t>中国右旋糖酐铁注射液市场现状调研与发展前景分析报告（2025-2031年）</w:t>
        </w:r>
      </w:hyperlink>
      <w:r>
        <w:rPr>
          <w:color w:val="C00000"/>
        </w:rPr>
        <w:t>》，报告编号：</w:t>
      </w:r>
      <w:r>
        <w:rPr>
          <w:rFonts w:hint="eastAsia"/>
          <w:color w:val="C00000"/>
        </w:rPr>
        <w:t>2286029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a27d041b74c06" w:history="1">
        <w:r>
          <w:rPr>
            <w:rStyle w:val="Hyperlink"/>
          </w:rPr>
          <w:t>https://www.20087.com/9/02/YouXuanTangGanTieZhuSheYeWeiLaiF.html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热点：右旋糖酐铁静脉滴注注意事项、兽用右旋糖酐铁的作用、糖化血红蛋白偏高的原因、右旋糖酐铁的注射用法、缺铁性贫血的首选药、缺铁性贫血十大特效药、什么补铁最好最快的方法、右旋糖酐铁注射 液、补铁的针一般打几次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fa7ba6cb04136" w:history="1">
      <w:r>
        <w:rPr>
          <w:rStyle w:val="Hyperlink"/>
        </w:rPr>
        <w:t>中国右旋糖酐铁注射液市场现状调研与发展前景分析报告（2025-2031年）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ouXuanTangGanTieZhuSheYeWeiLaiF.html" TargetMode="External" Id="Rafaa27d041b74c06" /></Relationships>
</file>

<file path=word/_rels/header2.xml.rels>&#65279;<?xml version="1.0" encoding="utf-8"?><Relationships xmlns="http://schemas.openxmlformats.org/package/2006/relationships"><Relationship Type="http://schemas.openxmlformats.org/officeDocument/2006/relationships/hyperlink" Target="https://www.20087.com/9/02/YouXuanTangGanTieZhuSheYeWeiLaiF.html" TargetMode="External" Id="R4fffa7ba6cb0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2025-06-26T23:09:00Z</dcterms:created>
  <dcterms:modified xsi:type="dcterms:W3CDTF">2025-06-27T00:09:00Z</dcterms:modified>
  <dc:subject>中国右旋糖酐铁注射液市场现状调研与发展前景分析报告（2025-2031年）</dc:subject>
  <dc:title>中国右旋糖酐铁注射液市场现状调研与发展前景分析报告（2025-2031年）</dc:title>
  <cp:keywords>中国右旋糖酐铁注射液市场现状调研与发展前景分析报告（2025-2031年）</cp:keywords>
  <dc:description>中国右旋糖酐铁注射液市场现状调研与发展前景分析报告（2025-2031年）</dc:description>
</cp:coreProperties>
</file>