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c3a8135ba42e7" w:history="1">
              <w:r>
                <w:rPr>
                  <w:rStyle w:val="Hyperlink"/>
                </w:rPr>
                <w:t>2025-2031年中国抗菌肽兽药市场现状研究分析与发展前景预测报告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c3a8135ba42e7" w:history="1">
              <w:r>
                <w:rPr>
                  <w:rStyle w:val="Hyperlink"/>
                </w:rPr>
                <w:t>2025-2031年中国抗菌肽兽药市场现状研究分析与发展前景预测报告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ec3a8135ba42e7" w:history="1">
                <w:r>
                  <w:rPr>
                    <w:rStyle w:val="Hyperlink"/>
                  </w:rPr>
                  <w:t>https://www.20087.com/9/62/KangJunTaiShouYaoShiChangXingQin.html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肽作为一种新型抗生素替代品，在兽医领域得到了广泛关注。近年来，随着对抗生素滥用及其带来的耐药性问题的认识加深，抗菌肽作为天然来源的抗菌物质，因其广谱抗菌活性和较低的耐药性潜力而受到重视。目前，抗菌肽兽药的研发和应用正在逐步推进，特别是在预防和治疗畜禽疾病方面。</w:t>
      </w:r>
      <w:r>
        <w:rPr>
          <w:rFonts w:hint="eastAsia"/>
        </w:rPr>
        <w:br/>
      </w:r>
      <w:r>
        <w:rPr>
          <w:rFonts w:hint="eastAsia"/>
        </w:rPr>
        <w:t>　　未来，抗菌肽兽药的发展将更加注重技术创新和安全性评估。一方面，随着分子生物学和蛋白质工程技术的进步，抗菌肽的生产将更加高效，能够大规模生产高质量的抗菌肽。另一方面，随着对食品安全和环境保护要求的提高，抗菌肽兽药将更加注重安全性评价和环境影响评估，确保其对人体健康和生态环境无害。此外，随着对耐药性问题的关注，抗菌肽兽药的应用将更加广泛，成为对抗细菌耐药性的一个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ec3a8135ba42e7" w:history="1">
        <w:r>
          <w:rPr>
            <w:rStyle w:val="Hyperlink"/>
          </w:rPr>
          <w:t>2025-2031年中国抗菌肽兽药市场现状研究分析与发展前景预测报告</w:t>
        </w:r>
      </w:hyperlink>
      <w:r>
        <w:rPr>
          <w:rFonts w:hint="eastAsia"/>
        </w:rPr>
        <w:t>》全面梳理了抗菌肽兽药产业链，结合市场需求和市场规模等数据，深入剖析抗菌肽兽药行业现状。报告详细探讨了抗菌肽兽药市场竞争格局，重点关注重点企业及其品牌影响力，并分析了抗菌肽兽药价格机制和细分市场特征。通过对抗菌肽兽药技术现状及未来方向的评估，报告展望了抗菌肽兽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抗菌肽兽药行业概述</w:t>
      </w:r>
      <w:r>
        <w:rPr>
          <w:rFonts w:hint="eastAsia"/>
        </w:rPr>
        <w:br/>
      </w:r>
      <w:r>
        <w:rPr>
          <w:rFonts w:hint="eastAsia"/>
        </w:rPr>
        <w:t>　　第一节 抗菌肽兽药定义</w:t>
      </w:r>
      <w:r>
        <w:rPr>
          <w:rFonts w:hint="eastAsia"/>
        </w:rPr>
        <w:br/>
      </w:r>
      <w:r>
        <w:rPr>
          <w:rFonts w:hint="eastAsia"/>
        </w:rPr>
        <w:t>　　第二节 抗菌肽兽药行业发展历程</w:t>
      </w:r>
      <w:r>
        <w:rPr>
          <w:rFonts w:hint="eastAsia"/>
        </w:rPr>
        <w:br/>
      </w:r>
      <w:r>
        <w:rPr>
          <w:rFonts w:hint="eastAsia"/>
        </w:rPr>
        <w:t>　　第三节 抗菌肽兽药产业链分析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2020-2025年中国抗菌肽兽药行业发展环境分析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2020-2025年中国抗菌肽兽药行业发展政策环境分析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2020-2025年中国抗菌肽兽药行业发展社会环境分析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中国抗菌肽兽药行业生产现状分析</w:t>
      </w:r>
      <w:r>
        <w:rPr>
          <w:rFonts w:hint="eastAsia"/>
        </w:rPr>
        <w:br/>
      </w:r>
      <w:r>
        <w:rPr>
          <w:rFonts w:hint="eastAsia"/>
        </w:rPr>
        <w:t>　　第一节 抗菌肽兽药行业总体规模</w:t>
      </w:r>
      <w:r>
        <w:rPr>
          <w:rFonts w:hint="eastAsia"/>
        </w:rPr>
        <w:br/>
      </w:r>
      <w:r>
        <w:rPr>
          <w:rFonts w:hint="eastAsia"/>
        </w:rPr>
        <w:t>　　第二节 抗菌肽兽药行业产能概况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一、2020-2025年抗菌肽兽药行业产能分析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二、2025-2031年抗菌肽兽药行业产能预测</w:t>
      </w:r>
      <w:r>
        <w:rPr>
          <w:rFonts w:hint="eastAsia"/>
        </w:rPr>
        <w:br/>
      </w:r>
      <w:r>
        <w:rPr>
          <w:rFonts w:hint="eastAsia"/>
        </w:rPr>
        <w:t>　　第三节 抗菌肽兽药行业市场容量概况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一、2020-2025年抗菌肽兽药行业市场容量分析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二、2025-2031年抗菌肽兽药行业市场容量预测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中国抗菌肽兽药行业产品市场价格走势及影响因素分析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2020-2025年中国抗菌肽兽药行业产品市场价格回顾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中国抗菌肽兽药行业产品当前市场价格及评述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2025-2031年中国抗菌肽兽药行业产品未来价格走势预测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2020-2025年中国抗菌肽兽药行业发展现状分析</w:t>
      </w:r>
      <w:r>
        <w:rPr>
          <w:rFonts w:hint="eastAsia"/>
        </w:rPr>
        <w:br/>
      </w:r>
      <w:r>
        <w:rPr>
          <w:rFonts w:hint="eastAsia"/>
        </w:rPr>
        <w:t>　　第一节 中国抗菌肽兽药行业发展现状</w:t>
      </w:r>
      <w:r>
        <w:rPr>
          <w:rFonts w:hint="eastAsia"/>
        </w:rPr>
        <w:br/>
      </w:r>
      <w:r>
        <w:rPr>
          <w:rFonts w:hint="eastAsia"/>
        </w:rPr>
        <w:t>　　第二节 中国抗菌肽兽药行业产品技术分析</w:t>
      </w:r>
      <w:r>
        <w:rPr>
          <w:rFonts w:hint="eastAsia"/>
        </w:rPr>
        <w:br/>
      </w:r>
      <w:r>
        <w:rPr>
          <w:rFonts w:hint="eastAsia"/>
        </w:rPr>
        <w:t>　　第三节 中国抗菌肽兽药行业存在的问题</w:t>
      </w:r>
      <w:r>
        <w:rPr>
          <w:rFonts w:hint="eastAsia"/>
        </w:rPr>
        <w:br/>
      </w:r>
      <w:r>
        <w:rPr>
          <w:rFonts w:hint="eastAsia"/>
        </w:rPr>
        <w:t>　　第四节 对中国抗菌肽兽药市场的分析及思考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2020-2025年中国抗菌肽兽药行业发展概况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2020-2025年中国抗菌肽兽药行业发展态势分析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2020-2025年中国抗菌肽兽药行业发展特点分析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2020-2025年中国抗菌肽兽药行业市场供需分析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抗菌肽兽药行业市场竞争策略分析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抗菌肽兽药行业竞争结构分析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抗菌肽兽药市场竞争策略分析</w:t>
      </w:r>
      <w:r>
        <w:rPr>
          <w:rFonts w:hint="eastAsia"/>
        </w:rPr>
        <w:br/>
      </w:r>
      <w:r>
        <w:rPr>
          <w:rFonts w:hint="eastAsia"/>
        </w:rPr>
        <w:t>　　第三节 抗菌肽兽药行业企业竞争策略分析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抗菌肽兽药行业投资与发展前景分析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2020-2025年抗菌肽兽药行业投资情况分析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一、2020-2025年抗菌肽兽药行业总体投资结构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抗菌肽兽药行业投资机会分析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2025-2031年中国抗菌肽兽药行业发展前景预测分析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2025-2031年中国抗菌肽兽药行业发展预测分析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2025-2031年中国抗菌肽兽药行业市场前景分析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抗菌肽兽药上游原材料供应状况分析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抗菌肽兽药行业上下游行业分析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2025-2031年抗菌肽兽药行业发展趋势及投资风险分析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当前抗菌肽兽药行业存在的问题</w:t>
      </w:r>
      <w:r>
        <w:rPr>
          <w:rFonts w:hint="eastAsia"/>
        </w:rPr>
        <w:br/>
      </w:r>
      <w:r>
        <w:rPr>
          <w:rFonts w:hint="eastAsia"/>
        </w:rPr>
        <w:t>　　第二节 抗菌肽兽药行业未来发展预测分析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2025-2031年中国抗菌肽兽药行业投资风险分析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抗菌肽兽药行业重点企业发展分析</w:t>
      </w:r>
      <w:r>
        <w:rPr>
          <w:rFonts w:hint="eastAsia"/>
        </w:rPr>
        <w:br/>
      </w:r>
      <w:r>
        <w:rPr>
          <w:rFonts w:hint="eastAsia"/>
        </w:rPr>
        <w:t>　　第一节 深圳圣西马生物技术有限公司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深圳瑞鑫百奥生物科技有限公司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广州和仕康生物技术有限公司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中国香港格拉姆科技国际有限公司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北京中农颖泰生物技术有限公司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中国抗菌肽兽药行业重点地区销售分析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中国抗菌肽兽药行业重点区域销售市场结构变化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抗菌肽兽药行业“东北地区”销售分析</w:t>
      </w:r>
      <w:r>
        <w:rPr>
          <w:rFonts w:hint="eastAsia"/>
        </w:rPr>
        <w:br/>
      </w:r>
      <w:r>
        <w:rPr>
          <w:rFonts w:hint="eastAsia"/>
        </w:rPr>
        <w:t>　　第三节 抗菌肽兽药行业“华北地区”销售分析</w:t>
      </w:r>
      <w:r>
        <w:rPr>
          <w:rFonts w:hint="eastAsia"/>
        </w:rPr>
        <w:br/>
      </w:r>
      <w:r>
        <w:rPr>
          <w:rFonts w:hint="eastAsia"/>
        </w:rPr>
        <w:t>　　第四节 抗菌肽兽药行业“中南地区”销售分析</w:t>
      </w:r>
      <w:r>
        <w:rPr>
          <w:rFonts w:hint="eastAsia"/>
        </w:rPr>
        <w:br/>
      </w:r>
      <w:r>
        <w:rPr>
          <w:rFonts w:hint="eastAsia"/>
        </w:rPr>
        <w:t>　　第五节 抗菌肽兽药行业“华东地区”销售分析</w:t>
      </w:r>
      <w:r>
        <w:rPr>
          <w:rFonts w:hint="eastAsia"/>
        </w:rPr>
        <w:br/>
      </w:r>
      <w:r>
        <w:rPr>
          <w:rFonts w:hint="eastAsia"/>
        </w:rPr>
        <w:t>　　第六节 抗菌肽兽药行业“西部地区”销售分析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2025-2031年中国抗菌肽兽药行业投资战略研究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2025-2031年中国抗菌肽兽药行业投资策略分析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2025-2031年中国抗菌肽兽药行业品牌建设策略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抗菌肽兽药市场指标预测及行业项目投资建议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中国抗菌肽兽药行业市场发展趋势预测</w:t>
      </w:r>
      <w:r>
        <w:rPr>
          <w:rFonts w:hint="eastAsia"/>
        </w:rPr>
        <w:br/>
      </w:r>
      <w:r>
        <w:rPr>
          <w:rFonts w:hint="eastAsia"/>
        </w:rPr>
        <w:t>　　第二节 抗菌肽兽药行业产品投资机会</w:t>
      </w:r>
      <w:r>
        <w:rPr>
          <w:rFonts w:hint="eastAsia"/>
        </w:rPr>
        <w:br/>
      </w:r>
      <w:r>
        <w:rPr>
          <w:rFonts w:hint="eastAsia"/>
        </w:rPr>
        <w:t>　　第三节 抗菌肽兽药行业产品投资趋势分析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c3a8135ba42e7" w:history="1">
        <w:r>
          <w:rPr>
            <w:rStyle w:val="Hyperlink"/>
          </w:rPr>
          <w:t>2025-2031年中国抗菌肽兽药市场现状研究分析与发展前景预测报告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ec3a8135ba42e7" w:history="1">
        <w:r>
          <w:rPr>
            <w:rStyle w:val="Hyperlink"/>
          </w:rPr>
          <w:t>https://www.20087.com/9/62/KangJunTaiShouYaoShiChangXingQin.html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热点：抗菌肽的功效与主治、兽用抗菌肽、抗菌肽、饲用抗菌肽、抗菌肽有哪些、抗菌肽在饲料中的添加量、抗菌肽的作用机理、动物用抗菌肽、抗菌肽和细菌素的区别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0c0f866ea44ec" w:history="1">
      <w:r>
        <w:rPr>
          <w:rStyle w:val="Hyperlink"/>
        </w:rPr>
        <w:t>2025-2031年中国抗菌肽兽药市场现状研究分析与发展前景预测报告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KangJunTaiShouYaoShiChangXingQin.html" TargetMode="External" Id="Reaec3a8135ba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KangJunTaiShouYaoShiChangXingQin.html" TargetMode="External" Id="Re8a0c0f866ea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2025-05-09T04:16:00Z</dcterms:created>
  <dcterms:modified xsi:type="dcterms:W3CDTF">2025-05-09T05:16:00Z</dcterms:modified>
  <dc:subject>2025-2031年中国抗菌肽兽药市场现状研究分析与发展前景预测报告</dc:subject>
  <dc:title>2025-2031年中国抗菌肽兽药市场现状研究分析与发展前景预测报告</dc:title>
  <cp:keywords>2025-2031年中国抗菌肽兽药市场现状研究分析与发展前景预测报告</cp:keywords>
  <dc:description>2025-2031年中国抗菌肽兽药市场现状研究分析与发展前景预测报告</dc:description>
</cp:coreProperties>
</file>