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8c71ae3f94e71" w:history="1">
              <w:r>
                <w:rPr>
                  <w:rStyle w:val="Hyperlink"/>
                </w:rPr>
                <w:t>2025-2031年全球与中国拉莫三嗪分散片市场现状调研及前景分析报告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8c71ae3f94e71" w:history="1">
              <w:r>
                <w:rPr>
                  <w:rStyle w:val="Hyperlink"/>
                </w:rPr>
                <w:t>2025-2031年全球与中国拉莫三嗪分散片市场现状调研及前景分析报告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8c71ae3f94e71" w:history="1">
                <w:r>
                  <w:rPr>
                    <w:rStyle w:val="Hyperlink"/>
                  </w:rPr>
                  <w:t>https://www.20087.com/9/22/LaMoSanQinFenSanPianShiChangQianJingFenXi.html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莫三嗪分散片是一种抗癫痫药物，也用于治疗双相情感障碍。它通过调节大脑中的神经递质水平来控制癫痫发作和情绪波动。随着对神经系统疾病认识的加深和治疗手段的不断进步，拉莫三嗪分散片因其良好的疗效和较低的副作用风险而受到欢迎。现代拉莫三嗪分散片不仅在纯度和稳定性上有显著提升，还在制剂技术和患者依从性方面进行了优化。例如，分散片形式方便快速溶解于水中，提高了患者的用药便利性。然而，尽管技术有所进步，部分患者可能会经历轻微的副作用，如皮疹或头晕等。</w:t>
      </w:r>
      <w:r>
        <w:rPr>
          <w:rFonts w:hint="eastAsia"/>
        </w:rPr>
        <w:br/>
      </w:r>
      <w:r>
        <w:rPr>
          <w:rFonts w:hint="eastAsia"/>
        </w:rPr>
        <w:t>　　展望未来，随着神经系统疾病治疗需求的增长和技术的进步，拉莫三嗪分散片将在多个方面取得突破，以满足日益多样化的需求。一方面，通过改进分子设计和递送系统，未来的拉莫三嗪分散片将具备更高的生物利用度和更强的效果，同时减少不必要的副作用。此外，结合个性化医疗的趋势，拉莫三嗪分散片可以根据患者的基因特征进行定制化生产，提供更加个性化的治疗方案。另一方面，随着大数据分析和人工智能技术的应用，拉莫三嗪分散片的研发过程将变得更加高效和准确，加速新药的上市过程，并提高现有药物的使用效率。这些创新将共同推动拉莫三嗪分散片行业向更高性能、更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8c71ae3f94e71" w:history="1">
        <w:r>
          <w:rPr>
            <w:rStyle w:val="Hyperlink"/>
          </w:rPr>
          <w:t>2025-2031年全球与中国拉莫三嗪分散片市场现状调研及前景分析报告</w:t>
        </w:r>
      </w:hyperlink>
      <w:r>
        <w:rPr>
          <w:rFonts w:hint="eastAsia"/>
        </w:rPr>
        <w:t>》深入分析了拉莫三嗪分散片行业的产业链、市场规模与需求，详细探讨了拉莫三嗪分散片价格体系和行业现状。基于严谨的数据分析与市场洞察，报告对拉莫三嗪分散片行业的市场前景、发展趋势进行了科学预测。同时，报告聚焦拉莫三嗪分散片重点企业，剖析了行业的竞争格局、市场集中度及品牌影响力，并对拉莫三嗪分散片细分市场进行了深入研究。拉莫三嗪分散片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拉莫三嗪分散片市场概述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按照不同产品类型，拉莫三嗪分散片主要可以分为如下几个类别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全球不同产品类型拉莫三嗪分散片销售额增长趋势2020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5mg</w:t>
      </w:r>
      <w:r>
        <w:rPr>
          <w:rFonts w:hint="eastAsia"/>
        </w:rPr>
        <w:br/>
      </w:r>
      <w:r>
        <w:rPr>
          <w:rFonts w:hint="eastAsia"/>
        </w:rPr>
        <w:t>　　　　1.2.3 25mg</w:t>
      </w:r>
      <w:r>
        <w:rPr>
          <w:rFonts w:hint="eastAsia"/>
        </w:rPr>
        <w:br/>
      </w:r>
      <w:r>
        <w:rPr>
          <w:rFonts w:hint="eastAsia"/>
        </w:rPr>
        <w:t>　　　　1.2.4 50mg</w:t>
      </w:r>
      <w:r>
        <w:rPr>
          <w:rFonts w:hint="eastAsia"/>
        </w:rPr>
        <w:br/>
      </w:r>
      <w:r>
        <w:rPr>
          <w:rFonts w:hint="eastAsia"/>
        </w:rPr>
        <w:t>　　　　1.2.5 100mg</w:t>
      </w:r>
      <w:r>
        <w:rPr>
          <w:rFonts w:hint="eastAsia"/>
        </w:rPr>
        <w:br/>
      </w:r>
      <w:r>
        <w:rPr>
          <w:rFonts w:hint="eastAsia"/>
        </w:rPr>
        <w:t>　　　　1.2.6 200mg</w:t>
      </w:r>
      <w:r>
        <w:rPr>
          <w:rFonts w:hint="eastAsia"/>
        </w:rPr>
        <w:br/>
      </w:r>
      <w:r>
        <w:rPr>
          <w:rFonts w:hint="eastAsia"/>
        </w:rPr>
        <w:t>　　1.3 从不同应用，拉莫三嗪分散片主要包括如下几个方面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全球不同应用拉莫三嗪分散片销售额增长趋势2020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拉莫三嗪分散片行业背景、发展历史、现状及趋势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拉莫三嗪分散片行业目前现状分析</w:t>
      </w:r>
      <w:r>
        <w:rPr>
          <w:rFonts w:hint="eastAsia"/>
        </w:rPr>
        <w:br/>
      </w:r>
      <w:r>
        <w:rPr>
          <w:rFonts w:hint="eastAsia"/>
        </w:rPr>
        <w:t>　　　　1.4.2 拉莫三嗪分散片发展趋势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全球拉莫三嗪分散片总体规模分析</w:t>
      </w:r>
      <w:r>
        <w:rPr>
          <w:rFonts w:hint="eastAsia"/>
        </w:rPr>
        <w:br/>
      </w:r>
      <w:r>
        <w:rPr>
          <w:rFonts w:hint="eastAsia"/>
        </w:rPr>
        <w:t>　　2.1 全球拉莫三嗪分散片供需现状及预测（2020-2031）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全球拉莫三嗪分散片产能、产量、产能利用率及发展趋势（2020-2031）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全球拉莫三嗪分散片产量、需求量及发展趋势（2020-2031）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全球主要地区拉莫三嗪分散片产量及发展趋势（2020-2031）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全球主要地区拉莫三嗪分散片产量（2020-2025）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全球主要地区拉莫三嗪分散片产量（2026-2031）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全球主要地区拉莫三嗪分散片产量市场份额（2020-2031）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中国拉莫三嗪分散片供需现状及预测（2020-2031）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中国拉莫三嗪分散片产能、产量、产能利用率及发展趋势（2020-2031）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中国拉莫三嗪分散片产量、市场需求量及发展趋势（2020-2031）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全球拉莫三嗪分散片销量及销售额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全球市场拉莫三嗪分散片销售额（2020-2031）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全球市场拉莫三嗪分散片销量（2020-2031）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全球市场拉莫三嗪分散片价格趋势（2020-2031）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全球拉莫三嗪分散片主要地区分析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全球主要地区拉莫三嗪分散片市场规模分析：2020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全球主要地区拉莫三嗪分散片销售收入及市场份额（2020-2025年）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全球主要地区拉莫三嗪分散片销售收入预测（2026-2031年）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全球主要地区拉莫三嗪分散片销量分析：2020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全球主要地区拉莫三嗪分散片销量及市场份额（2020-2025年）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全球主要地区拉莫三嗪分散片销量及市场份额预测（2026-2031）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北美市场拉莫三嗪分散片销量、收入及增长率（2020-2031）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欧洲市场拉莫三嗪分散片销量、收入及增长率（2020-2031）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中国市场拉莫三嗪分散片销量、收入及增长率（2020-2031）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日本市场拉莫三嗪分散片销量、收入及增长率（2020-2031）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东南亚市场拉莫三嗪分散片销量、收入及增长率（2020-2031）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印度市场拉莫三嗪分散片销量、收入及增长率（2020-2031）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全球市场主要厂商拉莫三嗪分散片产能市场份额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全球市场主要厂商拉莫三嗪分散片销量（2020-2025）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全球市场主要厂商拉莫三嗪分散片销量（2020-2025）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全球市场主要厂商拉莫三嗪分散片销售收入（2020-2025）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全球市场主要厂商拉莫三嗪分散片销售价格（2020-2025）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2024年全球主要生产商拉莫三嗪分散片收入排名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中国市场主要厂商拉莫三嗪分散片销量（2020-2025）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中国市场主要厂商拉莫三嗪分散片销量（2020-2025）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中国市场主要厂商拉莫三嗪分散片销售收入（2020-2025）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2024年中国主要生产商拉莫三嗪分散片收入排名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中国市场主要厂商拉莫三嗪分散片销售价格（2020-2025）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全球主要厂商拉莫三嗪分散片总部及产地分布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全球主要厂商成立时间及拉莫三嗪分散片商业化日期</w:t>
      </w:r>
      <w:r>
        <w:rPr>
          <w:rFonts w:hint="eastAsia"/>
        </w:rPr>
        <w:br/>
      </w:r>
      <w:r>
        <w:rPr>
          <w:rFonts w:hint="eastAsia"/>
        </w:rPr>
        <w:t>　　4.6 全球主要厂商拉莫三嗪分散片产品类型及应用</w:t>
      </w:r>
      <w:r>
        <w:rPr>
          <w:rFonts w:hint="eastAsia"/>
        </w:rPr>
        <w:br/>
      </w:r>
      <w:r>
        <w:rPr>
          <w:rFonts w:hint="eastAsia"/>
        </w:rPr>
        <w:t>　　4.7 拉莫三嗪分散片行业集中度、竞争程度分析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拉莫三嗪分散片行业集中度分析：2024年全球Top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全球拉莫三嗪分散片第一梯队、第二梯队和第三梯队生产商（品牌）及市场份额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拉莫三嗪分散片销量、收入、价格及毛利率（2020-2025）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拉莫三嗪分散片销量、收入、价格及毛利率（2020-2025）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拉莫三嗪分散片销量、收入、价格及毛利率（2020-2025）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拉莫三嗪分散片销量、收入、价格及毛利率（2020-2025）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拉莫三嗪分散片销量、收入、价格及毛利率（2020-2025）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拉莫三嗪分散片销量、收入、价格及毛利率（2020-2025）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拉莫三嗪分散片销量、收入、价格及毛利率（2020-2025）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拉莫三嗪分散片销量、收入、价格及毛利率（2020-2025）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拉莫三嗪分散片销量、收入、价格及毛利率（2020-2025）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拉莫三嗪分散片销量、收入、价格及毛利率（2020-2025）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不同产品类型拉莫三嗪分散片分析</w:t>
      </w:r>
      <w:r>
        <w:rPr>
          <w:rFonts w:hint="eastAsia"/>
        </w:rPr>
        <w:br/>
      </w:r>
      <w:r>
        <w:rPr>
          <w:rFonts w:hint="eastAsia"/>
        </w:rPr>
        <w:t>　　6.1 全球不同产品类型拉莫三嗪分散片销量（2020-2031）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全球不同产品类型拉莫三嗪分散片销量及市场份额（2020-2025）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全球不同产品类型拉莫三嗪分散片销量预测（2026-2031）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全球不同产品类型拉莫三嗪分散片收入（2020-2031）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全球不同产品类型拉莫三嗪分散片收入及市场份额（2020-2025）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全球不同产品类型拉莫三嗪分散片收入预测（2026-2031）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全球不同产品类型拉莫三嗪分散片价格走势（2020-2031）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不同应用拉莫三嗪分散片分析</w:t>
      </w:r>
      <w:r>
        <w:rPr>
          <w:rFonts w:hint="eastAsia"/>
        </w:rPr>
        <w:br/>
      </w:r>
      <w:r>
        <w:rPr>
          <w:rFonts w:hint="eastAsia"/>
        </w:rPr>
        <w:t>　　7.1 全球不同应用拉莫三嗪分散片销量（2020-2031）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全球不同应用拉莫三嗪分散片销量及市场份额（2020-2025）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全球不同应用拉莫三嗪分散片销量预测（2026-2031）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全球不同应用拉莫三嗪分散片收入（2020-2031）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全球不同应用拉莫三嗪分散片收入及市场份额（2020-2025）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全球不同应用拉莫三嗪分散片收入预测（2026-2031）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全球不同应用拉莫三嗪分散片价格走势（2020-2031）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拉莫三嗪分散片产业链分析</w:t>
      </w:r>
      <w:r>
        <w:rPr>
          <w:rFonts w:hint="eastAsia"/>
        </w:rPr>
        <w:br/>
      </w:r>
      <w:r>
        <w:rPr>
          <w:rFonts w:hint="eastAsia"/>
        </w:rPr>
        <w:t>　　8.2 拉莫三嗪分散片工艺制造技术分析</w:t>
      </w:r>
      <w:r>
        <w:rPr>
          <w:rFonts w:hint="eastAsia"/>
        </w:rPr>
        <w:br/>
      </w:r>
      <w:r>
        <w:rPr>
          <w:rFonts w:hint="eastAsia"/>
        </w:rPr>
        <w:t>　　8.3 拉莫三嗪分散片产业上游供应分析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拉莫三嗪分散片下游客户分析</w:t>
      </w:r>
      <w:r>
        <w:rPr>
          <w:rFonts w:hint="eastAsia"/>
        </w:rPr>
        <w:br/>
      </w:r>
      <w:r>
        <w:rPr>
          <w:rFonts w:hint="eastAsia"/>
        </w:rPr>
        <w:t>　　8.5 拉莫三嗪分散片销售渠道分析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拉莫三嗪分散片行业发展机遇及主要驱动因素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拉莫三嗪分散片行业发展面临的风险</w:t>
      </w:r>
      <w:r>
        <w:rPr>
          <w:rFonts w:hint="eastAsia"/>
        </w:rPr>
        <w:br/>
      </w:r>
      <w:r>
        <w:rPr>
          <w:rFonts w:hint="eastAsia"/>
        </w:rPr>
        <w:t>　　9.3 拉莫三嗪分散片行业政策分析</w:t>
      </w:r>
      <w:r>
        <w:rPr>
          <w:rFonts w:hint="eastAsia"/>
        </w:rPr>
        <w:br/>
      </w:r>
      <w:r>
        <w:rPr>
          <w:rFonts w:hint="eastAsia"/>
        </w:rPr>
        <w:t>　　9.4 拉莫三嗪分散片中国企业SWOT分析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全球不同产品类型拉莫三嗪分散片销售额增长（CAGR）趋势2020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拉莫三嗪分散片行业目前发展现状</w:t>
      </w:r>
      <w:r>
        <w:rPr>
          <w:rFonts w:hint="eastAsia"/>
        </w:rPr>
        <w:br/>
      </w:r>
      <w:r>
        <w:rPr>
          <w:rFonts w:hint="eastAsia"/>
        </w:rPr>
        <w:t>　　表 4： 拉莫三嗪分散片发展趋势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全球主要地区拉莫三嗪分散片产量增速（CAGR）：（2020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全球主要地区拉莫三嗪分散片产量（2020-2025）&amp;（吨）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全球主要地区拉莫三嗪分散片产量（2026-2031）&amp;（吨）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全球主要地区拉莫三嗪分散片产量市场份额（2020-2025）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全球主要地区拉莫三嗪分散片产量（2026-2031）&amp;（吨）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全球主要地区拉莫三嗪分散片销售收入增速：（2020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全球主要地区拉莫三嗪分散片销售收入（2020-2025）&amp;（百万美元）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全球主要地区拉莫三嗪分散片销售收入市场份额（2020-2025）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全球主要地区拉莫三嗪分散片收入（2026-2031）&amp;（百万美元）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全球主要地区拉莫三嗪分散片收入市场份额（2026-2031）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全球主要地区拉莫三嗪分散片销量（吨）：2020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全球主要地区拉莫三嗪分散片销量（2020-2025）&amp;（吨）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全球主要地区拉莫三嗪分散片销量市场份额（2020-2025）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全球主要地区拉莫三嗪分散片销量（2026-2031）&amp;（吨）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全球主要地区拉莫三嗪分散片销量份额（2026-2031）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全球市场主要厂商拉莫三嗪分散片产能（2024-2025）&amp;（吨）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全球市场主要厂商拉莫三嗪分散片销量（2020-2025）&amp;（吨）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全球市场主要厂商拉莫三嗪分散片销量市场份额（2020-2025）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全球市场主要厂商拉莫三嗪分散片销售收入（2020-2025）&amp;（百万美元）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全球市场主要厂商拉莫三嗪分散片销售收入市场份额（2020-2025）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全球市场主要厂商拉莫三嗪分散片销售价格（2020-2025）&amp;（美元/吨）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2024年全球主要生产商拉莫三嗪分散片收入排名（百万美元）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中国市场主要厂商拉莫三嗪分散片销量（2020-2025）&amp;（吨）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中国市场主要厂商拉莫三嗪分散片销量市场份额（2020-2025）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中国市场主要厂商拉莫三嗪分散片销售收入（2020-2025）&amp;（百万美元）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中国市场主要厂商拉莫三嗪分散片销售收入市场份额（2020-2025）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2024年中国主要生产商拉莫三嗪分散片收入排名（百万美元）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中国市场主要厂商拉莫三嗪分散片销售价格（2020-2025）&amp;（美元/吨）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全球主要厂商拉莫三嗪分散片总部及产地分布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全球主要厂商成立时间及拉莫三嗪分散片商业化日期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全球主要厂商拉莫三嗪分散片产品类型及应用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2024年全球拉莫三嗪分散片主要厂商市场地位（第一梯队、第二梯队和第三梯队）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全球拉莫三嗪分散片市场投资、并购等现状分析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拉莫三嗪分散片销量（吨）、收入（百万美元）、价格（美元/吨）及毛利率（2020-2025）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拉莫三嗪分散片销量（吨）、收入（百万美元）、价格（美元/吨）及毛利率（2020-2025）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拉莫三嗪分散片销量（吨）、收入（百万美元）、价格（美元/吨）及毛利率（2020-2025）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拉莫三嗪分散片销量（吨）、收入（百万美元）、价格（美元/吨）及毛利率（2020-2025）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拉莫三嗪分散片销量（吨）、收入（百万美元）、价格（美元/吨）及毛利率（2020-2025）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拉莫三嗪分散片销量（吨）、收入（百万美元）、价格（美元/吨）及毛利率（2020-2025）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拉莫三嗪分散片销量（吨）、收入（百万美元）、价格（美元/吨）及毛利率（2020-2025）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拉莫三嗪分散片销量（吨）、收入（百万美元）、价格（美元/吨）及毛利率（2020-2025）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拉莫三嗪分散片销量（吨）、收入（百万美元）、价格（美元/吨）及毛利率（2020-2025）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拉莫三嗪分散片生产基地、销售区域、竞争对手及市场地位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拉莫三嗪分散片产品规格、参数及市场应用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拉莫三嗪分散片销量（吨）、收入（百万美元）、价格（美元/吨）及毛利率（2020-2025）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全球不同产品类型拉莫三嗪分散片销量（2020-2025年）&amp;（吨）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全球不同产品类型拉莫三嗪分散片销量市场份额（2020-2025）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全球不同产品类型拉莫三嗪分散片销量预测（2026-2031）&amp;（吨）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全球市场不同产品类型拉莫三嗪分散片销量市场份额预测（2026-2031）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全球不同产品类型拉莫三嗪分散片收入（2020-2025年）&amp;（百万美元）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全球不同产品类型拉莫三嗪分散片收入市场份额（2020-2025）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全球不同产品类型拉莫三嗪分散片收入预测（2026-2031）&amp;（百万美元）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全球不同产品类型拉莫三嗪分散片收入市场份额预测（2026-2031）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全球不同应用拉莫三嗪分散片销量（2020-2025年）&amp;（吨）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全球不同应用拉莫三嗪分散片销量市场份额（2020-2025）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全球不同应用拉莫三嗪分散片销量预测（2026-2031）&amp;（吨）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全球市场不同应用拉莫三嗪分散片销量市场份额预测（2026-2031）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全球不同应用拉莫三嗪分散片收入（2020-2025年）&amp;（百万美元）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全球不同应用拉莫三嗪分散片收入市场份额（2020-2025）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全球不同应用拉莫三嗪分散片收入预测（2026-2031）&amp;（百万美元）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全球不同应用拉莫三嗪分散片收入市场份额预测（2026-2031）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拉莫三嗪分散片上游原料供应商及联系方式列表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拉莫三嗪分散片典型客户列表</w:t>
      </w:r>
      <w:r>
        <w:rPr>
          <w:rFonts w:hint="eastAsia"/>
        </w:rPr>
        <w:br/>
      </w:r>
      <w:r>
        <w:rPr>
          <w:rFonts w:hint="eastAsia"/>
        </w:rPr>
        <w:t>　　表 106： 拉莫三嗪分散片主要销售模式及销售渠道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拉莫三嗪分散片行业发展机遇及主要驱动因素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拉莫三嗪分散片行业发展面临的风险</w:t>
      </w:r>
      <w:r>
        <w:rPr>
          <w:rFonts w:hint="eastAsia"/>
        </w:rPr>
        <w:br/>
      </w:r>
      <w:r>
        <w:rPr>
          <w:rFonts w:hint="eastAsia"/>
        </w:rPr>
        <w:t>　　表 109： 拉莫三嗪分散片行业政策分析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拉莫三嗪分散片产品图片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全球不同产品类型拉莫三嗪分散片销售额2020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全球不同产品类型拉莫三嗪分散片市场份额2024 &amp; 2031</w:t>
      </w:r>
      <w:r>
        <w:rPr>
          <w:rFonts w:hint="eastAsia"/>
        </w:rPr>
        <w:br/>
      </w:r>
      <w:r>
        <w:rPr>
          <w:rFonts w:hint="eastAsia"/>
        </w:rPr>
        <w:t>　　图 4： 5mg产品图片</w:t>
      </w:r>
      <w:r>
        <w:rPr>
          <w:rFonts w:hint="eastAsia"/>
        </w:rPr>
        <w:br/>
      </w:r>
      <w:r>
        <w:rPr>
          <w:rFonts w:hint="eastAsia"/>
        </w:rPr>
        <w:t>　　图 5： 25mg产品图片</w:t>
      </w:r>
      <w:r>
        <w:rPr>
          <w:rFonts w:hint="eastAsia"/>
        </w:rPr>
        <w:br/>
      </w:r>
      <w:r>
        <w:rPr>
          <w:rFonts w:hint="eastAsia"/>
        </w:rPr>
        <w:t>　　图 6： 50mg产品图片</w:t>
      </w:r>
      <w:r>
        <w:rPr>
          <w:rFonts w:hint="eastAsia"/>
        </w:rPr>
        <w:br/>
      </w:r>
      <w:r>
        <w:rPr>
          <w:rFonts w:hint="eastAsia"/>
        </w:rPr>
        <w:t>　　图 7： 100mg产品图片</w:t>
      </w:r>
      <w:r>
        <w:rPr>
          <w:rFonts w:hint="eastAsia"/>
        </w:rPr>
        <w:br/>
      </w:r>
      <w:r>
        <w:rPr>
          <w:rFonts w:hint="eastAsia"/>
        </w:rPr>
        <w:t>　　图 8： 200mg产品图片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全球不同应用拉莫三嗪分散片市场份额2024 &amp; 2031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全球拉莫三嗪分散片产能、产量、产能利用率及发展趋势（2020-2031）&amp;（吨）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全球拉莫三嗪分散片产量、需求量及发展趋势（2020-2031）&amp;（吨）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全球主要地区拉莫三嗪分散片产量（2020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全球主要地区拉莫三嗪分散片产量市场份额（2020-2031）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中国拉莫三嗪分散片产能、产量、产能利用率及发展趋势（2020-2031）&amp;（吨）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中国拉莫三嗪分散片产量、市场需求量及发展趋势（2020-2031）&amp;（吨）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全球拉莫三嗪分散片市场销售额及增长率：（2020-2031）&amp;（百万美元）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全球市场拉莫三嗪分散片市场规模：2020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全球市场拉莫三嗪分散片销量及增长率（2020-2031）&amp;（吨）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全球市场拉莫三嗪分散片价格趋势（2020-2031）&amp;（美元/吨）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全球主要地区拉莫三嗪分散片销售收入（2020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全球主要地区拉莫三嗪分散片销售收入市场份额（2020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北美市场拉莫三嗪分散片销量及增长率（2020-2031）&amp;（吨）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北美市场拉莫三嗪分散片收入及增长率（2020-2031）&amp;（百万美元）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欧洲市场拉莫三嗪分散片销量及增长率（2020-2031）&amp;（吨）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欧洲市场拉莫三嗪分散片收入及增长率（2020-2031）&amp;（百万美元）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中国市场拉莫三嗪分散片销量及增长率（2020-2031）&amp;（吨）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中国市场拉莫三嗪分散片收入及增长率（2020-2031）&amp;（百万美元）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日本市场拉莫三嗪分散片销量及增长率（2020-2031）&amp;（吨）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日本市场拉莫三嗪分散片收入及增长率（2020-2031）&amp;（百万美元）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东南亚市场拉莫三嗪分散片销量及增长率（2020-2031）&amp;（吨）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东南亚市场拉莫三嗪分散片收入及增长率（2020-2031）&amp;（百万美元）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印度市场拉莫三嗪分散片销量及增长率（2020-2031）&amp;（吨）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印度市场拉莫三嗪分散片收入及增长率（2020-2031）&amp;（百万美元）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2024年全球市场主要厂商拉莫三嗪分散片销量市场份额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2024年全球市场主要厂商拉莫三嗪分散片收入市场份额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2024年中国市场主要厂商拉莫三嗪分散片销量市场份额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2024年中国市场主要厂商拉莫三嗪分散片收入市场份额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2024年全球前五大生产商拉莫三嗪分散片市场份额</w:t>
      </w:r>
      <w:r>
        <w:rPr>
          <w:rFonts w:hint="eastAsia"/>
        </w:rPr>
        <w:br/>
      </w:r>
      <w:r>
        <w:rPr>
          <w:rFonts w:hint="eastAsia"/>
        </w:rPr>
        <w:t>　　图 43： 2024年全球拉莫三嗪分散片第一梯队、第二梯队和第三梯队厂商及市场份额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全球不同产品类型拉莫三嗪分散片价格走势（2020-2031）&amp;（美元/吨）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全球不同应用拉莫三嗪分散片价格走势（2020-2031）&amp;（美元/吨）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拉莫三嗪分散片产业链</w:t>
      </w:r>
      <w:r>
        <w:rPr>
          <w:rFonts w:hint="eastAsia"/>
        </w:rPr>
        <w:br/>
      </w:r>
      <w:r>
        <w:rPr>
          <w:rFonts w:hint="eastAsia"/>
        </w:rPr>
        <w:t>　　图 47： 拉莫三嗪分散片中国企业SWOT分析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8c71ae3f94e71" w:history="1">
        <w:r>
          <w:rPr>
            <w:rStyle w:val="Hyperlink"/>
          </w:rPr>
          <w:t>2025-2031年全球与中国拉莫三嗪分散片市场现状调研及前景分析报告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8c71ae3f94e71" w:history="1">
        <w:r>
          <w:rPr>
            <w:rStyle w:val="Hyperlink"/>
          </w:rPr>
          <w:t>https://www.20087.com/9/22/LaMoSanQinFenSanPianShiChangQianJingFenXi.html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267774e294341" w:history="1">
      <w:r>
        <w:rPr>
          <w:rStyle w:val="Hyperlink"/>
        </w:rPr>
        <w:t>2025-2031年全球与中国拉莫三嗪分散片市场现状调研及前景分析报告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aMoSanQinFenSanPianShiChangQianJingFenXi.html" TargetMode="External" Id="Rf028c71ae3f9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aMoSanQinFenSanPianShiChangQianJingFenXi.html" TargetMode="External" Id="Rd8c267774e29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2025-03-11T08:23:41Z</dcterms:created>
  <dcterms:modified xsi:type="dcterms:W3CDTF">2025-03-11T09:23:41Z</dcterms:modified>
  <dc:subject>2025-2031年全球与中国拉莫三嗪分散片市场现状调研及前景分析报告</dc:subject>
  <dc:title>2025-2031年全球与中国拉莫三嗪分散片市场现状调研及前景分析报告</dc:title>
  <cp:keywords>2025-2031年全球与中国拉莫三嗪分散片市场现状调研及前景分析报告</cp:keywords>
  <dc:description>2025-2031年全球与中国拉莫三嗪分散片市场现状调研及前景分析报告</dc:description>
</cp:coreProperties>
</file>