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5b30033124bb0" w:history="1">
              <w:r>
                <w:rPr>
                  <w:rStyle w:val="Hyperlink"/>
                </w:rPr>
                <w:t>2023-2029年阿替洛尔行业深度分析预测研究报告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5b30033124bb0" w:history="1">
              <w:r>
                <w:rPr>
                  <w:rStyle w:val="Hyperlink"/>
                </w:rPr>
                <w:t>2023-2029年阿替洛尔行业深度分析预测研究报告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5b30033124bb0" w:history="1">
                <w:r>
                  <w:rPr>
                    <w:rStyle w:val="Hyperlink"/>
                  </w:rPr>
                  <w:t>https://www.20087.com/9/32/ATiLuoErShiChangQianJing.html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（Atenolol）是一种β受体阻滞剂，广泛应用于心血管疾病的治疗，特别是高血压和心绞痛。例如，采用先进的药物递送系统和缓释技术，不仅提高了药物的生物利用度和疗效，还能有效减少副作用；而精准的药代动力学研究和临床试验的应用，则显著增强了其安全性和有效性。此外，为了满足不同患者群体的需求，市场上出现了多种类型的阿替洛尔制剂，如片剂、胶囊等，它们各自具有不同的特点和适用条件。同时，随着个性化医疗概念的普及，阿替洛尔企业加大了对基因检测和靶向治疗策略的研究力度，以提高整体治疗效果和服务质量。</w:t>
      </w:r>
      <w:r>
        <w:rPr>
          <w:rFonts w:hint="eastAsia"/>
        </w:rPr>
        <w:br/>
      </w:r>
      <w:r>
        <w:rPr>
          <w:rFonts w:hint="eastAsia"/>
        </w:rPr>
        <w:t>　　未来，阿替洛尔的发展将围绕精准医疗和高效能两个方向展开。精准医疗是指通过引入先进的基因测序技术和计算模型，进一步明确患者的遗传背景和疾病特征，从而制定更加个性化的治疗方案。这需要结合分子生物学和临床医学原理，开展基础研究和应用开发工作。高效能则意味着从药物作用机制出发，优化阿替洛尔的设计和制备工艺，如采用纳米技术提高药物吸收率，或者开发长效制剂延长作用时间，提供更加持久的治疗效果。此外，随着公众对医疗质量和患者安全关注度的不断提高，阿替洛尔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5b30033124bb0" w:history="1">
        <w:r>
          <w:rPr>
            <w:rStyle w:val="Hyperlink"/>
          </w:rPr>
          <w:t>2023-2029年阿替洛尔行业深度分析预测研究报告</w:t>
        </w:r>
      </w:hyperlink>
      <w:r>
        <w:rPr>
          <w:rFonts w:hint="eastAsia"/>
        </w:rPr>
        <w:t>》基于国家统计局及相关行业协会的详实数据，系统分析了阿替洛尔市场规模、竞争格局及阿替洛尔重点企业经营状况，梳理阿替洛尔行业技术发展现状与未来方向。报告还结合阿替洛尔市场供需变化与政策环境，对阿替洛尔行业发展前景与趋势作出科学预测，并评估阿替洛尔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中国阿替洛尔产品概述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中国阿替洛尔环境分析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2022-2023年国外市场的阿替洛尔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2022-2023年阿替洛尔特性分析</w:t>
      </w:r>
      <w:r>
        <w:rPr>
          <w:rFonts w:hint="eastAsia"/>
        </w:rPr>
        <w:br/>
      </w:r>
      <w:r>
        <w:rPr>
          <w:rFonts w:hint="eastAsia"/>
        </w:rPr>
        <w:t>　　第一节 集中度阿替洛尔及预测</w:t>
      </w:r>
      <w:r>
        <w:rPr>
          <w:rFonts w:hint="eastAsia"/>
        </w:rPr>
        <w:br/>
      </w:r>
      <w:r>
        <w:rPr>
          <w:rFonts w:hint="eastAsia"/>
        </w:rPr>
        <w:t>　　第二节 SWOT阿替洛尔及预测</w:t>
      </w:r>
      <w:r>
        <w:rPr>
          <w:rFonts w:hint="eastAsia"/>
        </w:rPr>
        <w:br/>
      </w:r>
      <w:r>
        <w:rPr>
          <w:rFonts w:hint="eastAsia"/>
        </w:rPr>
        <w:t>　　　　一、优势阿替洛尔</w:t>
      </w:r>
      <w:r>
        <w:rPr>
          <w:rFonts w:hint="eastAsia"/>
        </w:rPr>
        <w:br/>
      </w:r>
      <w:r>
        <w:rPr>
          <w:rFonts w:hint="eastAsia"/>
        </w:rPr>
        <w:t>　　　　二、劣势阿替洛尔</w:t>
      </w:r>
      <w:r>
        <w:rPr>
          <w:rFonts w:hint="eastAsia"/>
        </w:rPr>
        <w:br/>
      </w:r>
      <w:r>
        <w:rPr>
          <w:rFonts w:hint="eastAsia"/>
        </w:rPr>
        <w:t>　　　　三、机会阿替洛尔</w:t>
      </w:r>
      <w:r>
        <w:rPr>
          <w:rFonts w:hint="eastAsia"/>
        </w:rPr>
        <w:br/>
      </w:r>
      <w:r>
        <w:rPr>
          <w:rFonts w:hint="eastAsia"/>
        </w:rPr>
        <w:t>　　　　四、风险阿替洛尔</w:t>
      </w:r>
      <w:r>
        <w:rPr>
          <w:rFonts w:hint="eastAsia"/>
        </w:rPr>
        <w:br/>
      </w:r>
      <w:r>
        <w:rPr>
          <w:rFonts w:hint="eastAsia"/>
        </w:rPr>
        <w:t>　　第三节 阿替洛尔行业进入退出状况及预测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阿替洛尔行业替代品及预测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中国阿替洛尔行业发展分析</w:t>
      </w:r>
      <w:r>
        <w:rPr>
          <w:rFonts w:hint="eastAsia"/>
        </w:rPr>
        <w:br/>
      </w:r>
      <w:r>
        <w:rPr>
          <w:rFonts w:hint="eastAsia"/>
        </w:rPr>
        <w:t>　　第一节 中国阿替洛尔行业市场现状分析及预测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中国阿替洛尔产品产量分析及预测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一、阿替洛尔产业总体产能规模</w:t>
      </w:r>
      <w:r>
        <w:rPr>
          <w:rFonts w:hint="eastAsia"/>
        </w:rPr>
        <w:br/>
      </w:r>
      <w:r>
        <w:rPr>
          <w:rFonts w:hint="eastAsia"/>
        </w:rPr>
        <w:t>　　　　二、阿替洛尔生产区域分布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三、2018-2023年阿替洛尔行业产量</w:t>
      </w:r>
      <w:r>
        <w:rPr>
          <w:rFonts w:hint="eastAsia"/>
        </w:rPr>
        <w:br/>
      </w:r>
      <w:r>
        <w:rPr>
          <w:rFonts w:hint="eastAsia"/>
        </w:rPr>
        <w:t>　　　　四、2018-2023年阿替洛尔行业消费情况</w:t>
      </w:r>
      <w:r>
        <w:rPr>
          <w:rFonts w:hint="eastAsia"/>
        </w:rPr>
        <w:br/>
      </w:r>
      <w:r>
        <w:rPr>
          <w:rFonts w:hint="eastAsia"/>
        </w:rPr>
        <w:t>　　第三节 中国阿替洛尔市场需求分析及预测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一、中国阿替洛尔需求特点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中国阿替洛尔消费状况分析及预测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中国阿替洛尔价格趋势分析</w:t>
      </w:r>
      <w:r>
        <w:rPr>
          <w:rFonts w:hint="eastAsia"/>
        </w:rPr>
        <w:br/>
      </w:r>
      <w:r>
        <w:rPr>
          <w:rFonts w:hint="eastAsia"/>
        </w:rPr>
        <w:t>　　　　一、中国阿替洛尔2018-2023年价格趋势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二、中国阿替洛尔当前市场价格及分析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三、影响阿替洛尔价格因素分析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四、2018-2023年中国阿替洛尔价格走势预测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中国阿替洛尔行业分析</w:t>
      </w:r>
      <w:r>
        <w:rPr>
          <w:rFonts w:hint="eastAsia"/>
        </w:rPr>
        <w:br/>
      </w:r>
      <w:r>
        <w:rPr>
          <w:rFonts w:hint="eastAsia"/>
        </w:rPr>
        <w:t>　　　　一、中国阿替洛尔分析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四、阿替洛尔SWOT分析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中国阿替洛尔进出口分析</w:t>
      </w:r>
      <w:r>
        <w:rPr>
          <w:rFonts w:hint="eastAsia"/>
        </w:rPr>
        <w:br/>
      </w:r>
      <w:r>
        <w:rPr>
          <w:rFonts w:hint="eastAsia"/>
        </w:rPr>
        <w:t>　　　　一、阿替洛尔进口分析</w:t>
      </w:r>
      <w:r>
        <w:rPr>
          <w:rFonts w:hint="eastAsia"/>
        </w:rPr>
        <w:br/>
      </w:r>
      <w:r>
        <w:rPr>
          <w:rFonts w:hint="eastAsia"/>
        </w:rPr>
        <w:t>　　　　二、阿替洛尔出口分析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中国阿替洛尔产品技术发展分析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一、当前中国阿替洛尔技术发展现况分析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二、中国阿替洛尔产品技术成熟度分析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三、中外阿替洛尔技术差距及其主要因素分析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四、提高中国阿替洛尔技术的策略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国内主要阿替洛尔企业分析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阿替洛尔投资建议</w:t>
      </w:r>
      <w:r>
        <w:rPr>
          <w:rFonts w:hint="eastAsia"/>
        </w:rPr>
        <w:br/>
      </w:r>
      <w:r>
        <w:rPr>
          <w:rFonts w:hint="eastAsia"/>
        </w:rPr>
        <w:t>　　第一节 阿替洛尔投资环境分析</w:t>
      </w:r>
      <w:r>
        <w:rPr>
          <w:rFonts w:hint="eastAsia"/>
        </w:rPr>
        <w:br/>
      </w:r>
      <w:r>
        <w:rPr>
          <w:rFonts w:hint="eastAsia"/>
        </w:rPr>
        <w:t>　　第二节 阿替洛尔投资风险分析</w:t>
      </w:r>
      <w:r>
        <w:rPr>
          <w:rFonts w:hint="eastAsia"/>
        </w:rPr>
        <w:br/>
      </w:r>
      <w:r>
        <w:rPr>
          <w:rFonts w:hint="eastAsia"/>
        </w:rPr>
        <w:t>　　第三节 阿替洛尔投资建议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中国阿替洛尔未来发展预测及投资前景分析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未来阿替洛尔行业发展趋势分析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一、未来阿替洛尔行业发展分析</w:t>
      </w:r>
      <w:r>
        <w:rPr>
          <w:rFonts w:hint="eastAsia"/>
        </w:rPr>
        <w:br/>
      </w:r>
      <w:r>
        <w:rPr>
          <w:rFonts w:hint="eastAsia"/>
        </w:rPr>
        <w:t>　　　　二、未来阿替洛尔行业技术开发方向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2018-2023年阿替洛尔行业运行状况预测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一、2018-2023年阿替洛尔行业工业总产值预测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二、2018-2023年阿替洛尔行业销售收入预测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三、2018-2023年阿替洛尔行业总资产预测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业内专家对中国阿替洛尔投资的建议及观点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投资机遇阿替洛尔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投资风险阿替洛尔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阿替洛尔行业类别</w:t>
      </w:r>
      <w:r>
        <w:rPr>
          <w:rFonts w:hint="eastAsia"/>
        </w:rPr>
        <w:br/>
      </w:r>
      <w:r>
        <w:rPr>
          <w:rFonts w:hint="eastAsia"/>
        </w:rPr>
        <w:t>　　图表 阿替洛尔行业产业链调研</w:t>
      </w:r>
      <w:r>
        <w:rPr>
          <w:rFonts w:hint="eastAsia"/>
        </w:rPr>
        <w:br/>
      </w:r>
      <w:r>
        <w:rPr>
          <w:rFonts w:hint="eastAsia"/>
        </w:rPr>
        <w:t>　　图表 阿替洛尔行业现状</w:t>
      </w:r>
      <w:r>
        <w:rPr>
          <w:rFonts w:hint="eastAsia"/>
        </w:rPr>
        <w:br/>
      </w:r>
      <w:r>
        <w:rPr>
          <w:rFonts w:hint="eastAsia"/>
        </w:rPr>
        <w:t>　　图表 阿替洛尔行业标准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2018-2023年中国阿替洛尔行业市场规模</w:t>
      </w:r>
      <w:r>
        <w:rPr>
          <w:rFonts w:hint="eastAsia"/>
        </w:rPr>
        <w:br/>
      </w:r>
      <w:r>
        <w:rPr>
          <w:rFonts w:hint="eastAsia"/>
        </w:rPr>
        <w:t>　　图表 2023年中国阿替洛尔行业产能</w:t>
      </w:r>
      <w:r>
        <w:rPr>
          <w:rFonts w:hint="eastAsia"/>
        </w:rPr>
        <w:br/>
      </w:r>
      <w:r>
        <w:rPr>
          <w:rFonts w:hint="eastAsia"/>
        </w:rPr>
        <w:t>　　图表 2018-2023年中国阿替洛尔行业产量统计</w:t>
      </w:r>
      <w:r>
        <w:rPr>
          <w:rFonts w:hint="eastAsia"/>
        </w:rPr>
        <w:br/>
      </w:r>
      <w:r>
        <w:rPr>
          <w:rFonts w:hint="eastAsia"/>
        </w:rPr>
        <w:t>　　图表 阿替洛尔行业动态</w:t>
      </w:r>
      <w:r>
        <w:rPr>
          <w:rFonts w:hint="eastAsia"/>
        </w:rPr>
        <w:br/>
      </w:r>
      <w:r>
        <w:rPr>
          <w:rFonts w:hint="eastAsia"/>
        </w:rPr>
        <w:t>　　图表 2018-2023年中国阿替洛尔市场需求量</w:t>
      </w:r>
      <w:r>
        <w:rPr>
          <w:rFonts w:hint="eastAsia"/>
        </w:rPr>
        <w:br/>
      </w:r>
      <w:r>
        <w:rPr>
          <w:rFonts w:hint="eastAsia"/>
        </w:rPr>
        <w:t>　　图表 2023年中国阿替洛尔行业需求区域调研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2018-2023年中国阿替洛尔行情</w:t>
      </w:r>
      <w:r>
        <w:rPr>
          <w:rFonts w:hint="eastAsia"/>
        </w:rPr>
        <w:br/>
      </w:r>
      <w:r>
        <w:rPr>
          <w:rFonts w:hint="eastAsia"/>
        </w:rPr>
        <w:t>　　图表 2018-2023年中国阿替洛尔价格走势图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2018-2023年中国阿替洛尔行业销售收入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2018-2023年中国阿替洛尔行业盈利情况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2018-2023年中国阿替洛尔行业利润总额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2018-2023年中国阿替洛尔进口统计</w:t>
      </w:r>
      <w:r>
        <w:rPr>
          <w:rFonts w:hint="eastAsia"/>
        </w:rPr>
        <w:br/>
      </w:r>
      <w:r>
        <w:rPr>
          <w:rFonts w:hint="eastAsia"/>
        </w:rPr>
        <w:t>　　图表 2018-2023年中国阿替洛尔出口统计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2018-2023年中国阿替洛尔行业企业数量统计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**地区阿替洛尔市场规模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</w:t>
      </w:r>
      <w:r>
        <w:rPr>
          <w:rFonts w:hint="eastAsia"/>
        </w:rPr>
        <w:br/>
      </w:r>
      <w:r>
        <w:rPr>
          <w:rFonts w:hint="eastAsia"/>
        </w:rPr>
        <w:t>　　图表 **地区阿替洛尔市场调研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**地区阿替洛尔市场规模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</w:t>
      </w:r>
      <w:r>
        <w:rPr>
          <w:rFonts w:hint="eastAsia"/>
        </w:rPr>
        <w:br/>
      </w:r>
      <w:r>
        <w:rPr>
          <w:rFonts w:hint="eastAsia"/>
        </w:rPr>
        <w:t>　　图表 **地区阿替洛尔市场调研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阿替洛尔行业竞争对手分析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2023-2029年中国阿替洛尔行业产能预测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2023-2029年中国阿替洛尔行业产量预测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2023-2029年中国阿替洛尔市场需求预测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2023-2029年中国阿替洛尔行业市场规模预测</w:t>
      </w:r>
      <w:r>
        <w:rPr>
          <w:rFonts w:hint="eastAsia"/>
        </w:rPr>
        <w:br/>
      </w:r>
      <w:r>
        <w:rPr>
          <w:rFonts w:hint="eastAsia"/>
        </w:rPr>
        <w:t>　　图表 阿替洛尔行业准入条件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2023-2029年中国阿替洛尔行业信息化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2023-2029年中国阿替洛尔行业风险分析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2023-2029年中国阿替洛尔行业发展趋势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2023-2029年中国阿替洛尔市场前景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5b30033124bb0" w:history="1">
        <w:r>
          <w:rPr>
            <w:rStyle w:val="Hyperlink"/>
          </w:rPr>
          <w:t>2023-2029年阿替洛尔行业深度分析预测研究报告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5b30033124bb0" w:history="1">
        <w:r>
          <w:rPr>
            <w:rStyle w:val="Hyperlink"/>
          </w:rPr>
          <w:t>https://www.20087.com/9/32/ATiLuoErShiChangQianJing.html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阿替洛尔有害处吗、阿替洛尔与美托洛尔的区别、阿替洛尔片一天吃几粒、阿替洛尔是什么受体阻断药、治疗心动过速的首选药、阿替洛尔说明书、吃了三年阿替洛尔能停吗、阿替洛尔结构式、阿替洛尔天津中央药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18db53384c8f" w:history="1">
      <w:r>
        <w:rPr>
          <w:rStyle w:val="Hyperlink"/>
        </w:rPr>
        <w:t>2023-2029年阿替洛尔行业深度分析预测研究报告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ATiLuoErShiChangQianJing.html" TargetMode="External" Id="Ra8a5b3003312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ATiLuoErShiChangQianJing.html" TargetMode="External" Id="R503818db5338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2023-03-01T06:23:00Z</dcterms:created>
  <dcterms:modified xsi:type="dcterms:W3CDTF">2023-03-01T07:23:00Z</dcterms:modified>
  <dc:subject>2023-2029年阿替洛尔行业深度分析预测研究报告</dc:subject>
  <dc:title>2023-2029年阿替洛尔行业深度分析预测研究报告</dc:title>
  <cp:keywords>2023-2029年阿替洛尔行业深度分析预测研究报告</cp:keywords>
  <dc:description>2023-2029年阿替洛尔行业深度分析预测研究报告</dc:description>
</cp:coreProperties>
</file>