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1c3000cd4f52" w:history="1">
              <w:r>
                <w:rPr>
                  <w:rStyle w:val="Hyperlink"/>
                </w:rPr>
                <w:t>2025-2031年中国3D内窥镜行业现状与前景趋势预测报告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1c3000cd4f52" w:history="1">
              <w:r>
                <w:rPr>
                  <w:rStyle w:val="Hyperlink"/>
                </w:rPr>
                <w:t>2025-2031年中国3D内窥镜行业现状与前景趋势预测报告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11c3000cd4f52" w:history="1">
                <w:r>
                  <w:rPr>
                    <w:rStyle w:val="Hyperlink"/>
                  </w:rPr>
                  <w:t>https://www.20087.com/9/82/3DNeiKuiJingFaZhanQuShi.html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内窥镜通过提供立体视觉图像，改善了外科手术的精确度和安全性。近年来，随着光学技术和图像处理技术的进步，3D内窥镜的分辨率和色彩还原度不断提高，为医生提供了更加真实、清晰的手术视野。同时，微型化和柔性设计的发展，使得内窥镜可以进入更狭窄的人体部位，拓展了其应用范围。</w:t>
      </w:r>
      <w:r>
        <w:rPr>
          <w:rFonts w:hint="eastAsia"/>
        </w:rPr>
        <w:br/>
      </w:r>
      <w:r>
        <w:rPr>
          <w:rFonts w:hint="eastAsia"/>
        </w:rPr>
        <w:t>　　未来，3D内窥镜将朝着更智能、更集成化的方向发展。结合机器人技术和远程操控，3D内窥镜系统能够实现更精准的手术操作，减少人为误差。同时，通过集成AI图像识别和分析功能，系统能够辅助医生识别病变组织，提高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11c3000cd4f52" w:history="1">
        <w:r>
          <w:rPr>
            <w:rStyle w:val="Hyperlink"/>
          </w:rPr>
          <w:t>2025-2031年中国3D内窥镜行业现状与前景趋势预测报告</w:t>
        </w:r>
      </w:hyperlink>
      <w:r>
        <w:rPr>
          <w:rFonts w:hint="eastAsia"/>
        </w:rPr>
        <w:t>》通过严谨的内容、翔实的分析、权威的数据和直观的图表，全面解析了3D内窥镜行业的市场规模、需求变化、价格波动以及产业链构成。3D内窥镜报告深入剖析了当前市场现状，科学预测了未来3D内窥镜市场前景与发展趋势，特别关注了3D内窥镜细分市场的机会与挑战。同时，对3D内窥镜重点企业的竞争地位、品牌影响力和市场集中度进行了全面评估。3D内窥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3D内窥镜行业界定</w:t>
      </w:r>
      <w:r>
        <w:rPr>
          <w:rFonts w:hint="eastAsia"/>
        </w:rPr>
        <w:br/>
      </w:r>
      <w:r>
        <w:rPr>
          <w:rFonts w:hint="eastAsia"/>
        </w:rPr>
        <w:t>　　第一节 3D内窥镜行业定义</w:t>
      </w:r>
      <w:r>
        <w:rPr>
          <w:rFonts w:hint="eastAsia"/>
        </w:rPr>
        <w:br/>
      </w:r>
      <w:r>
        <w:rPr>
          <w:rFonts w:hint="eastAsia"/>
        </w:rPr>
        <w:t>　　第二节 3D内窥镜行业特点分析</w:t>
      </w:r>
      <w:r>
        <w:rPr>
          <w:rFonts w:hint="eastAsia"/>
        </w:rPr>
        <w:br/>
      </w:r>
      <w:r>
        <w:rPr>
          <w:rFonts w:hint="eastAsia"/>
        </w:rPr>
        <w:t>　　第三节 3D内窥镜行业发展历程</w:t>
      </w:r>
      <w:r>
        <w:rPr>
          <w:rFonts w:hint="eastAsia"/>
        </w:rPr>
        <w:br/>
      </w:r>
      <w:r>
        <w:rPr>
          <w:rFonts w:hint="eastAsia"/>
        </w:rPr>
        <w:t>　　第四节 3D内窥镜产业链分析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2024-2025年国外3D内窥镜行业发展态势分析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国外3D内窥镜行业总体情况</w:t>
      </w:r>
      <w:r>
        <w:rPr>
          <w:rFonts w:hint="eastAsia"/>
        </w:rPr>
        <w:br/>
      </w:r>
      <w:r>
        <w:rPr>
          <w:rFonts w:hint="eastAsia"/>
        </w:rPr>
        <w:t>　　第二节 3D内窥镜行业重点国家、地区市场分析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国外3D内窥镜行业发展前景预测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3D内窥镜行业经济环境分析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一、3D内窥镜行业相关政策</w:t>
      </w:r>
      <w:r>
        <w:rPr>
          <w:rFonts w:hint="eastAsia"/>
        </w:rPr>
        <w:br/>
      </w:r>
      <w:r>
        <w:rPr>
          <w:rFonts w:hint="eastAsia"/>
        </w:rPr>
        <w:t>　　　　二、3D内窥镜行业相关标准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中外3D内窥镜技术差距及产生差距的主要原因分析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提高我国3D内窥镜技术的对策</w:t>
      </w:r>
      <w:r>
        <w:rPr>
          <w:rFonts w:hint="eastAsia"/>
        </w:rPr>
        <w:br/>
      </w:r>
      <w:r>
        <w:rPr>
          <w:rFonts w:hint="eastAsia"/>
        </w:rPr>
        <w:t>　　第四节 我国3D内窥镜研发、设计发展趋势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中国3D内窥镜行业市场供需状况分析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中国3D内窥镜行业市场规模情况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中国3D内窥镜行业市场需求状况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一、2019-2024年3D内窥镜行业市场需求情况</w:t>
      </w:r>
      <w:r>
        <w:rPr>
          <w:rFonts w:hint="eastAsia"/>
        </w:rPr>
        <w:br/>
      </w:r>
      <w:r>
        <w:rPr>
          <w:rFonts w:hint="eastAsia"/>
        </w:rPr>
        <w:t>　　　　二、3D内窥镜行业市场需求特点分析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三、2025-2031年3D内窥镜行业市场需求预测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中国3D内窥镜行业市场供给状况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一、2019-2024年3D内窥镜行业市场供给情况</w:t>
      </w:r>
      <w:r>
        <w:rPr>
          <w:rFonts w:hint="eastAsia"/>
        </w:rPr>
        <w:br/>
      </w:r>
      <w:r>
        <w:rPr>
          <w:rFonts w:hint="eastAsia"/>
        </w:rPr>
        <w:t>　　　　二、3D内窥镜行业市场供给特点分析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三、2025-2031年3D内窥镜行业市场供给预测</w:t>
      </w:r>
      <w:r>
        <w:rPr>
          <w:rFonts w:hint="eastAsia"/>
        </w:rPr>
        <w:br/>
      </w:r>
      <w:r>
        <w:rPr>
          <w:rFonts w:hint="eastAsia"/>
        </w:rPr>
        <w:t>　　第四节 3D内窥镜行业市场供需平衡状况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3D内窥镜行业出口情况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一、2019-2024年3D内窥镜行业出口情况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三、2025-2031年3D内窥镜行业出口情况预测</w:t>
      </w:r>
      <w:r>
        <w:rPr>
          <w:rFonts w:hint="eastAsia"/>
        </w:rPr>
        <w:br/>
      </w:r>
      <w:r>
        <w:rPr>
          <w:rFonts w:hint="eastAsia"/>
        </w:rPr>
        <w:t>　　第二节 3D内窥镜行业进口情况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一、2019-2024年3D内窥镜行业进口情况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三、2025-2031年3D内窥镜行业进口情况预测</w:t>
      </w:r>
      <w:r>
        <w:rPr>
          <w:rFonts w:hint="eastAsia"/>
        </w:rPr>
        <w:br/>
      </w:r>
      <w:r>
        <w:rPr>
          <w:rFonts w:hint="eastAsia"/>
        </w:rPr>
        <w:t>　　第三节 3D内窥镜行业进出口面临的挑战及对策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中国3D内窥镜行业产品价格监测</w:t>
      </w:r>
      <w:r>
        <w:rPr>
          <w:rFonts w:hint="eastAsia"/>
        </w:rPr>
        <w:br/>
      </w:r>
      <w:r>
        <w:rPr>
          <w:rFonts w:hint="eastAsia"/>
        </w:rPr>
        <w:t>　　　　一、3D内窥镜市场价格特征</w:t>
      </w:r>
      <w:r>
        <w:rPr>
          <w:rFonts w:hint="eastAsia"/>
        </w:rPr>
        <w:br/>
      </w:r>
      <w:r>
        <w:rPr>
          <w:rFonts w:hint="eastAsia"/>
        </w:rPr>
        <w:t>　　　　二、当前3D内窥镜市场价格评述</w:t>
      </w:r>
      <w:r>
        <w:rPr>
          <w:rFonts w:hint="eastAsia"/>
        </w:rPr>
        <w:br/>
      </w:r>
      <w:r>
        <w:rPr>
          <w:rFonts w:hint="eastAsia"/>
        </w:rPr>
        <w:t>　　　　三、影响3D内窥镜市场价格因素分析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中国3D内窥镜行业重点区域市场分析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3D内窥镜行业区域市场分布情况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3D内窥镜行业细分市场调研分析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3D内窥镜细分产品（一）市场调研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3D内窥镜细分产品（二）市场调研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3D内窥镜行业风险及对策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2025-2031年3D内窥镜行业发展环境分析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一、3D内窥镜行业进入壁垒</w:t>
      </w:r>
      <w:r>
        <w:rPr>
          <w:rFonts w:hint="eastAsia"/>
        </w:rPr>
        <w:br/>
      </w:r>
      <w:r>
        <w:rPr>
          <w:rFonts w:hint="eastAsia"/>
        </w:rPr>
        <w:t>　　　　二、3D内窥镜行业盈利模式</w:t>
      </w:r>
      <w:r>
        <w:rPr>
          <w:rFonts w:hint="eastAsia"/>
        </w:rPr>
        <w:br/>
      </w:r>
      <w:r>
        <w:rPr>
          <w:rFonts w:hint="eastAsia"/>
        </w:rPr>
        <w:t>　　　　三、3D内窥镜行业盈利因素</w:t>
      </w:r>
      <w:r>
        <w:rPr>
          <w:rFonts w:hint="eastAsia"/>
        </w:rPr>
        <w:br/>
      </w:r>
      <w:r>
        <w:rPr>
          <w:rFonts w:hint="eastAsia"/>
        </w:rPr>
        <w:t>　　第三节 3D内窥镜行业“波特五力模型”分析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3D内窥镜企业竞争策略分析</w:t>
      </w:r>
      <w:r>
        <w:rPr>
          <w:rFonts w:hint="eastAsia"/>
        </w:rPr>
        <w:br/>
      </w:r>
      <w:r>
        <w:rPr>
          <w:rFonts w:hint="eastAsia"/>
        </w:rPr>
        <w:t>　　第一节 3D内窥镜市场竞争策略分析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一、2025-2031年中国3D内窥镜市场增长潜力分析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二、2025-2031年中国3D内窥镜主要潜力品种分析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三、现有3D内窥镜产品竞争策略分析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四、潜力3D内窥镜品种竞争策略选择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2025-2031年中国3D内窥镜企业竞争策略分析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一、2025-2031年我国3D内窥镜市场竞争趋势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二、2025-2031年3D内窥镜行业竞争格局展望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三、2025-2031年3D内窥镜行业竞争策略分析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四、2025-2031年3D内窥镜企业竞争策略分析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2025-2031年中国3D内窥镜行业发展趋势分析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一、2025-2031年3D内窥镜技术发展趋势分析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二、2025-2031年3D内窥镜产品发展趋势分析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三、2025-2031年3D内窥镜行业竞争格局展望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2025-2031年中国3D内窥镜市场趋势分析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一、2025-2031年3D内窥镜发展趋势预测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二、2025-2031年3D内窥镜市场前景分析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三、2025-2031年3D内窥镜产业政策趋向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2025-2031年3D内窥镜行业投资价值评估分析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3D内窥镜行业发展建议分析</w:t>
      </w:r>
      <w:r>
        <w:rPr>
          <w:rFonts w:hint="eastAsia"/>
        </w:rPr>
        <w:br/>
      </w:r>
      <w:r>
        <w:rPr>
          <w:rFonts w:hint="eastAsia"/>
        </w:rPr>
        <w:t>　　第一节 3D内窥镜行业研究结论及建议</w:t>
      </w:r>
      <w:r>
        <w:rPr>
          <w:rFonts w:hint="eastAsia"/>
        </w:rPr>
        <w:br/>
      </w:r>
      <w:r>
        <w:rPr>
          <w:rFonts w:hint="eastAsia"/>
        </w:rPr>
        <w:t>　　第二节 3D内窥镜细分行业研究结论及建议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中.智林.3D内窥镜行业竞争策略总结及建议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3D内窥镜行业历程</w:t>
      </w:r>
      <w:r>
        <w:rPr>
          <w:rFonts w:hint="eastAsia"/>
        </w:rPr>
        <w:br/>
      </w:r>
      <w:r>
        <w:rPr>
          <w:rFonts w:hint="eastAsia"/>
        </w:rPr>
        <w:t>　　图表 3D内窥镜行业生命周期</w:t>
      </w:r>
      <w:r>
        <w:rPr>
          <w:rFonts w:hint="eastAsia"/>
        </w:rPr>
        <w:br/>
      </w:r>
      <w:r>
        <w:rPr>
          <w:rFonts w:hint="eastAsia"/>
        </w:rPr>
        <w:t>　　图表 3D内窥镜行业产业链分析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2019-2024年中国3D内窥镜进口数量分析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2019-2024年中国3D内窥镜进口金额分析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2019-2024年中国3D内窥镜出口数量分析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2025年中国3D内窥镜进口国家及地区分析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2025-2031年中国3D内窥镜市场容量预测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2025-2031年中国3D内窥镜市场规模预测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1c3000cd4f52" w:history="1">
        <w:r>
          <w:rPr>
            <w:rStyle w:val="Hyperlink"/>
          </w:rPr>
          <w:t>2025-2031年中国3D内窥镜行业现状与前景趋势预测报告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11c3000cd4f52" w:history="1">
        <w:r>
          <w:rPr>
            <w:rStyle w:val="Hyperlink"/>
          </w:rPr>
          <w:t>https://www.20087.com/9/82/3DNeiKuiJingFaZhanQuShi.html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8c95d495344bf" w:history="1">
      <w:r>
        <w:rPr>
          <w:rStyle w:val="Hyperlink"/>
        </w:rPr>
        <w:t>2025-2031年中国3D内窥镜行业现状与前景趋势预测报告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3DNeiKuiJingFaZhanQuShi.html" TargetMode="External" Id="R3e011c3000cd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3DNeiKuiJingFaZhanQuShi.html" TargetMode="External" Id="R6d58c95d495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2024-06-05T02:42:00Z</dcterms:created>
  <dcterms:modified xsi:type="dcterms:W3CDTF">2024-06-05T03:42:00Z</dcterms:modified>
  <dc:subject>2025-2031年中国3D内窥镜行业现状与前景趋势预测报告</dc:subject>
  <dc:title>2025-2031年中国3D内窥镜行业现状与前景趋势预测报告</dc:title>
  <cp:keywords>2025-2031年中国3D内窥镜行业现状与前景趋势预测报告</cp:keywords>
  <dc:description>2025-2031年中国3D内窥镜行业现状与前景趋势预测报告</dc:description>
</cp:coreProperties>
</file>