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6ebaf4b534525" w:history="1">
              <w:r>
                <w:rPr>
                  <w:rStyle w:val="Hyperlink"/>
                </w:rPr>
                <w:t>2025-2031年中国液相进样针市场分析及发展趋势研究报告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6ebaf4b534525" w:history="1">
              <w:r>
                <w:rPr>
                  <w:rStyle w:val="Hyperlink"/>
                </w:rPr>
                <w:t>2025-2031年中国液相进样针市场分析及发展趋势研究报告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6ebaf4b534525" w:history="1">
                <w:r>
                  <w:rPr>
                    <w:rStyle w:val="Hyperlink"/>
                  </w:rPr>
                  <w:t>https://www.20087.com/9/A2/YeXiangJinYangZhenHangYeFenXiBaoGao.html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进样针是高效液相色谱（HPLC）系统中的关键组件，用于精确地将样品引入色谱柱进行分析。随着分析化学的发展，对液相进样针的精度和耐用性要求越来越高。现代液相进样针通常由不锈钢制成，具有高精度、低死体积和高重复性的特点。此外，为了减少样品污染和提高分析效率，液相进样针的设计也越来越注重易清洁和维护。</w:t>
      </w:r>
      <w:r>
        <w:rPr>
          <w:rFonts w:hint="eastAsia"/>
        </w:rPr>
        <w:br/>
      </w:r>
      <w:r>
        <w:rPr>
          <w:rFonts w:hint="eastAsia"/>
        </w:rPr>
        <w:t>　　未来，液相进样针将在提高样品处理能力和减少交叉污染方面有所发展。新型材料和技术，如涂层技术和一次性使用设计，将有助于提高进样针的生物相容性和降低污染风险。同时，智能化和自动化技术的集成将使得进样过程更加精确和便捷。此外，随着微流控技术的发展，液相进样针可能会实现更小的体积和更高的集成度，以适应高通量和便携式分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6ebaf4b534525" w:history="1">
        <w:r>
          <w:rPr>
            <w:rStyle w:val="Hyperlink"/>
          </w:rPr>
          <w:t>2025-2031年中国液相进样针市场分析及发展趋势研究报告</w:t>
        </w:r>
      </w:hyperlink>
      <w:r>
        <w:rPr>
          <w:rFonts w:hint="eastAsia"/>
        </w:rPr>
        <w:t>》系统研究了液相进样针行业的市场运行态势，并对未来发展趋势进行了科学预测。报告包括行业基础知识、国内外环境分析、运行数据解读及产业链梳理，同时探讨了液相进样针市场竞争格局与重点企业的表现。基于对液相进样针行业的全面分析，报告展望了液相进样针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液相进样针行业概述</w:t>
      </w:r>
      <w:r>
        <w:rPr>
          <w:rFonts w:hint="eastAsia"/>
        </w:rPr>
        <w:br/>
      </w:r>
      <w:r>
        <w:rPr>
          <w:rFonts w:hint="eastAsia"/>
        </w:rPr>
        <w:t>　　第一节 液相进样针行业界定</w:t>
      </w:r>
      <w:r>
        <w:rPr>
          <w:rFonts w:hint="eastAsia"/>
        </w:rPr>
        <w:br/>
      </w:r>
      <w:r>
        <w:rPr>
          <w:rFonts w:hint="eastAsia"/>
        </w:rPr>
        <w:t>　　第二节 液相进样针行业发展历程</w:t>
      </w:r>
      <w:r>
        <w:rPr>
          <w:rFonts w:hint="eastAsia"/>
        </w:rPr>
        <w:br/>
      </w:r>
      <w:r>
        <w:rPr>
          <w:rFonts w:hint="eastAsia"/>
        </w:rPr>
        <w:t>　　第三节 液相进样针产业链分析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二、液相进样针产业链模型分析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2024-2025年中国液相进样针行业发展环境分析</w:t>
      </w:r>
      <w:r>
        <w:rPr>
          <w:rFonts w:hint="eastAsia"/>
        </w:rPr>
        <w:br/>
      </w:r>
      <w:r>
        <w:rPr>
          <w:rFonts w:hint="eastAsia"/>
        </w:rPr>
        <w:t>　　第一节 液相进样针行业经济环境分析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液相进样针行业政策环境分析</w:t>
      </w:r>
      <w:r>
        <w:rPr>
          <w:rFonts w:hint="eastAsia"/>
        </w:rPr>
        <w:br/>
      </w:r>
      <w:r>
        <w:rPr>
          <w:rFonts w:hint="eastAsia"/>
        </w:rPr>
        <w:t>　　　　一、液相进样针行业相关政策</w:t>
      </w:r>
      <w:r>
        <w:rPr>
          <w:rFonts w:hint="eastAsia"/>
        </w:rPr>
        <w:br/>
      </w:r>
      <w:r>
        <w:rPr>
          <w:rFonts w:hint="eastAsia"/>
        </w:rPr>
        <w:t>　　　　二、液相进样针行业相关标准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2024-2025年液相进样针行业技术发展现状及趋势分析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液相进样针行业技术发展现状分析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国内外液相进样针行业技术差异与原因</w:t>
      </w:r>
      <w:r>
        <w:rPr>
          <w:rFonts w:hint="eastAsia"/>
        </w:rPr>
        <w:br/>
      </w:r>
      <w:r>
        <w:rPr>
          <w:rFonts w:hint="eastAsia"/>
        </w:rPr>
        <w:t>　　第三节 液相进样针行业技术发展方向、趋势预测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提升液相进样针行业技术能力策略建议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中国液相进样针行业供给与需求情况分析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2019-2024年中国液相进样针行业总体规模</w:t>
      </w:r>
      <w:r>
        <w:rPr>
          <w:rFonts w:hint="eastAsia"/>
        </w:rPr>
        <w:br/>
      </w:r>
      <w:r>
        <w:rPr>
          <w:rFonts w:hint="eastAsia"/>
        </w:rPr>
        <w:t>　　第二节 中国液相进样针行业盈利情况分析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中国液相进样针行业产量情况分析与预测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一、2019-2024年液相进样针行业产量统计分析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二、2024年液相进样针行业产量特点分析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三、2025-2031年中国液相进样针行业产量预测分析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中国液相进样针行业需求概况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一、2019-2024年中国液相进样针行业需求情况分析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二、2024年中国液相进样针行业市场需求特点分析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三、2025-2031年中国液相进样针市场需求预测分析</w:t>
      </w:r>
      <w:r>
        <w:rPr>
          <w:rFonts w:hint="eastAsia"/>
        </w:rPr>
        <w:br/>
      </w:r>
      <w:r>
        <w:rPr>
          <w:rFonts w:hint="eastAsia"/>
        </w:rPr>
        <w:t>　　第五节 液相进样针产业供需平衡状况分析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2019-2024年中国液相进样针行业重点地区调研分析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一、中国液相进样针行业重点区域市场结构调研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二、**地区液相进样针行业调研分析</w:t>
      </w:r>
      <w:r>
        <w:rPr>
          <w:rFonts w:hint="eastAsia"/>
        </w:rPr>
        <w:br/>
      </w:r>
      <w:r>
        <w:rPr>
          <w:rFonts w:hint="eastAsia"/>
        </w:rPr>
        <w:t>　　　　三、**地区液相进样针行业调研分析</w:t>
      </w:r>
      <w:r>
        <w:rPr>
          <w:rFonts w:hint="eastAsia"/>
        </w:rPr>
        <w:br/>
      </w:r>
      <w:r>
        <w:rPr>
          <w:rFonts w:hint="eastAsia"/>
        </w:rPr>
        <w:t>　　　　四、**地区液相进样针行业调研分析</w:t>
      </w:r>
      <w:r>
        <w:rPr>
          <w:rFonts w:hint="eastAsia"/>
        </w:rPr>
        <w:br/>
      </w:r>
      <w:r>
        <w:rPr>
          <w:rFonts w:hint="eastAsia"/>
        </w:rPr>
        <w:t>　　　　五、**地区液相进样针行业调研分析</w:t>
      </w:r>
      <w:r>
        <w:rPr>
          <w:rFonts w:hint="eastAsia"/>
        </w:rPr>
        <w:br/>
      </w:r>
      <w:r>
        <w:rPr>
          <w:rFonts w:hint="eastAsia"/>
        </w:rPr>
        <w:t>　　　　六、**地区液相进样针行业调研分析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中国液相进样针行业进出口情况分析预测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2019-2024年中国液相进样针行业进出口情况分析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一、2019-2024年中国液相进样针行业进口分析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二、2019-2024年中国液相进样针行业出口分析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2025-2031年中国液相进样针行业进出口情况预测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一、2025-2031年中国液相进样针行业进口预测分析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二、2025-2031年中国液相进样针行业出口预测分析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影响液相进样针行业进出口变化的主要原因分析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中国液相进样针行业规模与效益分析预测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液相进样针行业规模分析及预测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一、2019-2024年液相进样针行业资产规模变化分析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二、2025-2031年液相进样针行业资产规模预测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三、2019-2024年液相进样针行业收入和利润变化分析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四、2025-2031年液相进样针行业收入和利润预测</w:t>
      </w:r>
      <w:r>
        <w:rPr>
          <w:rFonts w:hint="eastAsia"/>
        </w:rPr>
        <w:br/>
      </w:r>
      <w:r>
        <w:rPr>
          <w:rFonts w:hint="eastAsia"/>
        </w:rPr>
        <w:t>　　第二节 液相进样针行业效益分析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一、2019-2024年液相进样针行业三费变化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二、2019-2024年液相进样针行业效益分析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国内液相进样针产品价格走势及影响因素分析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2019-2024年国内液相进样针市场价格回顾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当前国内液相进样针市场价格及评述</w:t>
      </w:r>
      <w:r>
        <w:rPr>
          <w:rFonts w:hint="eastAsia"/>
        </w:rPr>
        <w:br/>
      </w:r>
      <w:r>
        <w:rPr>
          <w:rFonts w:hint="eastAsia"/>
        </w:rPr>
        <w:t>　　第三节 国内液相进样针价格影响因素分析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2025-2031年国内液相进样针市场价格走势预测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液相进样针行业上、下游市场分析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液相进样针行业上游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液相进样针行业下游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液相进样针行业竞争格局分析</w:t>
      </w:r>
      <w:r>
        <w:rPr>
          <w:rFonts w:hint="eastAsia"/>
        </w:rPr>
        <w:br/>
      </w:r>
      <w:r>
        <w:rPr>
          <w:rFonts w:hint="eastAsia"/>
        </w:rPr>
        <w:t>　　第一节 液相进样针行业集中度分析</w:t>
      </w:r>
      <w:r>
        <w:rPr>
          <w:rFonts w:hint="eastAsia"/>
        </w:rPr>
        <w:br/>
      </w:r>
      <w:r>
        <w:rPr>
          <w:rFonts w:hint="eastAsia"/>
        </w:rPr>
        <w:t>　　　　一、液相进样针市场集中度分析</w:t>
      </w:r>
      <w:r>
        <w:rPr>
          <w:rFonts w:hint="eastAsia"/>
        </w:rPr>
        <w:br/>
      </w:r>
      <w:r>
        <w:rPr>
          <w:rFonts w:hint="eastAsia"/>
        </w:rPr>
        <w:t>　　　　二、液相进样针企业集中度分析</w:t>
      </w:r>
      <w:r>
        <w:rPr>
          <w:rFonts w:hint="eastAsia"/>
        </w:rPr>
        <w:br/>
      </w:r>
      <w:r>
        <w:rPr>
          <w:rFonts w:hint="eastAsia"/>
        </w:rPr>
        <w:t>　　　　三、液相进样针区域集中度分析</w:t>
      </w:r>
      <w:r>
        <w:rPr>
          <w:rFonts w:hint="eastAsia"/>
        </w:rPr>
        <w:br/>
      </w:r>
      <w:r>
        <w:rPr>
          <w:rFonts w:hint="eastAsia"/>
        </w:rPr>
        <w:t>　　第二节 液相进样针行业竞争格局分析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一、2025年液相进样针行业竞争分析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二、2025年中外液相进样针产品竞争分析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三、2019-2024年中国液相进样针市场竞争分析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四、2025-2031年国内主要液相进样针企业动向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液相进样针行业重点企业发展调研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液相进样针重点企业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二、液相进样针企业经营情况分析</w:t>
      </w:r>
      <w:r>
        <w:rPr>
          <w:rFonts w:hint="eastAsia"/>
        </w:rPr>
        <w:br/>
      </w:r>
      <w:r>
        <w:rPr>
          <w:rFonts w:hint="eastAsia"/>
        </w:rPr>
        <w:t>　　　　三、液相进样针企业发展规划及前景展望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液相进样针重点企业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二、液相进样针企业经营情况分析</w:t>
      </w:r>
      <w:r>
        <w:rPr>
          <w:rFonts w:hint="eastAsia"/>
        </w:rPr>
        <w:br/>
      </w:r>
      <w:r>
        <w:rPr>
          <w:rFonts w:hint="eastAsia"/>
        </w:rPr>
        <w:t>　　　　三、液相进样针企业发展规划及前景展望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液相进样针重点企业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二、液相进样针企业经营情况分析</w:t>
      </w:r>
      <w:r>
        <w:rPr>
          <w:rFonts w:hint="eastAsia"/>
        </w:rPr>
        <w:br/>
      </w:r>
      <w:r>
        <w:rPr>
          <w:rFonts w:hint="eastAsia"/>
        </w:rPr>
        <w:t>　　　　三、液相进样针企业发展规划及前景展望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液相进样针重点企业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二、液相进样针企业经营情况分析</w:t>
      </w:r>
      <w:r>
        <w:rPr>
          <w:rFonts w:hint="eastAsia"/>
        </w:rPr>
        <w:br/>
      </w:r>
      <w:r>
        <w:rPr>
          <w:rFonts w:hint="eastAsia"/>
        </w:rPr>
        <w:t>　　　　三、液相进样针企业发展规划及前景展望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液相进样针重点企业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二、液相进样针企业经营情况分析</w:t>
      </w:r>
      <w:r>
        <w:rPr>
          <w:rFonts w:hint="eastAsia"/>
        </w:rPr>
        <w:br/>
      </w:r>
      <w:r>
        <w:rPr>
          <w:rFonts w:hint="eastAsia"/>
        </w:rPr>
        <w:t>　　　　三、液相进样针企业发展规划及前景展望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液相进样针企业发展策略分析</w:t>
      </w:r>
      <w:r>
        <w:rPr>
          <w:rFonts w:hint="eastAsia"/>
        </w:rPr>
        <w:br/>
      </w:r>
      <w:r>
        <w:rPr>
          <w:rFonts w:hint="eastAsia"/>
        </w:rPr>
        <w:t>　　第一节 液相进样针市场策略分析</w:t>
      </w:r>
      <w:r>
        <w:rPr>
          <w:rFonts w:hint="eastAsia"/>
        </w:rPr>
        <w:br/>
      </w:r>
      <w:r>
        <w:rPr>
          <w:rFonts w:hint="eastAsia"/>
        </w:rPr>
        <w:t>　　　　一、液相进样针价格策略分析</w:t>
      </w:r>
      <w:r>
        <w:rPr>
          <w:rFonts w:hint="eastAsia"/>
        </w:rPr>
        <w:br/>
      </w:r>
      <w:r>
        <w:rPr>
          <w:rFonts w:hint="eastAsia"/>
        </w:rPr>
        <w:t>　　　　二、液相进样针渠道策略分析</w:t>
      </w:r>
      <w:r>
        <w:rPr>
          <w:rFonts w:hint="eastAsia"/>
        </w:rPr>
        <w:br/>
      </w:r>
      <w:r>
        <w:rPr>
          <w:rFonts w:hint="eastAsia"/>
        </w:rPr>
        <w:t>　　第二节 液相进样针销售策略分析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提高液相进样针企业竞争力的策略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一、提高中国液相进样针企业核心竞争力的对策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二、液相进样针企业提升竞争力的主要方向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三、影响液相进样针企业核心竞争力的因素及提升途径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四、提高液相进样针企业竞争力的策略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对中国液相进样针品牌的战略思考</w:t>
      </w:r>
      <w:r>
        <w:rPr>
          <w:rFonts w:hint="eastAsia"/>
        </w:rPr>
        <w:br/>
      </w:r>
      <w:r>
        <w:rPr>
          <w:rFonts w:hint="eastAsia"/>
        </w:rPr>
        <w:t>　　　　一、液相进样针实施品牌战略的意义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二、液相进样针企业品牌的现状分析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三、中国液相进样针企业的品牌战略</w:t>
      </w:r>
      <w:r>
        <w:rPr>
          <w:rFonts w:hint="eastAsia"/>
        </w:rPr>
        <w:br/>
      </w:r>
      <w:r>
        <w:rPr>
          <w:rFonts w:hint="eastAsia"/>
        </w:rPr>
        <w:t>　　　　四、液相进样针品牌战略管理的策略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液相进样针行业发展因素与投资风险分析预测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影响液相进样针行业发展主要因素分析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一、2025年影响液相进样针行业发展的不利因素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二、2025年影响液相进样针行业发展的稳定因素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三、2025年影响液相进样针行业发展的有利因素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四、2025年中国液相进样针行业发展面临的机遇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五、2025年中国液相进样针行业发展面临的挑战</w:t>
      </w:r>
      <w:r>
        <w:rPr>
          <w:rFonts w:hint="eastAsia"/>
        </w:rPr>
        <w:br/>
      </w:r>
      <w:r>
        <w:rPr>
          <w:rFonts w:hint="eastAsia"/>
        </w:rPr>
        <w:t>　　第二节 液相进样针行业投资风险分析预测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一、2025-2031年液相进样针行业市场风险分析预测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二、2025-2031年液相进样针行业政策风险分析预测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三、2025-2031年液相进样针行业技术风险分析预测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四、2025-2031年液相进样针行业竞争风险分析预测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五、2025-2031年液相进样针行业管理风险分析预测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液相进样针市场预测及项目投资建议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中国液相进样针行业生产、营销企业投资运作模式分析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液相进样针行业外销与内销优势分析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2025-2031年中国液相进样针行业市场规模及增长趋势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2025-2031年中国液相进样针行业投资规模预测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2025-2031年液相进样针行业市场盈利预测</w:t>
      </w:r>
      <w:r>
        <w:rPr>
          <w:rFonts w:hint="eastAsia"/>
        </w:rPr>
        <w:br/>
      </w:r>
      <w:r>
        <w:rPr>
          <w:rFonts w:hint="eastAsia"/>
        </w:rPr>
        <w:t>　　第六节 液相进样针行业项目投资建议</w:t>
      </w:r>
      <w:r>
        <w:rPr>
          <w:rFonts w:hint="eastAsia"/>
        </w:rPr>
        <w:br/>
      </w:r>
      <w:r>
        <w:rPr>
          <w:rFonts w:hint="eastAsia"/>
        </w:rPr>
        <w:t>　　　　一、液相进样针技术应用注意事项</w:t>
      </w:r>
      <w:r>
        <w:rPr>
          <w:rFonts w:hint="eastAsia"/>
        </w:rPr>
        <w:br/>
      </w:r>
      <w:r>
        <w:rPr>
          <w:rFonts w:hint="eastAsia"/>
        </w:rPr>
        <w:t>　　　　二、液相进样针项目投资注意事项</w:t>
      </w:r>
      <w:r>
        <w:rPr>
          <w:rFonts w:hint="eastAsia"/>
        </w:rPr>
        <w:br/>
      </w:r>
      <w:r>
        <w:rPr>
          <w:rFonts w:hint="eastAsia"/>
        </w:rPr>
        <w:t>　　　　三、液相进样针生产开发注意事项</w:t>
      </w:r>
      <w:r>
        <w:rPr>
          <w:rFonts w:hint="eastAsia"/>
        </w:rPr>
        <w:br/>
      </w:r>
      <w:r>
        <w:rPr>
          <w:rFonts w:hint="eastAsia"/>
        </w:rPr>
        <w:t>　　　　四、液相进样针销售注意事项</w:t>
      </w:r>
      <w:r>
        <w:rPr>
          <w:rFonts w:hint="eastAsia"/>
        </w:rPr>
        <w:br/>
      </w:r>
      <w:r>
        <w:rPr>
          <w:rFonts w:hint="eastAsia"/>
        </w:rPr>
        <w:t>　　第七节 [中:智林:]市场的重点客户战略实施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液相进样针行业类别</w:t>
      </w:r>
      <w:r>
        <w:rPr>
          <w:rFonts w:hint="eastAsia"/>
        </w:rPr>
        <w:br/>
      </w:r>
      <w:r>
        <w:rPr>
          <w:rFonts w:hint="eastAsia"/>
        </w:rPr>
        <w:t>　　图表 液相进样针行业产业链调研</w:t>
      </w:r>
      <w:r>
        <w:rPr>
          <w:rFonts w:hint="eastAsia"/>
        </w:rPr>
        <w:br/>
      </w:r>
      <w:r>
        <w:rPr>
          <w:rFonts w:hint="eastAsia"/>
        </w:rPr>
        <w:t>　　图表 液相进样针行业现状</w:t>
      </w:r>
      <w:r>
        <w:rPr>
          <w:rFonts w:hint="eastAsia"/>
        </w:rPr>
        <w:br/>
      </w:r>
      <w:r>
        <w:rPr>
          <w:rFonts w:hint="eastAsia"/>
        </w:rPr>
        <w:t>　　图表 液相进样针行业标准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2019-2024年中国液相进样针行业市场规模</w:t>
      </w:r>
      <w:r>
        <w:rPr>
          <w:rFonts w:hint="eastAsia"/>
        </w:rPr>
        <w:br/>
      </w:r>
      <w:r>
        <w:rPr>
          <w:rFonts w:hint="eastAsia"/>
        </w:rPr>
        <w:t>　　图表 2025年中国液相进样针行业产能</w:t>
      </w:r>
      <w:r>
        <w:rPr>
          <w:rFonts w:hint="eastAsia"/>
        </w:rPr>
        <w:br/>
      </w:r>
      <w:r>
        <w:rPr>
          <w:rFonts w:hint="eastAsia"/>
        </w:rPr>
        <w:t>　　图表 2019-2024年中国液相进样针行业产量统计</w:t>
      </w:r>
      <w:r>
        <w:rPr>
          <w:rFonts w:hint="eastAsia"/>
        </w:rPr>
        <w:br/>
      </w:r>
      <w:r>
        <w:rPr>
          <w:rFonts w:hint="eastAsia"/>
        </w:rPr>
        <w:t>　　图表 液相进样针行业动态</w:t>
      </w:r>
      <w:r>
        <w:rPr>
          <w:rFonts w:hint="eastAsia"/>
        </w:rPr>
        <w:br/>
      </w:r>
      <w:r>
        <w:rPr>
          <w:rFonts w:hint="eastAsia"/>
        </w:rPr>
        <w:t>　　图表 2019-2024年中国液相进样针市场需求量</w:t>
      </w:r>
      <w:r>
        <w:rPr>
          <w:rFonts w:hint="eastAsia"/>
        </w:rPr>
        <w:br/>
      </w:r>
      <w:r>
        <w:rPr>
          <w:rFonts w:hint="eastAsia"/>
        </w:rPr>
        <w:t>　　图表 2025年中国液相进样针行业需求区域调研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2019-2024年中国液相进样针行情</w:t>
      </w:r>
      <w:r>
        <w:rPr>
          <w:rFonts w:hint="eastAsia"/>
        </w:rPr>
        <w:br/>
      </w:r>
      <w:r>
        <w:rPr>
          <w:rFonts w:hint="eastAsia"/>
        </w:rPr>
        <w:t>　　图表 2019-2024年中国液相进样针价格走势图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2019-2024年中国液相进样针行业销售收入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2019-2024年中国液相进样针行业盈利情况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2019-2024年中国液相进样针行业利润总额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2019-2024年中国液相进样针进口统计</w:t>
      </w:r>
      <w:r>
        <w:rPr>
          <w:rFonts w:hint="eastAsia"/>
        </w:rPr>
        <w:br/>
      </w:r>
      <w:r>
        <w:rPr>
          <w:rFonts w:hint="eastAsia"/>
        </w:rPr>
        <w:t>　　图表 2019-2024年中国液相进样针出口统计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2019-2024年中国液相进样针行业企业数量统计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**地区液相进样针市场规模</w:t>
      </w:r>
      <w:r>
        <w:rPr>
          <w:rFonts w:hint="eastAsia"/>
        </w:rPr>
        <w:br/>
      </w:r>
      <w:r>
        <w:rPr>
          <w:rFonts w:hint="eastAsia"/>
        </w:rPr>
        <w:t>　　图表 **地区液相进样针行业市场需求</w:t>
      </w:r>
      <w:r>
        <w:rPr>
          <w:rFonts w:hint="eastAsia"/>
        </w:rPr>
        <w:br/>
      </w:r>
      <w:r>
        <w:rPr>
          <w:rFonts w:hint="eastAsia"/>
        </w:rPr>
        <w:t>　　图表 **地区液相进样针市场调研</w:t>
      </w:r>
      <w:r>
        <w:rPr>
          <w:rFonts w:hint="eastAsia"/>
        </w:rPr>
        <w:br/>
      </w:r>
      <w:r>
        <w:rPr>
          <w:rFonts w:hint="eastAsia"/>
        </w:rPr>
        <w:t>　　图表 **地区液相进样针行业市场需求分析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**地区液相进样针市场规模</w:t>
      </w:r>
      <w:r>
        <w:rPr>
          <w:rFonts w:hint="eastAsia"/>
        </w:rPr>
        <w:br/>
      </w:r>
      <w:r>
        <w:rPr>
          <w:rFonts w:hint="eastAsia"/>
        </w:rPr>
        <w:t>　　图表 **地区液相进样针行业市场需求</w:t>
      </w:r>
      <w:r>
        <w:rPr>
          <w:rFonts w:hint="eastAsia"/>
        </w:rPr>
        <w:br/>
      </w:r>
      <w:r>
        <w:rPr>
          <w:rFonts w:hint="eastAsia"/>
        </w:rPr>
        <w:t>　　图表 **地区液相进样针市场调研</w:t>
      </w:r>
      <w:r>
        <w:rPr>
          <w:rFonts w:hint="eastAsia"/>
        </w:rPr>
        <w:br/>
      </w:r>
      <w:r>
        <w:rPr>
          <w:rFonts w:hint="eastAsia"/>
        </w:rPr>
        <w:t>　　图表 **地区液相进样针行业市场需求分析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液相进样针行业竞争对手分析</w:t>
      </w:r>
      <w:r>
        <w:rPr>
          <w:rFonts w:hint="eastAsia"/>
        </w:rPr>
        <w:br/>
      </w:r>
      <w:r>
        <w:rPr>
          <w:rFonts w:hint="eastAsia"/>
        </w:rPr>
        <w:t>　　图表 液相进样针重点企业（一）基本信息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液相进样针重点企业（一）经营情况分析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液相进样针重点企业（一）主要经济指标情况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液相进样针重点企业（一）盈利能力情况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液相进样针重点企业（一）偿债能力情况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液相进样针重点企业（一）运营能力情况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液相进样针重点企业（一）成长能力情况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液相进样针重点企业（二）基本信息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液相进样针重点企业（二）经营情况分析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液相进样针重点企业（二）主要经济指标情况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液相进样针重点企业（二）盈利能力情况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液相进样针重点企业（二）偿债能力情况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液相进样针重点企业（二）运营能力情况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液相进样针重点企业（二）成长能力情况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液相进样针重点企业（三）基本信息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液相进样针重点企业（三）经营情况分析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液相进样针重点企业（三）主要经济指标情况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液相进样针重点企业（三）盈利能力情况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液相进样针重点企业（三）偿债能力情况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液相进样针重点企业（三）运营能力情况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液相进样针重点企业（三）成长能力情况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2025-2031年中国液相进样针行业产能预测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2025-2031年中国液相进样针行业产量预测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2025-2031年中国液相进样针市场需求预测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2025-2031年中国液相进样针行业市场规模预测</w:t>
      </w:r>
      <w:r>
        <w:rPr>
          <w:rFonts w:hint="eastAsia"/>
        </w:rPr>
        <w:br/>
      </w:r>
      <w:r>
        <w:rPr>
          <w:rFonts w:hint="eastAsia"/>
        </w:rPr>
        <w:t>　　图表 液相进样针行业准入条件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2025-2031年中国液相进样针市场前景</w:t>
      </w:r>
      <w:r>
        <w:rPr>
          <w:rFonts w:hint="eastAsia"/>
        </w:rPr>
        <w:br/>
      </w:r>
      <w:r>
        <w:rPr>
          <w:rFonts w:hint="eastAsia"/>
        </w:rPr>
        <w:t>　　图表 2025-2031年中国液相进样针行业信息化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2025-2031年中国液相进样针行业风险分析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2025-2031年中国液相进样针行业发展趋势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6ebaf4b534525" w:history="1">
        <w:r>
          <w:rPr>
            <w:rStyle w:val="Hyperlink"/>
          </w:rPr>
          <w:t>2025-2031年中国液相进样针市场分析及发展趋势研究报告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6ebaf4b534525" w:history="1">
        <w:r>
          <w:rPr>
            <w:rStyle w:val="Hyperlink"/>
          </w:rPr>
          <w:t>https://www.20087.com/9/A2/YeXiangJinYangZhenHangYeFenXiBaoGao.html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热点：液相进样针位置设置、液相进样针有气泡怎么办、液相进样针有气泡有什么影响、液相进样针怎么拆视频、液相进样针多少钱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2e7333c6b493b" w:history="1">
      <w:r>
        <w:rPr>
          <w:rStyle w:val="Hyperlink"/>
        </w:rPr>
        <w:t>2025-2031年中国液相进样针市场分析及发展趋势研究报告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YeXiangJinYangZhenHangYeFenXiBaoGao.html" TargetMode="External" Id="R0936ebaf4b53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YeXiangJinYangZhenHangYeFenXiBaoGao.html" TargetMode="External" Id="R3d92e7333c6b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2024-10-16T03:49:00Z</dcterms:created>
  <dcterms:modified xsi:type="dcterms:W3CDTF">2024-10-16T04:49:00Z</dcterms:modified>
  <dc:subject>2025-2031年中国液相进样针市场分析及发展趋势研究报告</dc:subject>
  <dc:title>2025-2031年中国液相进样针市场分析及发展趋势研究报告</dc:title>
  <cp:keywords>2025-2031年中国液相进样针市场分析及发展趋势研究报告</cp:keywords>
  <dc:description>2025-2031年中国液相进样针市场分析及发展趋势研究报告</dc:description>
</cp:coreProperties>
</file>