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7724707c24c4d" w:history="1">
              <w:r>
                <w:rPr>
                  <w:rStyle w:val="Hyperlink"/>
                </w:rPr>
                <w:t>2023-2029年中国口腔半导体激光器市场全面调研与发展趋势报告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7724707c24c4d" w:history="1">
              <w:r>
                <w:rPr>
                  <w:rStyle w:val="Hyperlink"/>
                </w:rPr>
                <w:t>2023-2029年中国口腔半导体激光器市场全面调研与发展趋势报告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87724707c24c4d" w:history="1">
                <w:r>
                  <w:rPr>
                    <w:rStyle w:val="Hyperlink"/>
                  </w:rPr>
                  <w:t>https://www.20087.com/9/92/KouQiangBanDaoTiJiGuangQiFaZhanQuShiFenXi.html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半导体激光器是一种用于口腔医疗的激光设备，主要用于牙齿美白、牙周治疗、牙体修复等。随着口腔医疗技术的进步和人们对口腔健康的重视，口腔半导体激光器的市场需求不断增长。目前，市场上的口腔半导体激光器种类多样，功率和功能各异，能够满足不同口腔治疗需求。</w:t>
      </w:r>
      <w:r>
        <w:rPr>
          <w:rFonts w:hint="eastAsia"/>
        </w:rPr>
        <w:br/>
      </w:r>
      <w:r>
        <w:rPr>
          <w:rFonts w:hint="eastAsia"/>
        </w:rPr>
        <w:t>　　未来，口腔半导体激光器的发展将更加注重安全性和智能化。市场调研网指出，通过研发新型材料和设计方法，提高激光器的安全性和治疗效果。同时，智能化技术的应用也将提高激光器的操作便捷性和治疗效果，例如通过传感器和控制系统，实时监测和调整激光器的工作状态。此外，口腔半导体激光器在新兴领域的应用也将成为研究热点，例如在口腔种植和正畸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87724707c24c4d" w:history="1">
        <w:r>
          <w:rPr>
            <w:rStyle w:val="Hyperlink"/>
          </w:rPr>
          <w:t>2023-2029年中国口腔半导体激光器市场全面调研与发展趋势报告</w:t>
        </w:r>
      </w:hyperlink>
      <w:r>
        <w:rPr>
          <w:rFonts w:hint="eastAsia"/>
        </w:rPr>
        <w:t>》，2023年口腔半导体激光器行业市场规模达 亿元，预计2029年市场规模将达 亿元，期间年均复合增长率（CAGR）达 %。报告基于国家统计局及相关协会的权威数据，系统研究了口腔半导体激光器行业的市场需求、市场规模及产业链现状，分析了口腔半导体激光器价格波动、细分市场动态及重点企业的经营表现，科学预测了口腔半导体激光器市场前景与发展趋势，揭示了潜在需求与投资机会，同时指出了口腔半导体激光器行业可能面临的风险。通过对口腔半导体激光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口腔半导体激光器行业界定</w:t>
      </w:r>
      <w:r>
        <w:rPr>
          <w:rFonts w:hint="eastAsia"/>
        </w:rPr>
        <w:br/>
      </w:r>
      <w:r>
        <w:rPr>
          <w:rFonts w:hint="eastAsia"/>
        </w:rPr>
        <w:t>　　第一节 口腔半导体激光器行业定义</w:t>
      </w:r>
      <w:r>
        <w:rPr>
          <w:rFonts w:hint="eastAsia"/>
        </w:rPr>
        <w:br/>
      </w:r>
      <w:r>
        <w:rPr>
          <w:rFonts w:hint="eastAsia"/>
        </w:rPr>
        <w:t>　　第二节 口腔半导体激光器行业特点分析</w:t>
      </w:r>
      <w:r>
        <w:rPr>
          <w:rFonts w:hint="eastAsia"/>
        </w:rPr>
        <w:br/>
      </w:r>
      <w:r>
        <w:rPr>
          <w:rFonts w:hint="eastAsia"/>
        </w:rPr>
        <w:t>　　第三节 口腔半导体激光器行业发展历程</w:t>
      </w:r>
      <w:r>
        <w:rPr>
          <w:rFonts w:hint="eastAsia"/>
        </w:rPr>
        <w:br/>
      </w:r>
      <w:r>
        <w:rPr>
          <w:rFonts w:hint="eastAsia"/>
        </w:rPr>
        <w:t>　　第四节 口腔半导体激光器产业链分析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2022-2023年国外口腔半导体激光器行业发展态势分析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国外口腔半导体激光器行业总体情况</w:t>
      </w:r>
      <w:r>
        <w:rPr>
          <w:rFonts w:hint="eastAsia"/>
        </w:rPr>
        <w:br/>
      </w:r>
      <w:r>
        <w:rPr>
          <w:rFonts w:hint="eastAsia"/>
        </w:rPr>
        <w:t>　　第二节 口腔半导体激光器行业重点国家、地区市场分析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国外口腔半导体激光器行业发展前景预测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2022-2023年中国口腔半导体激光器行业发展环境分析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口腔半导体激光器行业经济环境分析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口腔半导体激光器行业政策环境分析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一、口腔半导体激光器行业相关政策</w:t>
      </w:r>
      <w:r>
        <w:rPr>
          <w:rFonts w:hint="eastAsia"/>
        </w:rPr>
        <w:br/>
      </w:r>
      <w:r>
        <w:rPr>
          <w:rFonts w:hint="eastAsia"/>
        </w:rPr>
        <w:t>　　　　二、口腔半导体激光器行业相关标准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口腔半导体激光器行业技术发展现状及趋势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当前我国口腔半导体激光器技术发展现状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中外口腔半导体激光器技术差距及产生差距的主要原因分析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提高我国口腔半导体激光器技术的对策</w:t>
      </w:r>
      <w:r>
        <w:rPr>
          <w:rFonts w:hint="eastAsia"/>
        </w:rPr>
        <w:br/>
      </w:r>
      <w:r>
        <w:rPr>
          <w:rFonts w:hint="eastAsia"/>
        </w:rPr>
        <w:t>　　第四节 我国口腔半导体激光器研发、设计发展趋势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中国口腔半导体激光器行业市场供需状况分析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中国口腔半导体激光器行业市场规模情况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中国口腔半导体激光器行业市场需求状况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一、2018-2023年口腔半导体激光器行业市场需求情况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二、口腔半导体激光器行业市场需求特点分析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三、2023-2029年口腔半导体激光器行业市场需求预测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中国口腔半导体激光器行业市场供给状况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一、2018-2023年口腔半导体激光器行业市场供给情况</w:t>
      </w:r>
      <w:r>
        <w:rPr>
          <w:rFonts w:hint="eastAsia"/>
        </w:rPr>
        <w:br/>
      </w:r>
      <w:r>
        <w:rPr>
          <w:rFonts w:hint="eastAsia"/>
        </w:rPr>
        <w:t>　　　　二、口腔半导体激光器行业市场供给特点分析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三、2023-2029年口腔半导体激光器行业市场供给预测</w:t>
      </w:r>
      <w:r>
        <w:rPr>
          <w:rFonts w:hint="eastAsia"/>
        </w:rPr>
        <w:br/>
      </w:r>
      <w:r>
        <w:rPr>
          <w:rFonts w:hint="eastAsia"/>
        </w:rPr>
        <w:t>　　第四节 口腔半导体激光器行业市场供需平衡状况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中国口腔半导体激光器行业进出口情况分析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口腔半导体激光器行业出口情况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一、2018-2023年口腔半导体激光器行业出口情况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三、2023-2029年口腔半导体激光器行业出口情况预测</w:t>
      </w:r>
      <w:r>
        <w:rPr>
          <w:rFonts w:hint="eastAsia"/>
        </w:rPr>
        <w:br/>
      </w:r>
      <w:r>
        <w:rPr>
          <w:rFonts w:hint="eastAsia"/>
        </w:rPr>
        <w:t>　　第二节 口腔半导体激光器行业进口情况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一、2018-2023年口腔半导体激光器行业进口情况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三、2023-2029年口腔半导体激光器行业进口情况预测</w:t>
      </w:r>
      <w:r>
        <w:rPr>
          <w:rFonts w:hint="eastAsia"/>
        </w:rPr>
        <w:br/>
      </w:r>
      <w:r>
        <w:rPr>
          <w:rFonts w:hint="eastAsia"/>
        </w:rPr>
        <w:t>　　第三节 口腔半导体激光器行业进出口面临的挑战及对策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中国口腔半导体激光器行业产品价格监测</w:t>
      </w:r>
      <w:r>
        <w:rPr>
          <w:rFonts w:hint="eastAsia"/>
        </w:rPr>
        <w:br/>
      </w:r>
      <w:r>
        <w:rPr>
          <w:rFonts w:hint="eastAsia"/>
        </w:rPr>
        <w:t>　　　　一、口腔半导体激光器市场价格特征</w:t>
      </w:r>
      <w:r>
        <w:rPr>
          <w:rFonts w:hint="eastAsia"/>
        </w:rPr>
        <w:br/>
      </w:r>
      <w:r>
        <w:rPr>
          <w:rFonts w:hint="eastAsia"/>
        </w:rPr>
        <w:t>　　　　二、当前口腔半导体激光器市场价格评述</w:t>
      </w:r>
      <w:r>
        <w:rPr>
          <w:rFonts w:hint="eastAsia"/>
        </w:rPr>
        <w:br/>
      </w:r>
      <w:r>
        <w:rPr>
          <w:rFonts w:hint="eastAsia"/>
        </w:rPr>
        <w:t>　　　　三、影响口腔半导体激光器市场价格因素分析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四、未来口腔半导体激光器市场价格走势预测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中国口腔半导体激光器行业重点区域市场分析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口腔半导体激光器行业区域市场分布情况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口腔半导体激光器行业细分市场调研分析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口腔半导体激光器细分产品（一）市场调研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口腔半导体激光器细分产品（二）市场调研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口腔半导体激光器行业上、下游市场分析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口腔半导体激光器行业上游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口腔半导体激光器行业下游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口腔半导体激光器行业重点企业发展调研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口腔半导体激光器重点企业（一）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口腔半导体激光器重点企业（二）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口腔半导体激光器重点企业（三）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口腔半导体激光器重点企业（四）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口腔半导体激光器重点企业（五）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口腔半导体激光器重点企业（六）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口腔半导体激光器行业风险及对策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2023-2029年口腔半导体激光器行业发展环境分析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2023-2029年口腔半导体激光器行业投资特性分析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一、口腔半导体激光器行业进入壁垒</w:t>
      </w:r>
      <w:r>
        <w:rPr>
          <w:rFonts w:hint="eastAsia"/>
        </w:rPr>
        <w:br/>
      </w:r>
      <w:r>
        <w:rPr>
          <w:rFonts w:hint="eastAsia"/>
        </w:rPr>
        <w:t>　　　　二、口腔半导体激光器行业盈利模式</w:t>
      </w:r>
      <w:r>
        <w:rPr>
          <w:rFonts w:hint="eastAsia"/>
        </w:rPr>
        <w:br/>
      </w:r>
      <w:r>
        <w:rPr>
          <w:rFonts w:hint="eastAsia"/>
        </w:rPr>
        <w:t>　　　　三、口腔半导体激光器行业盈利因素</w:t>
      </w:r>
      <w:r>
        <w:rPr>
          <w:rFonts w:hint="eastAsia"/>
        </w:rPr>
        <w:br/>
      </w:r>
      <w:r>
        <w:rPr>
          <w:rFonts w:hint="eastAsia"/>
        </w:rPr>
        <w:t>　　第三节 口腔半导体激光器行业“波特五力模型”分析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2023-2029年口腔半导体激光器行业风险及对策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口腔半导体激光器企业竞争策略分析</w:t>
      </w:r>
      <w:r>
        <w:rPr>
          <w:rFonts w:hint="eastAsia"/>
        </w:rPr>
        <w:br/>
      </w:r>
      <w:r>
        <w:rPr>
          <w:rFonts w:hint="eastAsia"/>
        </w:rPr>
        <w:t>　　第一节 口腔半导体激光器市场竞争策略分析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一、2023-2029年中国口腔半导体激光器市场增长潜力分析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二、2023-2029年中国口腔半导体激光器主要潜力品种分析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三、现有口腔半导体激光器产品竞争策略分析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四、潜力口腔半导体激光器品种竞争策略选择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2023-2029年中国口腔半导体激光器企业竞争策略分析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一、2023-2029年我国口腔半导体激光器市场竞争趋势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二、2023-2029年口腔半导体激光器行业竞争格局展望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三、2023-2029年口腔半导体激光器行业竞争策略分析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四、2023-2029年口腔半导体激光器企业竞争策略分析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2023-2029年中国口腔半导体激光器行业发展趋势分析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一、2023-2029年口腔半导体激光器技术发展趋势分析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二、2023-2029年口腔半导体激光器产品发展趋势分析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三、2023-2029年口腔半导体激光器行业竞争格局展望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2023-2029年中国口腔半导体激光器市场趋势分析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一、2023-2029年口腔半导体激光器发展趋势分析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二、2023-2029年口腔半导体激光器市场发展空间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三、2023-2029年口腔半导体激光器产业政策趋向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2023-2029年口腔半导体激光器行业投资价值评估分析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口腔半导体激光器行业发展建议分析</w:t>
      </w:r>
      <w:r>
        <w:rPr>
          <w:rFonts w:hint="eastAsia"/>
        </w:rPr>
        <w:br/>
      </w:r>
      <w:r>
        <w:rPr>
          <w:rFonts w:hint="eastAsia"/>
        </w:rPr>
        <w:t>　　第一节 口腔半导体激光器行业研究结论及建议</w:t>
      </w:r>
      <w:r>
        <w:rPr>
          <w:rFonts w:hint="eastAsia"/>
        </w:rPr>
        <w:br/>
      </w:r>
      <w:r>
        <w:rPr>
          <w:rFonts w:hint="eastAsia"/>
        </w:rPr>
        <w:t>　　第二节 口腔半导体激光器细分行业研究结论及建议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中:智:林：口腔半导体激光器行业竞争策略总结及建议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口腔半导体激光器行业历程</w:t>
      </w:r>
      <w:r>
        <w:rPr>
          <w:rFonts w:hint="eastAsia"/>
        </w:rPr>
        <w:br/>
      </w:r>
      <w:r>
        <w:rPr>
          <w:rFonts w:hint="eastAsia"/>
        </w:rPr>
        <w:t>　　图表 口腔半导体激光器行业生命周期</w:t>
      </w:r>
      <w:r>
        <w:rPr>
          <w:rFonts w:hint="eastAsia"/>
        </w:rPr>
        <w:br/>
      </w:r>
      <w:r>
        <w:rPr>
          <w:rFonts w:hint="eastAsia"/>
        </w:rPr>
        <w:t>　　图表 口腔半导体激光器行业产业链分析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2018-2023年口腔半导体激光器行业市场容量分析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2023年中国口腔半导体激光器行业需求领域分布格局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2023年中国口腔半导体激光器进口国家及地区分析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2023年中国口腔半导体激光器出口国家及地区分析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2018-2023年中国口腔半导体激光器行业企业平均规模情况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**地区口腔半导体激光器市场规模及增长情况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**地区口腔半导体激光器行业市场需求情况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口腔半导体激光器重点企业（三）成长能力情况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2023-2029年中国口腔半导体激光器行业产能预测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2023-2029年中国口腔半导体激光器行业产量预测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2023-2029年中国口腔半导体激光器市场需求量预测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2023-2029年中国口腔半导体激光器行业供需平衡预测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2023-2029年中国口腔半导体激光器行业市场容量预测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2023-2029年中国口腔半导体激光器行业市场规模预测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2023-2029年中国口腔半导体激光器市场前景分析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2023-2029年中国口腔半导体激光器行业发展趋势预测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7724707c24c4d" w:history="1">
        <w:r>
          <w:rPr>
            <w:rStyle w:val="Hyperlink"/>
          </w:rPr>
          <w:t>2023-2029年中国口腔半导体激光器市场全面调研与发展趋势报告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87724707c24c4d" w:history="1">
        <w:r>
          <w:rPr>
            <w:rStyle w:val="Hyperlink"/>
          </w:rPr>
          <w:t>https://www.20087.com/9/92/KouQiangBanDaoTiJiGuangQiFaZhanQuShiFenXi.html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激光一般治疗费用、口腔半导体激光器图片、fotona口腔激光治疗仪、口腔半导体激光治疗仪、国产口腔激光治疗仪十大品牌、半导体激光在口腔临床医疗中的应用和研究进展、biolase牙科激光、口腔激光仪、口腔激光手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368053b48428d" w:history="1">
      <w:r>
        <w:rPr>
          <w:rStyle w:val="Hyperlink"/>
        </w:rPr>
        <w:t>2023-2029年中国口腔半导体激光器市场全面调研与发展趋势报告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KouQiangBanDaoTiJiGuangQiFaZhanQuShiFenXi.html" TargetMode="External" Id="Rb387724707c2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KouQiangBanDaoTiJiGuangQiFaZhanQuShiFenXi.html" TargetMode="External" Id="R32d368053b4842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2022-11-15T08:41:00Z</dcterms:created>
  <dcterms:modified xsi:type="dcterms:W3CDTF">2022-11-15T09:41:00Z</dcterms:modified>
  <dc:subject>2023-2029年中国口腔半导体激光器市场全面调研与发展趋势报告</dc:subject>
  <dc:title>2023-2029年中国口腔半导体激光器市场全面调研与发展趋势报告</dc:title>
  <cp:keywords>2023-2029年中国口腔半导体激光器市场全面调研与发展趋势报告</cp:keywords>
  <dc:description>2023-2029年中国口腔半导体激光器市场全面调研与发展趋势报告</dc:description>
</cp:coreProperties>
</file>