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0d5f7bed4ab2" w:history="1">
              <w:r>
                <w:rPr>
                  <w:rStyle w:val="Hyperlink"/>
                </w:rPr>
                <w:t>2024-2030年中国呼吸系统化学药物行业发展全面调研与未来趋势分析报告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0d5f7bed4ab2" w:history="1">
              <w:r>
                <w:rPr>
                  <w:rStyle w:val="Hyperlink"/>
                </w:rPr>
                <w:t>2024-2030年中国呼吸系统化学药物行业发展全面调研与未来趋势分析报告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a0d5f7bed4ab2" w:history="1">
                <w:r>
                  <w:rPr>
                    <w:rStyle w:val="Hyperlink"/>
                  </w:rPr>
                  <w:t>https://www.20087.com/9/92/HuXiXiTongHuaXueYaoWuFaZhanQuShi.html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化学药物是治疗哮喘、慢性阻塞性肺疾病（COPD）、肺炎等呼吸系统疾病的关键。近年来，随着对疾病机制的深入研究，新型药物不断涌现，包括长效吸入型支气管扩张剂、吸入型皮质类固醇和生物制剂。这些药物的开发，显著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呼吸系统化学药物的研发将更加侧重于精准医疗和个性化治疗。通过基因组学、蛋白质组学等技术，识别不同患者的疾病亚型，开发针对性的药物，提高治疗效果和减少副作用。同时，创新给药系统，如智能吸入器和纳米药物递送系统，将提升药物的生物利用度和患者依从性。此外，远程监测和数字健康工具的应用，将促进呼吸系统疾病的早期诊断和长期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2a0d5f7bed4ab2" w:history="1">
        <w:r>
          <w:rPr>
            <w:rStyle w:val="Hyperlink"/>
          </w:rPr>
          <w:t>2024-2030年中国呼吸系统化学药物行业发展全面调研与未来趋势分析报告</w:t>
        </w:r>
      </w:hyperlink>
      <w:r>
        <w:rPr>
          <w:rFonts w:hint="eastAsia"/>
        </w:rPr>
        <w:t>全面剖析了呼吸系统化学药物行业的市场规模、需求及价格动态。报告通过对呼吸系统化学药物产业链的深入挖掘，详细分析了行业现状，并对呼吸系统化学药物市场前景及发展趋势进行了科学预测。呼吸系统化学药物报告还深入探索了各细分市场的特点，突出关注呼吸系统化学药物重点企业的经营状况，全面揭示了呼吸系统化学药物行业竞争格局、品牌影响力和市场集中度。呼吸系统化学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中国呼吸系统化学药行业发展背景</w:t>
      </w:r>
      <w:r>
        <w:rPr>
          <w:rFonts w:hint="eastAsia"/>
        </w:rPr>
        <w:br/>
      </w:r>
      <w:r>
        <w:rPr>
          <w:rFonts w:hint="eastAsia"/>
        </w:rPr>
        <w:t>　　1.1 呼吸系统化学药行业概述</w:t>
      </w:r>
      <w:r>
        <w:rPr>
          <w:rFonts w:hint="eastAsia"/>
        </w:rPr>
        <w:br/>
      </w:r>
      <w:r>
        <w:rPr>
          <w:rFonts w:hint="eastAsia"/>
        </w:rPr>
        <w:t>　　　　1.1.1 呼吸系统疾病定义</w:t>
      </w:r>
      <w:r>
        <w:rPr>
          <w:rFonts w:hint="eastAsia"/>
        </w:rPr>
        <w:br/>
      </w:r>
      <w:r>
        <w:rPr>
          <w:rFonts w:hint="eastAsia"/>
        </w:rPr>
        <w:t>　　　　1.1.2 呼吸系统用药行业范围界定</w:t>
      </w:r>
      <w:r>
        <w:rPr>
          <w:rFonts w:hint="eastAsia"/>
        </w:rPr>
        <w:br/>
      </w:r>
      <w:r>
        <w:rPr>
          <w:rFonts w:hint="eastAsia"/>
        </w:rPr>
        <w:t>　　　　1.1.3 呼吸系统化学药行业数据来源</w:t>
      </w:r>
      <w:r>
        <w:rPr>
          <w:rFonts w:hint="eastAsia"/>
        </w:rPr>
        <w:br/>
      </w:r>
      <w:r>
        <w:rPr>
          <w:rFonts w:hint="eastAsia"/>
        </w:rPr>
        <w:t>　　　　1.1.4 呼吸系统化学药行业报告主要内容</w:t>
      </w:r>
      <w:r>
        <w:rPr>
          <w:rFonts w:hint="eastAsia"/>
        </w:rPr>
        <w:br/>
      </w:r>
      <w:r>
        <w:rPr>
          <w:rFonts w:hint="eastAsia"/>
        </w:rPr>
        <w:t>　　1.2 呼吸系统化学药行业发展环境分析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政策环境及其影响分析</w:t>
      </w:r>
      <w:r>
        <w:rPr>
          <w:rFonts w:hint="eastAsia"/>
        </w:rPr>
        <w:br/>
      </w:r>
      <w:r>
        <w:rPr>
          <w:rFonts w:hint="eastAsia"/>
        </w:rPr>
        <w:t>　　　　（1）行业主要监管政策及其影响</w:t>
      </w:r>
      <w:r>
        <w:rPr>
          <w:rFonts w:hint="eastAsia"/>
        </w:rPr>
        <w:br/>
      </w:r>
      <w:r>
        <w:rPr>
          <w:rFonts w:hint="eastAsia"/>
        </w:rPr>
        <w:t>　　　　（2）药品价格调整对行业影响</w:t>
      </w:r>
      <w:r>
        <w:rPr>
          <w:rFonts w:hint="eastAsia"/>
        </w:rPr>
        <w:br/>
      </w:r>
      <w:r>
        <w:rPr>
          <w:rFonts w:hint="eastAsia"/>
        </w:rPr>
        <w:t>　　　　（3）2012版国家基本药物目录</w:t>
      </w:r>
      <w:r>
        <w:rPr>
          <w:rFonts w:hint="eastAsia"/>
        </w:rPr>
        <w:br/>
      </w:r>
      <w:r>
        <w:rPr>
          <w:rFonts w:hint="eastAsia"/>
        </w:rPr>
        <w:t>　　　　1.2.2 医药行业整体发展及其影响分析</w:t>
      </w:r>
      <w:r>
        <w:rPr>
          <w:rFonts w:hint="eastAsia"/>
        </w:rPr>
        <w:br/>
      </w:r>
      <w:r>
        <w:rPr>
          <w:rFonts w:hint="eastAsia"/>
        </w:rPr>
        <w:t>　　　　（1）医药行业总体发展情况</w:t>
      </w:r>
      <w:r>
        <w:rPr>
          <w:rFonts w:hint="eastAsia"/>
        </w:rPr>
        <w:br/>
      </w:r>
      <w:r>
        <w:rPr>
          <w:rFonts w:hint="eastAsia"/>
        </w:rPr>
        <w:t>　　　　（2）行业宏观影响分析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行业社会环境及其影响分析</w:t>
      </w:r>
      <w:r>
        <w:rPr>
          <w:rFonts w:hint="eastAsia"/>
        </w:rPr>
        <w:br/>
      </w:r>
      <w:r>
        <w:rPr>
          <w:rFonts w:hint="eastAsia"/>
        </w:rPr>
        <w:t>　　　　（1）药品安全问题</w:t>
      </w:r>
      <w:r>
        <w:rPr>
          <w:rFonts w:hint="eastAsia"/>
        </w:rPr>
        <w:br/>
      </w:r>
      <w:r>
        <w:rPr>
          <w:rFonts w:hint="eastAsia"/>
        </w:rPr>
        <w:t>　　　　（2）环境污染问题</w:t>
      </w:r>
      <w:r>
        <w:rPr>
          <w:rFonts w:hint="eastAsia"/>
        </w:rPr>
        <w:br/>
      </w:r>
      <w:r>
        <w:rPr>
          <w:rFonts w:hint="eastAsia"/>
        </w:rPr>
        <w:t>　　　　1.2.4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呼吸系统化学药物行业发展现状</w:t>
      </w:r>
      <w:r>
        <w:rPr>
          <w:rFonts w:hint="eastAsia"/>
        </w:rPr>
        <w:br/>
      </w:r>
      <w:r>
        <w:rPr>
          <w:rFonts w:hint="eastAsia"/>
        </w:rPr>
        <w:t>　　2.1 化学药品制剂行业发展现状分析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2.1.2 国内化学药品制剂行业发展现状</w:t>
      </w:r>
      <w:r>
        <w:rPr>
          <w:rFonts w:hint="eastAsia"/>
        </w:rPr>
        <w:br/>
      </w:r>
      <w:r>
        <w:rPr>
          <w:rFonts w:hint="eastAsia"/>
        </w:rPr>
        <w:t>　　　　（1）化学药品制剂行业运行情况</w:t>
      </w:r>
      <w:r>
        <w:rPr>
          <w:rFonts w:hint="eastAsia"/>
        </w:rPr>
        <w:br/>
      </w:r>
      <w:r>
        <w:rPr>
          <w:rFonts w:hint="eastAsia"/>
        </w:rPr>
        <w:t>　　　　（2）化学药品制剂行业市场规模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（3）化学药品制剂行业竞争分析</w:t>
      </w:r>
      <w:r>
        <w:rPr>
          <w:rFonts w:hint="eastAsia"/>
        </w:rPr>
        <w:br/>
      </w:r>
      <w:r>
        <w:rPr>
          <w:rFonts w:hint="eastAsia"/>
        </w:rPr>
        <w:t>　　　　（4）化学药品制剂行业前景预测</w:t>
      </w:r>
      <w:r>
        <w:rPr>
          <w:rFonts w:hint="eastAsia"/>
        </w:rPr>
        <w:br/>
      </w:r>
      <w:r>
        <w:rPr>
          <w:rFonts w:hint="eastAsia"/>
        </w:rPr>
        <w:t>　　2.2 呼吸系统化学药物行业发展现状分析</w:t>
      </w:r>
      <w:r>
        <w:rPr>
          <w:rFonts w:hint="eastAsia"/>
        </w:rPr>
        <w:br/>
      </w:r>
      <w:r>
        <w:rPr>
          <w:rFonts w:hint="eastAsia"/>
        </w:rPr>
        <w:t>　　　　2.2.1 呼吸系统化学药行业发展现状</w:t>
      </w:r>
      <w:r>
        <w:rPr>
          <w:rFonts w:hint="eastAsia"/>
        </w:rPr>
        <w:br/>
      </w:r>
      <w:r>
        <w:rPr>
          <w:rFonts w:hint="eastAsia"/>
        </w:rPr>
        <w:t>　　　　2.2.2 呼吸系统化学药行业市场规模</w:t>
      </w:r>
      <w:r>
        <w:rPr>
          <w:rFonts w:hint="eastAsia"/>
        </w:rPr>
        <w:br/>
      </w:r>
      <w:r>
        <w:rPr>
          <w:rFonts w:hint="eastAsia"/>
        </w:rPr>
        <w:t>　　　　2.2.3 呼吸系统化学药行业发展前景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中国鼻用制剂化学药细分产品市场分析</w:t>
      </w:r>
      <w:r>
        <w:rPr>
          <w:rFonts w:hint="eastAsia"/>
        </w:rPr>
        <w:br/>
      </w:r>
      <w:r>
        <w:rPr>
          <w:rFonts w:hint="eastAsia"/>
        </w:rPr>
        <w:t>　　3.1 鼻用制剂类药物市场概况</w:t>
      </w:r>
      <w:r>
        <w:rPr>
          <w:rFonts w:hint="eastAsia"/>
        </w:rPr>
        <w:br/>
      </w:r>
      <w:r>
        <w:rPr>
          <w:rFonts w:hint="eastAsia"/>
        </w:rPr>
        <w:t>　　　　3.1.1 药物市场规模分析</w:t>
      </w:r>
      <w:r>
        <w:rPr>
          <w:rFonts w:hint="eastAsia"/>
        </w:rPr>
        <w:br/>
      </w:r>
      <w:r>
        <w:rPr>
          <w:rFonts w:hint="eastAsia"/>
        </w:rPr>
        <w:t>　　　　3.1.2 药品市场竞争格局</w:t>
      </w:r>
      <w:r>
        <w:rPr>
          <w:rFonts w:hint="eastAsia"/>
        </w:rPr>
        <w:br/>
      </w:r>
      <w:r>
        <w:rPr>
          <w:rFonts w:hint="eastAsia"/>
        </w:rPr>
        <w:t>　　　　3.1.3 生产企业竞争地位</w:t>
      </w:r>
      <w:r>
        <w:rPr>
          <w:rFonts w:hint="eastAsia"/>
        </w:rPr>
        <w:br/>
      </w:r>
      <w:r>
        <w:rPr>
          <w:rFonts w:hint="eastAsia"/>
        </w:rPr>
        <w:t>　　3.2 鼻用制剂类细分药品竞争格局</w:t>
      </w:r>
      <w:r>
        <w:rPr>
          <w:rFonts w:hint="eastAsia"/>
        </w:rPr>
        <w:br/>
      </w:r>
      <w:r>
        <w:rPr>
          <w:rFonts w:hint="eastAsia"/>
        </w:rPr>
        <w:t>　　　　3.2.1 氮卓斯汀（Azelastine）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3.2.2 莫米松（Mometasone）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3.2.3 羟甲唑啉（Oxymetazoline）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3.2.4 左卡巴斯汀（Levocabastine）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3.2.5 赛洛唑啉（Xylometazoline）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3.3 鼻用制剂类药物市场发展趋势</w:t>
      </w:r>
      <w:r>
        <w:rPr>
          <w:rFonts w:hint="eastAsia"/>
        </w:rPr>
        <w:br/>
      </w:r>
      <w:r>
        <w:rPr>
          <w:rFonts w:hint="eastAsia"/>
        </w:rPr>
        <w:t>　　　　3.3.1 药物市场发展趋势</w:t>
      </w:r>
      <w:r>
        <w:rPr>
          <w:rFonts w:hint="eastAsia"/>
        </w:rPr>
        <w:br/>
      </w:r>
      <w:r>
        <w:rPr>
          <w:rFonts w:hint="eastAsia"/>
        </w:rPr>
        <w:t>　　　　3.3.2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中国咽喉用制剂化学药市场竞争分析</w:t>
      </w:r>
      <w:r>
        <w:rPr>
          <w:rFonts w:hint="eastAsia"/>
        </w:rPr>
        <w:br/>
      </w:r>
      <w:r>
        <w:rPr>
          <w:rFonts w:hint="eastAsia"/>
        </w:rPr>
        <w:t>　　4.1 咽喉用制剂类药物市场概况</w:t>
      </w:r>
      <w:r>
        <w:rPr>
          <w:rFonts w:hint="eastAsia"/>
        </w:rPr>
        <w:br/>
      </w:r>
      <w:r>
        <w:rPr>
          <w:rFonts w:hint="eastAsia"/>
        </w:rPr>
        <w:t>　　　　4.1.1 药物市场规模分析</w:t>
      </w:r>
      <w:r>
        <w:rPr>
          <w:rFonts w:hint="eastAsia"/>
        </w:rPr>
        <w:br/>
      </w:r>
      <w:r>
        <w:rPr>
          <w:rFonts w:hint="eastAsia"/>
        </w:rPr>
        <w:t>　　　　4.1.2 药品市场竞争格局</w:t>
      </w:r>
      <w:r>
        <w:rPr>
          <w:rFonts w:hint="eastAsia"/>
        </w:rPr>
        <w:br/>
      </w:r>
      <w:r>
        <w:rPr>
          <w:rFonts w:hint="eastAsia"/>
        </w:rPr>
        <w:t>　　　　4.1.3 生产企业竞争地位</w:t>
      </w:r>
      <w:r>
        <w:rPr>
          <w:rFonts w:hint="eastAsia"/>
        </w:rPr>
        <w:br/>
      </w:r>
      <w:r>
        <w:rPr>
          <w:rFonts w:hint="eastAsia"/>
        </w:rPr>
        <w:t>　　4.2 咽喉用制剂类细分产品市场竞争格局</w:t>
      </w:r>
      <w:r>
        <w:rPr>
          <w:rFonts w:hint="eastAsia"/>
        </w:rPr>
        <w:br/>
      </w:r>
      <w:r>
        <w:rPr>
          <w:rFonts w:hint="eastAsia"/>
        </w:rPr>
        <w:t>　　　　4.2.1 地喹氯铵（DequaliniumChloride）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4.2.2 西地碘（Cydiodine）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4.2.3 地喹氯铵短杆菌素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4.3 咽喉用制剂类药物市场发展趋势</w:t>
      </w:r>
      <w:r>
        <w:rPr>
          <w:rFonts w:hint="eastAsia"/>
        </w:rPr>
        <w:br/>
      </w:r>
      <w:r>
        <w:rPr>
          <w:rFonts w:hint="eastAsia"/>
        </w:rPr>
        <w:t>　　　　4.3.1 药物市场发展趋势</w:t>
      </w:r>
      <w:r>
        <w:rPr>
          <w:rFonts w:hint="eastAsia"/>
        </w:rPr>
        <w:br/>
      </w:r>
      <w:r>
        <w:rPr>
          <w:rFonts w:hint="eastAsia"/>
        </w:rPr>
        <w:t>　　　　4.3.2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中国抗哮喘药物化学药市场竞争分析</w:t>
      </w:r>
      <w:r>
        <w:rPr>
          <w:rFonts w:hint="eastAsia"/>
        </w:rPr>
        <w:br/>
      </w:r>
      <w:r>
        <w:rPr>
          <w:rFonts w:hint="eastAsia"/>
        </w:rPr>
        <w:t>　　5.1 抗哮喘类药物市场概况</w:t>
      </w:r>
      <w:r>
        <w:rPr>
          <w:rFonts w:hint="eastAsia"/>
        </w:rPr>
        <w:br/>
      </w:r>
      <w:r>
        <w:rPr>
          <w:rFonts w:hint="eastAsia"/>
        </w:rPr>
        <w:t>　　　　5.1.1 药物市场规模分析</w:t>
      </w:r>
      <w:r>
        <w:rPr>
          <w:rFonts w:hint="eastAsia"/>
        </w:rPr>
        <w:br/>
      </w:r>
      <w:r>
        <w:rPr>
          <w:rFonts w:hint="eastAsia"/>
        </w:rPr>
        <w:t>　　　　5.1.2 药品市场竞争格局</w:t>
      </w:r>
      <w:r>
        <w:rPr>
          <w:rFonts w:hint="eastAsia"/>
        </w:rPr>
        <w:br/>
      </w:r>
      <w:r>
        <w:rPr>
          <w:rFonts w:hint="eastAsia"/>
        </w:rPr>
        <w:t>　　　　5.1.3 生产企业竞争地位</w:t>
      </w:r>
      <w:r>
        <w:rPr>
          <w:rFonts w:hint="eastAsia"/>
        </w:rPr>
        <w:br/>
      </w:r>
      <w:r>
        <w:rPr>
          <w:rFonts w:hint="eastAsia"/>
        </w:rPr>
        <w:t>　　5.2 抗哮喘类细分药品竞争格局</w:t>
      </w:r>
      <w:r>
        <w:rPr>
          <w:rFonts w:hint="eastAsia"/>
        </w:rPr>
        <w:br/>
      </w:r>
      <w:r>
        <w:rPr>
          <w:rFonts w:hint="eastAsia"/>
        </w:rPr>
        <w:t>　　　　5.2.1 布地奈德（Budesonide）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5.2.2 沙美特罗（Salmeterol）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5.2.3 多索茶碱（Doxofylline）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5.2.4 孟鲁司特（MonteluKast）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5.2.5 复方甲氧那明（CompoundMethoxyphenamineHydrochloride）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5.2.6 布地奈德-福莫特罗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5.3 抗哮喘类药物市场发展趋势</w:t>
      </w:r>
      <w:r>
        <w:rPr>
          <w:rFonts w:hint="eastAsia"/>
        </w:rPr>
        <w:br/>
      </w:r>
      <w:r>
        <w:rPr>
          <w:rFonts w:hint="eastAsia"/>
        </w:rPr>
        <w:t>　　　　5.3.1 药物市场发展趋势</w:t>
      </w:r>
      <w:r>
        <w:rPr>
          <w:rFonts w:hint="eastAsia"/>
        </w:rPr>
        <w:br/>
      </w:r>
      <w:r>
        <w:rPr>
          <w:rFonts w:hint="eastAsia"/>
        </w:rPr>
        <w:t>　　　　5.3.2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中国咳嗽和感冒化学药物市场竞争分析</w:t>
      </w:r>
      <w:r>
        <w:rPr>
          <w:rFonts w:hint="eastAsia"/>
        </w:rPr>
        <w:br/>
      </w:r>
      <w:r>
        <w:rPr>
          <w:rFonts w:hint="eastAsia"/>
        </w:rPr>
        <w:t>　　6.1 咳嗽和感冒类药物发展概况</w:t>
      </w:r>
      <w:r>
        <w:rPr>
          <w:rFonts w:hint="eastAsia"/>
        </w:rPr>
        <w:br/>
      </w:r>
      <w:r>
        <w:rPr>
          <w:rFonts w:hint="eastAsia"/>
        </w:rPr>
        <w:t>　　　　6.1.1 药物市场规模分析</w:t>
      </w:r>
      <w:r>
        <w:rPr>
          <w:rFonts w:hint="eastAsia"/>
        </w:rPr>
        <w:br/>
      </w:r>
      <w:r>
        <w:rPr>
          <w:rFonts w:hint="eastAsia"/>
        </w:rPr>
        <w:t>　　　　6.1.2 药品市场竞争格局</w:t>
      </w:r>
      <w:r>
        <w:rPr>
          <w:rFonts w:hint="eastAsia"/>
        </w:rPr>
        <w:br/>
      </w:r>
      <w:r>
        <w:rPr>
          <w:rFonts w:hint="eastAsia"/>
        </w:rPr>
        <w:t>　　　　6.1.3 生产企业竞争地位</w:t>
      </w:r>
      <w:r>
        <w:rPr>
          <w:rFonts w:hint="eastAsia"/>
        </w:rPr>
        <w:br/>
      </w:r>
      <w:r>
        <w:rPr>
          <w:rFonts w:hint="eastAsia"/>
        </w:rPr>
        <w:t>　　6.2 咳嗽和感冒类细分药品竞争格局</w:t>
      </w:r>
      <w:r>
        <w:rPr>
          <w:rFonts w:hint="eastAsia"/>
        </w:rPr>
        <w:br/>
      </w:r>
      <w:r>
        <w:rPr>
          <w:rFonts w:hint="eastAsia"/>
        </w:rPr>
        <w:t>　　　　6.2.1 氨溴索（Ambroxol）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6.2.2 溴己新（Bromhexine）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6.2.3 乙酰半胱氨酸（Acetylcysteine）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6.2.4 桉柠蒎（Eucalyptol，LimoneneandPinene）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6.3 咳嗽和感冒类药物市场发展趋势</w:t>
      </w:r>
      <w:r>
        <w:rPr>
          <w:rFonts w:hint="eastAsia"/>
        </w:rPr>
        <w:br/>
      </w:r>
      <w:r>
        <w:rPr>
          <w:rFonts w:hint="eastAsia"/>
        </w:rPr>
        <w:t>　　　　6.3.1 药物市场发展趋势</w:t>
      </w:r>
      <w:r>
        <w:rPr>
          <w:rFonts w:hint="eastAsia"/>
        </w:rPr>
        <w:br/>
      </w:r>
      <w:r>
        <w:rPr>
          <w:rFonts w:hint="eastAsia"/>
        </w:rPr>
        <w:t>　　　　6.3.2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中国全身用抗组胺类化学药市场竞争分析</w:t>
      </w:r>
      <w:r>
        <w:rPr>
          <w:rFonts w:hint="eastAsia"/>
        </w:rPr>
        <w:br/>
      </w:r>
      <w:r>
        <w:rPr>
          <w:rFonts w:hint="eastAsia"/>
        </w:rPr>
        <w:t>　　7.1 全身用抗组胺类药物发展概况</w:t>
      </w:r>
      <w:r>
        <w:rPr>
          <w:rFonts w:hint="eastAsia"/>
        </w:rPr>
        <w:br/>
      </w:r>
      <w:r>
        <w:rPr>
          <w:rFonts w:hint="eastAsia"/>
        </w:rPr>
        <w:t>　　　　7.1.1 药物市场规模分析</w:t>
      </w:r>
      <w:r>
        <w:rPr>
          <w:rFonts w:hint="eastAsia"/>
        </w:rPr>
        <w:br/>
      </w:r>
      <w:r>
        <w:rPr>
          <w:rFonts w:hint="eastAsia"/>
        </w:rPr>
        <w:t>　　　　7.1.2 药品市场竞争格局</w:t>
      </w:r>
      <w:r>
        <w:rPr>
          <w:rFonts w:hint="eastAsia"/>
        </w:rPr>
        <w:br/>
      </w:r>
      <w:r>
        <w:rPr>
          <w:rFonts w:hint="eastAsia"/>
        </w:rPr>
        <w:t>　　　　7.1.3 生产企业竞争地位</w:t>
      </w:r>
      <w:r>
        <w:rPr>
          <w:rFonts w:hint="eastAsia"/>
        </w:rPr>
        <w:br/>
      </w:r>
      <w:r>
        <w:rPr>
          <w:rFonts w:hint="eastAsia"/>
        </w:rPr>
        <w:t>　　7.2 全身用抗组胺类细分药品竞争格局</w:t>
      </w:r>
      <w:r>
        <w:rPr>
          <w:rFonts w:hint="eastAsia"/>
        </w:rPr>
        <w:br/>
      </w:r>
      <w:r>
        <w:rPr>
          <w:rFonts w:hint="eastAsia"/>
        </w:rPr>
        <w:t>　　　　7.2.1 氯雷他定（Loratadine）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7.2.2 西替利嗪（Cotirizine）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7.2.3 地氯雷他定（Desloratadine）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7.2.4 咪唑斯汀（Mizolastine）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7.2.5 左西替利嗪（Levocetirizine）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7.2.6 依巴斯汀（Ebastine）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7.2.7 依匹斯汀（Epinastine）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7.3 全身用抗组胺类药物发展趋势分析</w:t>
      </w:r>
      <w:r>
        <w:rPr>
          <w:rFonts w:hint="eastAsia"/>
        </w:rPr>
        <w:br/>
      </w:r>
      <w:r>
        <w:rPr>
          <w:rFonts w:hint="eastAsia"/>
        </w:rPr>
        <w:t>　　　　7.3.1 药物市场发展趋势</w:t>
      </w:r>
      <w:r>
        <w:rPr>
          <w:rFonts w:hint="eastAsia"/>
        </w:rPr>
        <w:br/>
      </w:r>
      <w:r>
        <w:rPr>
          <w:rFonts w:hint="eastAsia"/>
        </w:rPr>
        <w:t>　　　　7.3.2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中国其他呼吸系统化学药市场竞争分析</w:t>
      </w:r>
      <w:r>
        <w:rPr>
          <w:rFonts w:hint="eastAsia"/>
        </w:rPr>
        <w:br/>
      </w:r>
      <w:r>
        <w:rPr>
          <w:rFonts w:hint="eastAsia"/>
        </w:rPr>
        <w:t>　　8.1 其他呼吸系统药物市场概况</w:t>
      </w:r>
      <w:r>
        <w:rPr>
          <w:rFonts w:hint="eastAsia"/>
        </w:rPr>
        <w:br/>
      </w:r>
      <w:r>
        <w:rPr>
          <w:rFonts w:hint="eastAsia"/>
        </w:rPr>
        <w:t>　　　　8.1.1 药物市场规模分析</w:t>
      </w:r>
      <w:r>
        <w:rPr>
          <w:rFonts w:hint="eastAsia"/>
        </w:rPr>
        <w:br/>
      </w:r>
      <w:r>
        <w:rPr>
          <w:rFonts w:hint="eastAsia"/>
        </w:rPr>
        <w:t>　　　　8.1.2 药品市场竞争格局</w:t>
      </w:r>
      <w:r>
        <w:rPr>
          <w:rFonts w:hint="eastAsia"/>
        </w:rPr>
        <w:br/>
      </w:r>
      <w:r>
        <w:rPr>
          <w:rFonts w:hint="eastAsia"/>
        </w:rPr>
        <w:t>　　　　8.1.3 生产企业竞争地位</w:t>
      </w:r>
      <w:r>
        <w:rPr>
          <w:rFonts w:hint="eastAsia"/>
        </w:rPr>
        <w:br/>
      </w:r>
      <w:r>
        <w:rPr>
          <w:rFonts w:hint="eastAsia"/>
        </w:rPr>
        <w:t>　　8.2 其他呼吸系统药物竞争格局</w:t>
      </w:r>
      <w:r>
        <w:rPr>
          <w:rFonts w:hint="eastAsia"/>
        </w:rPr>
        <w:br/>
      </w:r>
      <w:r>
        <w:rPr>
          <w:rFonts w:hint="eastAsia"/>
        </w:rPr>
        <w:t>　　　　8.2.1 猪肺磷脂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8.2.2 粉尘螨（Dermatophagoidesarinae）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8.2.3 牛肺表面活性剂（CalfPulmonarySurfactant）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呼吸系统化学药行业领先企业竞争力分析</w:t>
      </w:r>
      <w:r>
        <w:rPr>
          <w:rFonts w:hint="eastAsia"/>
        </w:rPr>
        <w:br/>
      </w:r>
      <w:r>
        <w:rPr>
          <w:rFonts w:hint="eastAsia"/>
        </w:rPr>
        <w:t>　　9.1 行业企业总体竞争状况分析</w:t>
      </w:r>
      <w:r>
        <w:rPr>
          <w:rFonts w:hint="eastAsia"/>
        </w:rPr>
        <w:br/>
      </w:r>
      <w:r>
        <w:rPr>
          <w:rFonts w:hint="eastAsia"/>
        </w:rPr>
        <w:t>　　　　9.1.1 呼吸系统化学药物生产企业综合概况</w:t>
      </w:r>
      <w:r>
        <w:rPr>
          <w:rFonts w:hint="eastAsia"/>
        </w:rPr>
        <w:br/>
      </w:r>
      <w:r>
        <w:rPr>
          <w:rFonts w:hint="eastAsia"/>
        </w:rPr>
        <w:t>　　　　9.1.2 呼吸系统化学药物生产企业销售情况排名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9.1.3 呼吸系统化学药物生产企业利润总额排名</w:t>
      </w:r>
      <w:r>
        <w:rPr>
          <w:rFonts w:hint="eastAsia"/>
        </w:rPr>
        <w:br/>
      </w:r>
      <w:r>
        <w:rPr>
          <w:rFonts w:hint="eastAsia"/>
        </w:rPr>
        <w:t>　　9.2 行业国际领先品牌竞争力分析</w:t>
      </w:r>
      <w:r>
        <w:rPr>
          <w:rFonts w:hint="eastAsia"/>
        </w:rPr>
        <w:br/>
      </w:r>
      <w:r>
        <w:rPr>
          <w:rFonts w:hint="eastAsia"/>
        </w:rPr>
        <w:t>　　　　9.2.1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9.2.2 诺华（NovartisAG）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（6）北京诺华制药有限公司经营情况分析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9.2.3 默沙东（Merck）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（6）杭州默沙东制药有限公司概况</w:t>
      </w:r>
      <w:r>
        <w:rPr>
          <w:rFonts w:hint="eastAsia"/>
        </w:rPr>
        <w:br/>
      </w:r>
      <w:r>
        <w:rPr>
          <w:rFonts w:hint="eastAsia"/>
        </w:rPr>
        <w:t>　　　　（7）上海先灵葆雅制药有限公司概况</w:t>
      </w:r>
      <w:r>
        <w:rPr>
          <w:rFonts w:hint="eastAsia"/>
        </w:rPr>
        <w:br/>
      </w:r>
      <w:r>
        <w:rPr>
          <w:rFonts w:hint="eastAsia"/>
        </w:rPr>
        <w:t>　　　　9.2.4 赛诺菲－安万特（Sanofi-Aventis）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（6）深圳赛诺菲巴斯德生物制品有限公司经营情况分析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9.2.5 罗氏（RocheHoldingLtd.）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（5）上海罗氏制药有限公司经营情况分析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9.2.6 葛兰素史克（GlaxoSmithKline）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9.2.7 阿斯利康（AstraZeneca）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（6）阿斯利康制药有限公司经营情况分析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9.2.8 （Johnson&amp;Johnson）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9.2.9 礼来（EliLilly）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（5）礼来苏州制药有限公司经营情况分析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　　9.2.10 勃林格殷格翰（BoehringerIngelheim）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（6）上海勃林格殷格翰药业有限公司经营情况分析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2）企业概况简介</w:t>
      </w:r>
      <w:r>
        <w:rPr>
          <w:rFonts w:hint="eastAsia"/>
        </w:rPr>
        <w:br/>
      </w:r>
      <w:r>
        <w:rPr>
          <w:rFonts w:hint="eastAsia"/>
        </w:rPr>
        <w:t>　　9.3 行业国内领先企业竞争力分析</w:t>
      </w:r>
      <w:r>
        <w:rPr>
          <w:rFonts w:hint="eastAsia"/>
        </w:rPr>
        <w:br/>
      </w:r>
      <w:r>
        <w:rPr>
          <w:rFonts w:hint="eastAsia"/>
        </w:rPr>
        <w:t>　　　　9.3.1 深圳大佛药业有限公司竞争力分析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9.3.2 常州金远药业制造有限公司竞争力分析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9.3.3 华润三九医药股份有限公司竞争力分析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9.3.4 北京华素制药股份有限公司竞争力分析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9.3.5 黑龙江福和华星制药股份有限公司竞争力分析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9.3.6 山东瑞阳制药有限公司竞争力分析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9.3.7 西南药业股份有限公司竞争力分析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9.3.8 北京九和药业有限公司竞争力分析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9.3.9 江西科伦药业有限公司竞争力分析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（1）1企业总体发展概况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9.3.10 天津药物研究院药业有限责任公司竞争力分析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9.3.11 北京朗依制药有限公司竞争力分析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9.3.12 重庆凯林制药有限公司竞争力分析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9.3.13 江苏联环药业股份有限公司竞争力分析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9.3.14 湖南九典制药有限公司竞争力分析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9.3.15 贵州云峰药业有限公司竞争力分析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 呼吸系统化学药行业企业竞争策略分析</w:t>
      </w:r>
      <w:r>
        <w:rPr>
          <w:rFonts w:hint="eastAsia"/>
        </w:rPr>
        <w:br/>
      </w:r>
      <w:r>
        <w:rPr>
          <w:rFonts w:hint="eastAsia"/>
        </w:rPr>
        <w:t>　　10.1 行业企业竞争趋势分析</w:t>
      </w:r>
      <w:r>
        <w:rPr>
          <w:rFonts w:hint="eastAsia"/>
        </w:rPr>
        <w:br/>
      </w:r>
      <w:r>
        <w:rPr>
          <w:rFonts w:hint="eastAsia"/>
        </w:rPr>
        <w:t>　　10.2 行业企业竞争策略分析</w:t>
      </w:r>
      <w:r>
        <w:rPr>
          <w:rFonts w:hint="eastAsia"/>
        </w:rPr>
        <w:br/>
      </w:r>
      <w:r>
        <w:rPr>
          <w:rFonts w:hint="eastAsia"/>
        </w:rPr>
        <w:t>　　　　10.2.1 企业价格竞争策略</w:t>
      </w:r>
      <w:r>
        <w:rPr>
          <w:rFonts w:hint="eastAsia"/>
        </w:rPr>
        <w:br/>
      </w:r>
      <w:r>
        <w:rPr>
          <w:rFonts w:hint="eastAsia"/>
        </w:rPr>
        <w:t>　　　　10.2.2 企业产品竞争策略</w:t>
      </w:r>
      <w:r>
        <w:rPr>
          <w:rFonts w:hint="eastAsia"/>
        </w:rPr>
        <w:br/>
      </w:r>
      <w:r>
        <w:rPr>
          <w:rFonts w:hint="eastAsia"/>
        </w:rPr>
        <w:t>　　　　（1）品牌竞争策略</w:t>
      </w:r>
      <w:r>
        <w:rPr>
          <w:rFonts w:hint="eastAsia"/>
        </w:rPr>
        <w:br/>
      </w:r>
      <w:r>
        <w:rPr>
          <w:rFonts w:hint="eastAsia"/>
        </w:rPr>
        <w:t>　　　　（2）创新竞争策略</w:t>
      </w:r>
      <w:r>
        <w:rPr>
          <w:rFonts w:hint="eastAsia"/>
        </w:rPr>
        <w:br/>
      </w:r>
      <w:r>
        <w:rPr>
          <w:rFonts w:hint="eastAsia"/>
        </w:rPr>
        <w:t>　　　　（3）差异化策略</w:t>
      </w:r>
      <w:r>
        <w:rPr>
          <w:rFonts w:hint="eastAsia"/>
        </w:rPr>
        <w:br/>
      </w:r>
      <w:r>
        <w:rPr>
          <w:rFonts w:hint="eastAsia"/>
        </w:rPr>
        <w:t>　　　　10.2.3 企业市场营销策略</w:t>
      </w:r>
      <w:r>
        <w:rPr>
          <w:rFonts w:hint="eastAsia"/>
        </w:rPr>
        <w:br/>
      </w:r>
      <w:r>
        <w:rPr>
          <w:rFonts w:hint="eastAsia"/>
        </w:rPr>
        <w:t>　　　　（1）细分市场营销策略</w:t>
      </w:r>
      <w:r>
        <w:rPr>
          <w:rFonts w:hint="eastAsia"/>
        </w:rPr>
        <w:br/>
      </w:r>
      <w:r>
        <w:rPr>
          <w:rFonts w:hint="eastAsia"/>
        </w:rPr>
        <w:t>　　　　（2）广告营销策略</w:t>
      </w:r>
      <w:r>
        <w:rPr>
          <w:rFonts w:hint="eastAsia"/>
        </w:rPr>
        <w:br/>
      </w:r>
      <w:r>
        <w:rPr>
          <w:rFonts w:hint="eastAsia"/>
        </w:rPr>
        <w:t>　　　　（3）学术营销策略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1：2024-2030年中国呼吸系统药物（化学药）销售规模预测（单位：亿元，%）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2：2019-2024年鼻用制剂在呼吸系统用药中的比重（单位：%）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3：2019-2024年咽喉用制剂在呼吸系统用药中的比重（单位：%）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4：2019-2024年抗哮喘药物在呼吸系统用药中的比重（单位：%）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5：2019-2024年咳嗽和感冒类药物在呼吸系统用药中的比重（单位：%）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6：2019-2024年全身用抗组胺类药物在呼吸系统用药中的比重（单位：%）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7：呼吸系统化学药物行业销售收入、利润总额和资产总计居前十的企业一览表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0d5f7bed4ab2" w:history="1">
        <w:r>
          <w:rPr>
            <w:rStyle w:val="Hyperlink"/>
          </w:rPr>
          <w:t>2024-2030年中国呼吸系统化学药物行业发展全面调研与未来趋势分析报告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a0d5f7bed4ab2" w:history="1">
        <w:r>
          <w:rPr>
            <w:rStyle w:val="Hyperlink"/>
          </w:rPr>
          <w:t>https://www.20087.com/9/92/HuXiXiTongHuaXueYaoWuFaZhanQuShi.html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edd25261747fd" w:history="1">
      <w:r>
        <w:rPr>
          <w:rStyle w:val="Hyperlink"/>
        </w:rPr>
        <w:t>2024-2030年中国呼吸系统化学药物行业发展全面调研与未来趋势分析报告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XiXiTongHuaXueYaoWuFaZhanQuShi.html" TargetMode="External" Id="Rc82a0d5f7bed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XiXiTongHuaXueYaoWuFaZhanQuShi.html" TargetMode="External" Id="Rf89edd252617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2024-03-02T02:27:00Z</dcterms:created>
  <dcterms:modified xsi:type="dcterms:W3CDTF">2024-03-02T03:27:00Z</dcterms:modified>
  <dc:subject>2024-2030年中国呼吸系统化学药物行业发展全面调研与未来趋势分析报告</dc:subject>
  <dc:title>2024-2030年中国呼吸系统化学药物行业发展全面调研与未来趋势分析报告</dc:title>
  <cp:keywords>2024-2030年中国呼吸系统化学药物行业发展全面调研与未来趋势分析报告</cp:keywords>
  <dc:description>2024-2030年中国呼吸系统化学药物行业发展全面调研与未来趋势分析报告</dc:description>
</cp:coreProperties>
</file>