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d3eecdb2643dd" w:history="1">
              <w:r>
                <w:rPr>
                  <w:rStyle w:val="Hyperlink"/>
                </w:rPr>
                <w:t>全球与中国器官辅助装置市场研究及前景趋势报告（2024-2030年）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d3eecdb2643dd" w:history="1">
              <w:r>
                <w:rPr>
                  <w:rStyle w:val="Hyperlink"/>
                </w:rPr>
                <w:t>全球与中国器官辅助装置市场研究及前景趋势报告（2024-2030年）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d3eecdb2643dd" w:history="1">
                <w:r>
                  <w:rPr>
                    <w:rStyle w:val="Hyperlink"/>
                  </w:rPr>
                  <w:t>https://www.20087.com/9/82/QiGuanFuZhuZhuangZhiShiChangQianJingFenXi.html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辅助装置是一种用于支持或代替人体受损器官功能的医疗器械，广泛应用于心肺辅助、肾透析等领域。近年来，随着生物医学工程的进步和医疗技术的发展，器官辅助装置市场需求持续增长。一方面，随着材料科学的发展，器官辅助装置的生物相容性和耐用性得到了显著提升；另一方面，随着对医疗质量和患者生活质量要求的提高，对于高质量、个性化定制的器官辅助装置需求持续增加。此外，随着3D打印技术的应用，器官辅助装置的设计和制造变得更加灵活多样。</w:t>
      </w:r>
      <w:r>
        <w:rPr>
          <w:rFonts w:hint="eastAsia"/>
        </w:rPr>
        <w:br/>
      </w:r>
      <w:r>
        <w:rPr>
          <w:rFonts w:hint="eastAsia"/>
        </w:rPr>
        <w:t>　　未来，器官辅助装置市场将持续增长。一方面，随着生物医学工程的进步和新型材料的应用，对于更高效、更安全的器官辅助装置需求将持续增加；另一方面，随着个性化医疗的发展，采用定制化设计和生产技术的器官辅助装置将成为市场的新趋势。此外，随着技术进步，如纳米技术和基因编辑技术的应用，将进一步提高器官辅助装置的生物相容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3eecdb2643dd" w:history="1">
        <w:r>
          <w:rPr>
            <w:rStyle w:val="Hyperlink"/>
          </w:rPr>
          <w:t>全球与中国器官辅助装置市场研究及前景趋势报告（2024-2030年）</w:t>
        </w:r>
      </w:hyperlink>
      <w:r>
        <w:rPr>
          <w:rFonts w:hint="eastAsia"/>
        </w:rPr>
        <w:t>》依据国家统计局、海关总署及器官辅助装置相关协会等部门的权威资料数据，以及对器官辅助装置行业重点区域实地调研，结合器官辅助装置行业发展所处的环境，从理论到实践、从宏观到微观等多个角度对器官辅助装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3eecdb2643dd" w:history="1">
        <w:r>
          <w:rPr>
            <w:rStyle w:val="Hyperlink"/>
          </w:rPr>
          <w:t>全球与中国器官辅助装置市场研究及前景趋势报告（2024-2030年）</w:t>
        </w:r>
      </w:hyperlink>
      <w:r>
        <w:rPr>
          <w:rFonts w:hint="eastAsia"/>
        </w:rPr>
        <w:t>》内容严谨、数据翔实，通过辅以大量直观的图表，帮助器官辅助装置企业准确把握器官辅助装置行业发展动向、正确制定器官辅助装置企业发展战略和器官辅助装置投资策略。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中国器官辅助装置概述</w:t>
      </w:r>
      <w:r>
        <w:rPr>
          <w:rFonts w:hint="eastAsia"/>
        </w:rPr>
        <w:br/>
      </w:r>
      <w:r>
        <w:rPr>
          <w:rFonts w:hint="eastAsia"/>
        </w:rPr>
        <w:t>　　第一节 器官辅助装置行业定义</w:t>
      </w:r>
      <w:r>
        <w:rPr>
          <w:rFonts w:hint="eastAsia"/>
        </w:rPr>
        <w:br/>
      </w:r>
      <w:r>
        <w:rPr>
          <w:rFonts w:hint="eastAsia"/>
        </w:rPr>
        <w:t>　　第二节 器官辅助装置行业发展特性</w:t>
      </w:r>
      <w:r>
        <w:rPr>
          <w:rFonts w:hint="eastAsia"/>
        </w:rPr>
        <w:br/>
      </w:r>
      <w:r>
        <w:rPr>
          <w:rFonts w:hint="eastAsia"/>
        </w:rPr>
        <w:t>　　第三节 器官辅助装置产业链分析</w:t>
      </w:r>
      <w:r>
        <w:rPr>
          <w:rFonts w:hint="eastAsia"/>
        </w:rPr>
        <w:br/>
      </w:r>
      <w:r>
        <w:rPr>
          <w:rFonts w:hint="eastAsia"/>
        </w:rPr>
        <w:t>　　第四节 器官辅助装置行业生命周期分析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2023-2024年国外器官辅助装置市场发展概况</w:t>
      </w:r>
      <w:r>
        <w:rPr>
          <w:rFonts w:hint="eastAsia"/>
        </w:rPr>
        <w:br/>
      </w:r>
      <w:r>
        <w:rPr>
          <w:rFonts w:hint="eastAsia"/>
        </w:rPr>
        <w:t>　　第一节 全球器官辅助装置市场发展分析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北美地区主要国家器官辅助装置市场概况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欧洲地区主要国家器官辅助装置市场概况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亚洲地区主要国家器官辅助装置市场概况</w:t>
      </w:r>
      <w:r>
        <w:rPr>
          <w:rFonts w:hint="eastAsia"/>
        </w:rPr>
        <w:br/>
      </w:r>
      <w:r>
        <w:rPr>
          <w:rFonts w:hint="eastAsia"/>
        </w:rPr>
        <w:t>　　第五节 全球器官辅助装置市场发展预测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2023-2024年中国器官辅助装置发展环境分析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器官辅助装置行业相关政策、标准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器官辅助装置行业相关发展规划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中国器官辅助装置技术发展分析</w:t>
      </w:r>
      <w:r>
        <w:rPr>
          <w:rFonts w:hint="eastAsia"/>
        </w:rPr>
        <w:br/>
      </w:r>
      <w:r>
        <w:rPr>
          <w:rFonts w:hint="eastAsia"/>
        </w:rPr>
        <w:t>　　第一节 当前器官辅助装置技术发展现状分析</w:t>
      </w:r>
      <w:r>
        <w:rPr>
          <w:rFonts w:hint="eastAsia"/>
        </w:rPr>
        <w:br/>
      </w:r>
      <w:r>
        <w:rPr>
          <w:rFonts w:hint="eastAsia"/>
        </w:rPr>
        <w:t>　　第二节 器官辅助装置生产中需注意的问题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器官辅助装置行业主要技术趋势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器官辅助装置市场特性分析</w:t>
      </w:r>
      <w:r>
        <w:rPr>
          <w:rFonts w:hint="eastAsia"/>
        </w:rPr>
        <w:br/>
      </w:r>
      <w:r>
        <w:rPr>
          <w:rFonts w:hint="eastAsia"/>
        </w:rPr>
        <w:t>　　第一节 器官辅助装置行业集中度分析</w:t>
      </w:r>
      <w:r>
        <w:rPr>
          <w:rFonts w:hint="eastAsia"/>
        </w:rPr>
        <w:br/>
      </w:r>
      <w:r>
        <w:rPr>
          <w:rFonts w:hint="eastAsia"/>
        </w:rPr>
        <w:t>　　第二节 器官辅助装置行业SWOT分析</w:t>
      </w:r>
      <w:r>
        <w:rPr>
          <w:rFonts w:hint="eastAsia"/>
        </w:rPr>
        <w:br/>
      </w:r>
      <w:r>
        <w:rPr>
          <w:rFonts w:hint="eastAsia"/>
        </w:rPr>
        <w:t>　　　　一、器官辅助装置行业优势</w:t>
      </w:r>
      <w:r>
        <w:rPr>
          <w:rFonts w:hint="eastAsia"/>
        </w:rPr>
        <w:br/>
      </w:r>
      <w:r>
        <w:rPr>
          <w:rFonts w:hint="eastAsia"/>
        </w:rPr>
        <w:t>　　　　二、器官辅助装置行业劣势</w:t>
      </w:r>
      <w:r>
        <w:rPr>
          <w:rFonts w:hint="eastAsia"/>
        </w:rPr>
        <w:br/>
      </w:r>
      <w:r>
        <w:rPr>
          <w:rFonts w:hint="eastAsia"/>
        </w:rPr>
        <w:t>　　　　三、器官辅助装置行业机会</w:t>
      </w:r>
      <w:r>
        <w:rPr>
          <w:rFonts w:hint="eastAsia"/>
        </w:rPr>
        <w:br/>
      </w:r>
      <w:r>
        <w:rPr>
          <w:rFonts w:hint="eastAsia"/>
        </w:rPr>
        <w:t>　　　　四、器官辅助装置行业风险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中国器官辅助装置发展现状</w:t>
      </w:r>
      <w:r>
        <w:rPr>
          <w:rFonts w:hint="eastAsia"/>
        </w:rPr>
        <w:br/>
      </w:r>
      <w:r>
        <w:rPr>
          <w:rFonts w:hint="eastAsia"/>
        </w:rPr>
        <w:t>　　第一节 中国器官辅助装置市场现状分析</w:t>
      </w:r>
      <w:r>
        <w:rPr>
          <w:rFonts w:hint="eastAsia"/>
        </w:rPr>
        <w:br/>
      </w:r>
      <w:r>
        <w:rPr>
          <w:rFonts w:hint="eastAsia"/>
        </w:rPr>
        <w:t>　　第二节 中国器官辅助装置产量分析及预测</w:t>
      </w:r>
      <w:r>
        <w:rPr>
          <w:rFonts w:hint="eastAsia"/>
        </w:rPr>
        <w:br/>
      </w:r>
      <w:r>
        <w:rPr>
          <w:rFonts w:hint="eastAsia"/>
        </w:rPr>
        <w:t>　　　　一、器官辅助装置总体产能规模</w:t>
      </w:r>
      <w:r>
        <w:rPr>
          <w:rFonts w:hint="eastAsia"/>
        </w:rPr>
        <w:br/>
      </w:r>
      <w:r>
        <w:rPr>
          <w:rFonts w:hint="eastAsia"/>
        </w:rPr>
        <w:t>　　　　二、器官辅助装置生产区域分布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三、2019-2024年中国器官辅助装置产量统计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三、2024-2030年中国器官辅助装置产量预测</w:t>
      </w:r>
      <w:r>
        <w:rPr>
          <w:rFonts w:hint="eastAsia"/>
        </w:rPr>
        <w:br/>
      </w:r>
      <w:r>
        <w:rPr>
          <w:rFonts w:hint="eastAsia"/>
        </w:rPr>
        <w:t>　　第三节 中国器官辅助装置市场需求分析及预测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一、中国器官辅助装置市场需求特点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二、2019-2024年中国器官辅助装置市场需求量统计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三、2024-2030年中国器官辅助装置市场需求量预测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中国器官辅助装置价格趋势分析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一、2019-2024年中国器官辅助装置市场价格趋势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二、2024-2030年中国器官辅助装置市场价格走势预测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2019-2024年器官辅助装置行业经济运行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2019-2024年中国器官辅助装置行业盈利能力分析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2019-2024年中国器官辅助装置行业发展能力分析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2019-2024年器官辅助装置行业偿债能力分析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2019-2024年器官辅助装置制造企业数量分析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中国器官辅助装置行业重点地区发展分析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2019-2024年中国器官辅助装置进出口分析</w:t>
      </w:r>
      <w:r>
        <w:rPr>
          <w:rFonts w:hint="eastAsia"/>
        </w:rPr>
        <w:br/>
      </w:r>
      <w:r>
        <w:rPr>
          <w:rFonts w:hint="eastAsia"/>
        </w:rPr>
        <w:t>　　第一节 器官辅助装置进口情况分析</w:t>
      </w:r>
      <w:r>
        <w:rPr>
          <w:rFonts w:hint="eastAsia"/>
        </w:rPr>
        <w:br/>
      </w:r>
      <w:r>
        <w:rPr>
          <w:rFonts w:hint="eastAsia"/>
        </w:rPr>
        <w:t>　　第二节 器官辅助装置出口情况分析</w:t>
      </w:r>
      <w:r>
        <w:rPr>
          <w:rFonts w:hint="eastAsia"/>
        </w:rPr>
        <w:br/>
      </w:r>
      <w:r>
        <w:rPr>
          <w:rFonts w:hint="eastAsia"/>
        </w:rPr>
        <w:t>　　第三节 影响器官辅助装置进出口因素分析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主要器官辅助装置生产企业及竞争格局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器官辅助装置行业投资战略研究</w:t>
      </w:r>
      <w:r>
        <w:rPr>
          <w:rFonts w:hint="eastAsia"/>
        </w:rPr>
        <w:br/>
      </w:r>
      <w:r>
        <w:rPr>
          <w:rFonts w:hint="eastAsia"/>
        </w:rPr>
        <w:t>　　第一节 器官辅助装置行业发展战略研究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对我国器官辅助装置品牌的战略思考</w:t>
      </w:r>
      <w:r>
        <w:rPr>
          <w:rFonts w:hint="eastAsia"/>
        </w:rPr>
        <w:br/>
      </w:r>
      <w:r>
        <w:rPr>
          <w:rFonts w:hint="eastAsia"/>
        </w:rPr>
        <w:t>　　　　一、器官辅助装置品牌的重要性</w:t>
      </w:r>
      <w:r>
        <w:rPr>
          <w:rFonts w:hint="eastAsia"/>
        </w:rPr>
        <w:br/>
      </w:r>
      <w:r>
        <w:rPr>
          <w:rFonts w:hint="eastAsia"/>
        </w:rPr>
        <w:t>　　　　二、器官辅助装置实施品牌战略的意义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三、器官辅助装置企业品牌的现状分析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四、我国器官辅助装置企业的品牌战略</w:t>
      </w:r>
      <w:r>
        <w:rPr>
          <w:rFonts w:hint="eastAsia"/>
        </w:rPr>
        <w:br/>
      </w:r>
      <w:r>
        <w:rPr>
          <w:rFonts w:hint="eastAsia"/>
        </w:rPr>
        <w:t>　　　　五、器官辅助装置品牌战略管理的策略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器官辅助装置经营策略分析</w:t>
      </w:r>
      <w:r>
        <w:rPr>
          <w:rFonts w:hint="eastAsia"/>
        </w:rPr>
        <w:br/>
      </w:r>
      <w:r>
        <w:rPr>
          <w:rFonts w:hint="eastAsia"/>
        </w:rPr>
        <w:t>　　　　一、器官辅助装置市场细分策略</w:t>
      </w:r>
      <w:r>
        <w:rPr>
          <w:rFonts w:hint="eastAsia"/>
        </w:rPr>
        <w:br/>
      </w:r>
      <w:r>
        <w:rPr>
          <w:rFonts w:hint="eastAsia"/>
        </w:rPr>
        <w:t>　　　　二、器官辅助装置市场创新策略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四、器官辅助装置新产品差异化战略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2024-2030年中国器官辅助装置发展趋势预测及投资风险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2024-2030年器官辅助装置市场前景分析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2024-2030年器官辅助装置行业发展趋势预测</w:t>
      </w:r>
      <w:r>
        <w:rPr>
          <w:rFonts w:hint="eastAsia"/>
        </w:rPr>
        <w:br/>
      </w:r>
      <w:r>
        <w:rPr>
          <w:rFonts w:hint="eastAsia"/>
        </w:rPr>
        <w:t>　　第三节 器官辅助装置行业投资风险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器官辅助装置投资建议</w:t>
      </w:r>
      <w:r>
        <w:rPr>
          <w:rFonts w:hint="eastAsia"/>
        </w:rPr>
        <w:br/>
      </w:r>
      <w:r>
        <w:rPr>
          <w:rFonts w:hint="eastAsia"/>
        </w:rPr>
        <w:t>　　第一节 器官辅助装置行业投资环境分析</w:t>
      </w:r>
      <w:r>
        <w:rPr>
          <w:rFonts w:hint="eastAsia"/>
        </w:rPr>
        <w:br/>
      </w:r>
      <w:r>
        <w:rPr>
          <w:rFonts w:hint="eastAsia"/>
        </w:rPr>
        <w:t>　　第二节 器官辅助装置行业投资进入壁垒分析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**地区器官辅助装置市场规模及增长情况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**地区器官辅助装置市场规模及增长情况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器官辅助装置重点企业经营情况分析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2024年器官辅助装置行业壁垒</w:t>
      </w:r>
      <w:r>
        <w:rPr>
          <w:rFonts w:hint="eastAsia"/>
        </w:rPr>
        <w:br/>
      </w:r>
      <w:r>
        <w:rPr>
          <w:rFonts w:hint="eastAsia"/>
        </w:rPr>
        <w:t>　　图表 2024年器官辅助装置市场前景分析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2024-2030年中国器官辅助装置市场规模预测</w:t>
      </w:r>
      <w:r>
        <w:rPr>
          <w:rFonts w:hint="eastAsia"/>
        </w:rPr>
        <w:br/>
      </w:r>
      <w:r>
        <w:rPr>
          <w:rFonts w:hint="eastAsia"/>
        </w:rPr>
        <w:t>　　图表 2024年器官辅助装置发展趋势预测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d3eecdb2643dd" w:history="1">
        <w:r>
          <w:rPr>
            <w:rStyle w:val="Hyperlink"/>
          </w:rPr>
          <w:t>全球与中国器官辅助装置市场研究及前景趋势报告（2024-2030年）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d3eecdb2643dd" w:history="1">
        <w:r>
          <w:rPr>
            <w:rStyle w:val="Hyperlink"/>
          </w:rPr>
          <w:t>https://www.20087.com/9/82/QiGuanFuZhuZhuangZhiShiChangQianJingFenXi.html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221d0c49d44a3" w:history="1">
      <w:r>
        <w:rPr>
          <w:rStyle w:val="Hyperlink"/>
        </w:rPr>
        <w:t>全球与中国器官辅助装置市场研究及前景趋势报告（2024-2030年）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GuanFuZhuZhuangZhiShiChangQianJingFenXi.html" TargetMode="External" Id="R226d3eecdb26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GuanFuZhuZhuangZhiShiChangQianJingFenXi.html" TargetMode="External" Id="R15a221d0c49d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2024-01-08T03:05:00Z</dcterms:created>
  <dcterms:modified xsi:type="dcterms:W3CDTF">2024-01-08T04:05:00Z</dcterms:modified>
  <dc:subject>全球与中国器官辅助装置市场研究及前景趋势报告（2024-2030年）</dc:subject>
  <dc:title>全球与中国器官辅助装置市场研究及前景趋势报告（2024-2030年）</dc:title>
  <cp:keywords>全球与中国器官辅助装置市场研究及前景趋势报告（2024-2030年）</cp:keywords>
  <dc:description>全球与中国器官辅助装置市场研究及前景趋势报告（2024-2030年）</dc:description>
</cp:coreProperties>
</file>