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7668526954a35" w:history="1">
              <w:r>
                <w:rPr>
                  <w:rStyle w:val="Hyperlink"/>
                </w:rPr>
                <w:t>2025-2031年全球与中国多叶准直器行业市场分析及发展趋势研究报告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7668526954a35" w:history="1">
              <w:r>
                <w:rPr>
                  <w:rStyle w:val="Hyperlink"/>
                </w:rPr>
                <w:t>2025-2031年全球与中国多叶准直器行业市场分析及发展趋势研究报告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7668526954a35" w:history="1">
                <w:r>
                  <w:rPr>
                    <w:rStyle w:val="Hyperlink"/>
                  </w:rPr>
                  <w:t>https://www.20087.com/9/12/DuoYeZhunZhiQiHangYeQuShi.html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多叶准直器（Multileaf Collimator，简称MLC）是现代放射治疗设备中的关键部件，用于精确塑造照射野，将高剂量的辐射定向投射到肿瘤区域，同时最大限度地保护周围健康组织。近年来，随着放射治疗技术的进步，MLC的叶片数目和速度不断增加，提高了治疗计划的复杂性和精度。同时，新型材料的应用和制造工艺的改进，使MLC的机械稳定性和定位精度得到了显著提升。</w:t>
      </w:r>
      <w:r>
        <w:rPr>
          <w:rFonts w:hint="eastAsia"/>
        </w:rPr>
        <w:br/>
      </w:r>
      <w:r>
        <w:rPr>
          <w:rFonts w:hint="eastAsia"/>
        </w:rPr>
        <w:t>　　未来，多叶准直器的发展将更加注重个性化治疗和实时适应性。通过集成图像引导技术，如锥形束CT（CBCT）和荧光导航，MLC将能够实时调整照射野，以适应患者体内肿瘤位置的变化，实现更加精准的剂量投送。同时，利用机器学习算法优化叶片运动轨迹，可以进一步提高治疗效率，减少治疗时间。此外，随着粒子治疗（如质子治疗）的普及，适应高能束流的新型MLC设计将变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7668526954a35" w:history="1">
        <w:r>
          <w:rPr>
            <w:rStyle w:val="Hyperlink"/>
          </w:rPr>
          <w:t>2025-2031年全球与中国多叶准直器行业市场分析及发展趋势研究报告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多叶准直器行业的市场规模、需求变化、产业链动态及区域发展格局。报告重点解读了多叶准直器行业竞争态势与重点企业的市场表现，并通过科学研判行业趋势与前景，揭示了多叶准直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中国多叶准直器概述</w:t>
      </w:r>
      <w:r>
        <w:rPr>
          <w:rFonts w:hint="eastAsia"/>
        </w:rPr>
        <w:br/>
      </w:r>
      <w:r>
        <w:rPr>
          <w:rFonts w:hint="eastAsia"/>
        </w:rPr>
        <w:t>　　第一节 多叶准直器行业定义</w:t>
      </w:r>
      <w:r>
        <w:rPr>
          <w:rFonts w:hint="eastAsia"/>
        </w:rPr>
        <w:br/>
      </w:r>
      <w:r>
        <w:rPr>
          <w:rFonts w:hint="eastAsia"/>
        </w:rPr>
        <w:t>　　第二节 多叶准直器行业发展特性</w:t>
      </w:r>
      <w:r>
        <w:rPr>
          <w:rFonts w:hint="eastAsia"/>
        </w:rPr>
        <w:br/>
      </w:r>
      <w:r>
        <w:rPr>
          <w:rFonts w:hint="eastAsia"/>
        </w:rPr>
        <w:t>　　第三节 多叶准直器产业链分析</w:t>
      </w:r>
      <w:r>
        <w:rPr>
          <w:rFonts w:hint="eastAsia"/>
        </w:rPr>
        <w:br/>
      </w:r>
      <w:r>
        <w:rPr>
          <w:rFonts w:hint="eastAsia"/>
        </w:rPr>
        <w:t>　　第四节 多叶准直器行业生命周期分析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2024-2025年国外多叶准直器市场发展概况</w:t>
      </w:r>
      <w:r>
        <w:rPr>
          <w:rFonts w:hint="eastAsia"/>
        </w:rPr>
        <w:br/>
      </w:r>
      <w:r>
        <w:rPr>
          <w:rFonts w:hint="eastAsia"/>
        </w:rPr>
        <w:t>　　第一节 全球多叶准直器市场发展分析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北美地区主要国家多叶准直器市场概况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欧盟地区主要国家多叶准直器市场概况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亚洲地区主要国家多叶准直器市场概况</w:t>
      </w:r>
      <w:r>
        <w:rPr>
          <w:rFonts w:hint="eastAsia"/>
        </w:rPr>
        <w:br/>
      </w:r>
      <w:r>
        <w:rPr>
          <w:rFonts w:hint="eastAsia"/>
        </w:rPr>
        <w:t>　　第五节 全球多叶准直器市场发展预测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2024-2025年中国多叶准直器发展环境分析</w:t>
      </w:r>
      <w:r>
        <w:rPr>
          <w:rFonts w:hint="eastAsia"/>
        </w:rPr>
        <w:br/>
      </w:r>
      <w:r>
        <w:rPr>
          <w:rFonts w:hint="eastAsia"/>
        </w:rPr>
        <w:t>　　第一节 多叶准直器行业经济环境分析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多叶准直器行业相关政策、标准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2024-2025年多叶准直器行业技术发展现状及趋势分析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多叶准直器行业技术发展现状分析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国内外多叶准直器行业技术差异与原因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多叶准直器行业技术发展方向、趋势预测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提升多叶准直器行业技术能力策略建议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2024-2025年多叶准直器市场特性分析</w:t>
      </w:r>
      <w:r>
        <w:rPr>
          <w:rFonts w:hint="eastAsia"/>
        </w:rPr>
        <w:br/>
      </w:r>
      <w:r>
        <w:rPr>
          <w:rFonts w:hint="eastAsia"/>
        </w:rPr>
        <w:t>　　第一节 多叶准直器行业集中度分析</w:t>
      </w:r>
      <w:r>
        <w:rPr>
          <w:rFonts w:hint="eastAsia"/>
        </w:rPr>
        <w:br/>
      </w:r>
      <w:r>
        <w:rPr>
          <w:rFonts w:hint="eastAsia"/>
        </w:rPr>
        <w:t>　　第二节 多叶准直器行业SWOT分析</w:t>
      </w:r>
      <w:r>
        <w:rPr>
          <w:rFonts w:hint="eastAsia"/>
        </w:rPr>
        <w:br/>
      </w:r>
      <w:r>
        <w:rPr>
          <w:rFonts w:hint="eastAsia"/>
        </w:rPr>
        <w:t>　　　　一、多叶准直器行业优势</w:t>
      </w:r>
      <w:r>
        <w:rPr>
          <w:rFonts w:hint="eastAsia"/>
        </w:rPr>
        <w:br/>
      </w:r>
      <w:r>
        <w:rPr>
          <w:rFonts w:hint="eastAsia"/>
        </w:rPr>
        <w:t>　　　　二、多叶准直器行业劣势</w:t>
      </w:r>
      <w:r>
        <w:rPr>
          <w:rFonts w:hint="eastAsia"/>
        </w:rPr>
        <w:br/>
      </w:r>
      <w:r>
        <w:rPr>
          <w:rFonts w:hint="eastAsia"/>
        </w:rPr>
        <w:t>　　　　三、多叶准直器行业机会</w:t>
      </w:r>
      <w:r>
        <w:rPr>
          <w:rFonts w:hint="eastAsia"/>
        </w:rPr>
        <w:br/>
      </w:r>
      <w:r>
        <w:rPr>
          <w:rFonts w:hint="eastAsia"/>
        </w:rPr>
        <w:t>　　　　四、多叶准直器行业风险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2024-2025年中国多叶准直器发展现状</w:t>
      </w:r>
      <w:r>
        <w:rPr>
          <w:rFonts w:hint="eastAsia"/>
        </w:rPr>
        <w:br/>
      </w:r>
      <w:r>
        <w:rPr>
          <w:rFonts w:hint="eastAsia"/>
        </w:rPr>
        <w:t>　　第一节 中国多叶准直器市场现状分析</w:t>
      </w:r>
      <w:r>
        <w:rPr>
          <w:rFonts w:hint="eastAsia"/>
        </w:rPr>
        <w:br/>
      </w:r>
      <w:r>
        <w:rPr>
          <w:rFonts w:hint="eastAsia"/>
        </w:rPr>
        <w:t>　　第二节 中国多叶准直器行业产量情况分析及预测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一、多叶准直器总体产能规模</w:t>
      </w:r>
      <w:r>
        <w:rPr>
          <w:rFonts w:hint="eastAsia"/>
        </w:rPr>
        <w:br/>
      </w:r>
      <w:r>
        <w:rPr>
          <w:rFonts w:hint="eastAsia"/>
        </w:rPr>
        <w:t>　　　　二、多叶准直器生产区域分布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三、2019-2024年中国多叶准直器产量统计分析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三、2025-2031年中国多叶准直器产量预测分析</w:t>
      </w:r>
      <w:r>
        <w:rPr>
          <w:rFonts w:hint="eastAsia"/>
        </w:rPr>
        <w:br/>
      </w:r>
      <w:r>
        <w:rPr>
          <w:rFonts w:hint="eastAsia"/>
        </w:rPr>
        <w:t>　　第三节 中国多叶准直器市场需求分析及预测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一、中国多叶准直器市场需求特点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二、2019-2024年中国多叶准直器市场需求量统计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三、2025-2031年中国多叶准直器市场需求量预测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中国多叶准直器价格趋势分析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一、2019-2024年中国多叶准直器市场价格趋势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二、2025-2031年中国多叶准直器市场价格走势预测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2019-2024年多叶准直器行业经济运行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2019-2024年中国多叶准直器行业盈利能力分析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2019-2024年中国多叶准直器行业发展能力分析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2019-2024年多叶准直器行业偿债能力分析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2019-2024年多叶准直器制造企业数量分析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中国多叶准直器行业重点地区发展分析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**地区多叶准直器市场发展分析</w:t>
      </w:r>
      <w:r>
        <w:rPr>
          <w:rFonts w:hint="eastAsia"/>
        </w:rPr>
        <w:br/>
      </w:r>
      <w:r>
        <w:rPr>
          <w:rFonts w:hint="eastAsia"/>
        </w:rPr>
        <w:t>　　第三节 **地区多叶准直器市场发展分析</w:t>
      </w:r>
      <w:r>
        <w:rPr>
          <w:rFonts w:hint="eastAsia"/>
        </w:rPr>
        <w:br/>
      </w:r>
      <w:r>
        <w:rPr>
          <w:rFonts w:hint="eastAsia"/>
        </w:rPr>
        <w:t>　　第四节 **地区多叶准直器市场发展分析</w:t>
      </w:r>
      <w:r>
        <w:rPr>
          <w:rFonts w:hint="eastAsia"/>
        </w:rPr>
        <w:br/>
      </w:r>
      <w:r>
        <w:rPr>
          <w:rFonts w:hint="eastAsia"/>
        </w:rPr>
        <w:t>　　第五节 **地区多叶准直器市场发展分析</w:t>
      </w:r>
      <w:r>
        <w:rPr>
          <w:rFonts w:hint="eastAsia"/>
        </w:rPr>
        <w:br/>
      </w:r>
      <w:r>
        <w:rPr>
          <w:rFonts w:hint="eastAsia"/>
        </w:rPr>
        <w:t>　　第六节 **地区多叶准直器市场发展分析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2019-2024年中国多叶准直器进出口分析</w:t>
      </w:r>
      <w:r>
        <w:rPr>
          <w:rFonts w:hint="eastAsia"/>
        </w:rPr>
        <w:br/>
      </w:r>
      <w:r>
        <w:rPr>
          <w:rFonts w:hint="eastAsia"/>
        </w:rPr>
        <w:t>　　第一节 多叶准直器进口情况分析</w:t>
      </w:r>
      <w:r>
        <w:rPr>
          <w:rFonts w:hint="eastAsia"/>
        </w:rPr>
        <w:br/>
      </w:r>
      <w:r>
        <w:rPr>
          <w:rFonts w:hint="eastAsia"/>
        </w:rPr>
        <w:t>　　第二节 多叶准直器出口情况分析</w:t>
      </w:r>
      <w:r>
        <w:rPr>
          <w:rFonts w:hint="eastAsia"/>
        </w:rPr>
        <w:br/>
      </w:r>
      <w:r>
        <w:rPr>
          <w:rFonts w:hint="eastAsia"/>
        </w:rPr>
        <w:t>　　第三节 影响多叶准直器进出口因素分析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主要多叶准直器生产企业及竞争格局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三、企业多叶准直器经营状况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三、企业多叶准直器经营状况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三、企业多叶准直器经营状况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三、企业多叶准直器经营状况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三、企业多叶准直器经营状况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三、企业多叶准直器经营状况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多叶准直器行业投资战略研究</w:t>
      </w:r>
      <w:r>
        <w:rPr>
          <w:rFonts w:hint="eastAsia"/>
        </w:rPr>
        <w:br/>
      </w:r>
      <w:r>
        <w:rPr>
          <w:rFonts w:hint="eastAsia"/>
        </w:rPr>
        <w:t>　　第一节 多叶准直器行业发展战略研究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对我国多叶准直器品牌的战略思考</w:t>
      </w:r>
      <w:r>
        <w:rPr>
          <w:rFonts w:hint="eastAsia"/>
        </w:rPr>
        <w:br/>
      </w:r>
      <w:r>
        <w:rPr>
          <w:rFonts w:hint="eastAsia"/>
        </w:rPr>
        <w:t>　　　　一、多叶准直器品牌的重要性</w:t>
      </w:r>
      <w:r>
        <w:rPr>
          <w:rFonts w:hint="eastAsia"/>
        </w:rPr>
        <w:br/>
      </w:r>
      <w:r>
        <w:rPr>
          <w:rFonts w:hint="eastAsia"/>
        </w:rPr>
        <w:t>　　　　二、多叶准直器实施品牌战略的意义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三、多叶准直器企业品牌的现状分析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四、我国多叶准直器企业的品牌战略</w:t>
      </w:r>
      <w:r>
        <w:rPr>
          <w:rFonts w:hint="eastAsia"/>
        </w:rPr>
        <w:br/>
      </w:r>
      <w:r>
        <w:rPr>
          <w:rFonts w:hint="eastAsia"/>
        </w:rPr>
        <w:t>　　　　五、多叶准直器品牌战略管理的策略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多叶准直器经营策略分析</w:t>
      </w:r>
      <w:r>
        <w:rPr>
          <w:rFonts w:hint="eastAsia"/>
        </w:rPr>
        <w:br/>
      </w:r>
      <w:r>
        <w:rPr>
          <w:rFonts w:hint="eastAsia"/>
        </w:rPr>
        <w:t>　　　　一、多叶准直器市场细分策略</w:t>
      </w:r>
      <w:r>
        <w:rPr>
          <w:rFonts w:hint="eastAsia"/>
        </w:rPr>
        <w:br/>
      </w:r>
      <w:r>
        <w:rPr>
          <w:rFonts w:hint="eastAsia"/>
        </w:rPr>
        <w:t>　　　　二、多叶准直器市场创新策略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四、多叶准直器新产品差异化战略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2025-2031年中国多叶准直器发展趋势预测及投资风险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2025年多叶准直器市场前景分析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2025年多叶准直器行业发展趋势预测</w:t>
      </w:r>
      <w:r>
        <w:rPr>
          <w:rFonts w:hint="eastAsia"/>
        </w:rPr>
        <w:br/>
      </w:r>
      <w:r>
        <w:rPr>
          <w:rFonts w:hint="eastAsia"/>
        </w:rPr>
        <w:t>　　第三节 多叶准直器行业投资风险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多叶准直器投资建议</w:t>
      </w:r>
      <w:r>
        <w:rPr>
          <w:rFonts w:hint="eastAsia"/>
        </w:rPr>
        <w:br/>
      </w:r>
      <w:r>
        <w:rPr>
          <w:rFonts w:hint="eastAsia"/>
        </w:rPr>
        <w:t>　　第一节 多叶准直器行业投资环境分析</w:t>
      </w:r>
      <w:r>
        <w:rPr>
          <w:rFonts w:hint="eastAsia"/>
        </w:rPr>
        <w:br/>
      </w:r>
      <w:r>
        <w:rPr>
          <w:rFonts w:hint="eastAsia"/>
        </w:rPr>
        <w:t>　　第二节 多叶准直器行业投资进入壁垒分析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2019-2024年中国多叶准直器市场规模及增长情况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2019-2024年中国多叶准直器行业产能及增长趋势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2025-2031年中国多叶准直器行业产能预测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2019-2024年中国多叶准直器行业产量及增长趋势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2025-2031年中国多叶准直器行业产量预测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2019-2024年中国多叶准直器行业市场需求及增长情况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2025-2031年中国多叶准直器行业市场需求预测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2019-2024年中国多叶准直器行业利润及增长情况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**地区多叶准直器市场规模及增长情况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**地区多叶准直器行业市场需求情况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**地区多叶准直器市场规模及增长情况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**地区多叶准直器行业市场需求情况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2019-2024年中国多叶准直器行业进口量及增速统计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2019-2024年中国多叶准直器行业出口量及增速统计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多叶准直器重点企业经营情况分析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2025年多叶准直器行业壁垒</w:t>
      </w:r>
      <w:r>
        <w:rPr>
          <w:rFonts w:hint="eastAsia"/>
        </w:rPr>
        <w:br/>
      </w:r>
      <w:r>
        <w:rPr>
          <w:rFonts w:hint="eastAsia"/>
        </w:rPr>
        <w:t>　　图表 2025年多叶准直器市场前景分析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2025-2031年中国多叶准直器市场需求预测</w:t>
      </w:r>
      <w:r>
        <w:rPr>
          <w:rFonts w:hint="eastAsia"/>
        </w:rPr>
        <w:br/>
      </w:r>
      <w:r>
        <w:rPr>
          <w:rFonts w:hint="eastAsia"/>
        </w:rPr>
        <w:t>　　图表 2025年多叶准直器发展趋势预测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7668526954a35" w:history="1">
        <w:r>
          <w:rPr>
            <w:rStyle w:val="Hyperlink"/>
          </w:rPr>
          <w:t>2025-2031年全球与中国多叶准直器行业市场分析及发展趋势研究报告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7668526954a35" w:history="1">
        <w:r>
          <w:rPr>
            <w:rStyle w:val="Hyperlink"/>
          </w:rPr>
          <w:t>https://www.20087.com/9/12/DuoYeZhunZhiQiHangYeQuShi.html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热点：自准直仪、多叶准直器图片、准直仪使用图解、多叶准直器的符号是、准直器位于探测器的哪儿、多叶准直器凸凹槽效应测试、直线加速器适型治疗多叶准直器、多叶准直器mlc的性能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2771f3bbe4bfb" w:history="1">
      <w:r>
        <w:rPr>
          <w:rStyle w:val="Hyperlink"/>
        </w:rPr>
        <w:t>2025-2031年全球与中国多叶准直器行业市场分析及发展趋势研究报告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uoYeZhunZhiQiHangYeQuShi.html" TargetMode="External" Id="Rde3766852695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uoYeZhunZhiQiHangYeQuShi.html" TargetMode="External" Id="R89a2771f3bbe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2025-01-26T01:48:00Z</dcterms:created>
  <dcterms:modified xsi:type="dcterms:W3CDTF">2025-01-26T02:48:00Z</dcterms:modified>
  <dc:subject>2025-2031年全球与中国多叶准直器行业市场分析及发展趋势研究报告</dc:subject>
  <dc:title>2025-2031年全球与中国多叶准直器行业市场分析及发展趋势研究报告</dc:title>
  <cp:keywords>2025-2031年全球与中国多叶准直器行业市场分析及发展趋势研究报告</cp:keywords>
  <dc:description>2025-2031年全球与中国多叶准直器行业市场分析及发展趋势研究报告</dc:description>
</cp:coreProperties>
</file>