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89cbfd61447d5" w:history="1">
              <w:r>
                <w:rPr>
                  <w:rStyle w:val="Hyperlink"/>
                </w:rPr>
                <w:t>中国性激素及生殖系统调节剂行业现状调研及发展前景分析报告（2025-2031年）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89cbfd61447d5" w:history="1">
              <w:r>
                <w:rPr>
                  <w:rStyle w:val="Hyperlink"/>
                </w:rPr>
                <w:t>中国性激素及生殖系统调节剂行业现状调研及发展前景分析报告（2025-2031年）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89cbfd61447d5" w:history="1">
                <w:r>
                  <w:rPr>
                    <w:rStyle w:val="Hyperlink"/>
                  </w:rPr>
                  <w:t>https://www.20087.com/9/82/XingJiSuJiShengZhiXiTongDiaoJieJ.html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激素及生殖系统调节剂是用于治疗内分泌失调、不孕不育等问题的药物，近年来随着生殖医学的进步和人们对生育健康重视程度的提高，此类药物的需求持续增长。性激素及生殖系统调节剂不仅用于临床治疗，还在辅助生殖技术中发挥着重要作用。随着药物研发技术的进步，新型药物不断涌现，提高了治疗效果和安全性。</w:t>
      </w:r>
      <w:r>
        <w:rPr>
          <w:rFonts w:hint="eastAsia"/>
        </w:rPr>
        <w:br/>
      </w:r>
      <w:r>
        <w:rPr>
          <w:rFonts w:hint="eastAsia"/>
        </w:rPr>
        <w:t>　　未来，性激素及生殖系统调节剂市场的发展将受到以下几个方面的影响：一是随着生物技术的进步，药物将更注重提高靶向性和减少副作用；二是随着个性化医疗的发展，药物将更注重提供个体化治疗方案；三是随着患者对生活质量要求的提高，药物将更注重提高治疗的便捷性和舒适度；四是随着全球人口老龄化趋势的加剧，药物将更注重应对老年患者的相关需求。</w:t>
      </w:r>
      <w:r>
        <w:rPr>
          <w:rFonts w:hint="eastAsia"/>
        </w:rPr>
        <w:br/>
      </w:r>
      <w:r>
        <w:rPr>
          <w:rFonts w:hint="eastAsia"/>
        </w:rPr>
        <w:t>　　《</w:t>
      </w:r>
      <w:hyperlink r:id="R43789cbfd61447d5" w:history="1">
        <w:r>
          <w:rPr>
            <w:rStyle w:val="Hyperlink"/>
          </w:rPr>
          <w:t>中国性激素及生殖系统调节剂行业现状调研及发展前景分析报告（2025-2031年）</w:t>
        </w:r>
      </w:hyperlink>
      <w:r>
        <w:rPr>
          <w:rFonts w:hint="eastAsia"/>
        </w:rPr>
        <w:t>》基于多年行业研究积累，结合性激素及生殖系统调节剂市场发展现状，依托行业权威数据资源和长期市场监测数据库，对性激素及生殖系统调节剂市场规模、技术现状及未来方向进行了全面分析。报告梳理了性激素及生殖系统调节剂行业竞争格局，重点评估了主要企业的市场表现及品牌影响力，并通过SWOT分析揭示了性激素及生殖系统调节剂行业机遇与潜在风险。同时，报告对性激素及生殖系统调节剂市场前景和发展趋势进行了科学预测，为投资者提供了投资价值判断和策略建议，助力把握性激素及生殖系统调节剂行业的增长潜力与市场机会。</w:t>
      </w:r>
      <w:r>
        <w:rPr>
          <w:rFonts w:hint="eastAsia"/>
        </w:rPr>
        <w:br/>
      </w:r>
      <w:r>
        <w:rPr>
          <w:rFonts w:hint="eastAsia"/>
        </w:rPr>
        <w:br/>
      </w:r>
      <w:r>
        <w:rPr>
          <w:rFonts w:hint="eastAsia"/>
        </w:rPr>
        <w:t>第一章 性激素及生殖系统调节剂行业概述</w:t>
      </w:r>
      <w:r>
        <w:rPr>
          <w:rFonts w:hint="eastAsia"/>
        </w:rPr>
        <w:br/>
      </w:r>
      <w:r>
        <w:rPr>
          <w:rFonts w:hint="eastAsia"/>
        </w:rPr>
        <w:t>　　第一节 性激素及生殖系统调节剂行业定义及分类</w:t>
      </w:r>
      <w:r>
        <w:rPr>
          <w:rFonts w:hint="eastAsia"/>
        </w:rPr>
        <w:br/>
      </w:r>
      <w:r>
        <w:rPr>
          <w:rFonts w:hint="eastAsia"/>
        </w:rPr>
        <w:t>　　　　一、性激素及生殖系统调节剂行业定义</w:t>
      </w:r>
      <w:r>
        <w:rPr>
          <w:rFonts w:hint="eastAsia"/>
        </w:rPr>
        <w:br/>
      </w:r>
      <w:r>
        <w:rPr>
          <w:rFonts w:hint="eastAsia"/>
        </w:rPr>
        <w:t>　　　　二、性激素及生殖系统调节剂相关分类</w:t>
      </w:r>
      <w:r>
        <w:rPr>
          <w:rFonts w:hint="eastAsia"/>
        </w:rPr>
        <w:br/>
      </w:r>
      <w:r>
        <w:rPr>
          <w:rFonts w:hint="eastAsia"/>
        </w:rPr>
        <w:t>　　第二节 报告范围与分析体系</w:t>
      </w:r>
      <w:r>
        <w:rPr>
          <w:rFonts w:hint="eastAsia"/>
        </w:rPr>
        <w:br/>
      </w:r>
      <w:r>
        <w:rPr>
          <w:rFonts w:hint="eastAsia"/>
        </w:rPr>
        <w:t>　　　　一、性激素及生殖系统调节剂行业报告范围界定</w:t>
      </w:r>
      <w:r>
        <w:rPr>
          <w:rFonts w:hint="eastAsia"/>
        </w:rPr>
        <w:br/>
      </w:r>
      <w:r>
        <w:rPr>
          <w:rFonts w:hint="eastAsia"/>
        </w:rPr>
        <w:t>　　　　二、性激素及生殖系统调节剂行业报告分析体系</w:t>
      </w:r>
      <w:r>
        <w:rPr>
          <w:rFonts w:hint="eastAsia"/>
        </w:rPr>
        <w:br/>
      </w:r>
      <w:r>
        <w:rPr>
          <w:rFonts w:hint="eastAsia"/>
        </w:rPr>
        <w:br/>
      </w:r>
      <w:r>
        <w:rPr>
          <w:rFonts w:hint="eastAsia"/>
        </w:rPr>
        <w:t>第二章 性激素及生殖系统调节剂行业市场发展现状与趋势分析</w:t>
      </w:r>
      <w:r>
        <w:rPr>
          <w:rFonts w:hint="eastAsia"/>
        </w:rPr>
        <w:br/>
      </w:r>
      <w:r>
        <w:rPr>
          <w:rFonts w:hint="eastAsia"/>
        </w:rPr>
        <w:t>　　第一节 国际性激素及生殖系统调节剂行业市场发展现状与趋势分析</w:t>
      </w:r>
      <w:r>
        <w:rPr>
          <w:rFonts w:hint="eastAsia"/>
        </w:rPr>
        <w:br/>
      </w:r>
      <w:r>
        <w:rPr>
          <w:rFonts w:hint="eastAsia"/>
        </w:rPr>
        <w:t>　　　　一、国际性激素及生殖系统调节剂市场规模分析</w:t>
      </w:r>
      <w:r>
        <w:rPr>
          <w:rFonts w:hint="eastAsia"/>
        </w:rPr>
        <w:br/>
      </w:r>
      <w:r>
        <w:rPr>
          <w:rFonts w:hint="eastAsia"/>
        </w:rPr>
        <w:t>　　　　二、国际性激素及生殖系统调节剂竞争格局分析</w:t>
      </w:r>
      <w:r>
        <w:rPr>
          <w:rFonts w:hint="eastAsia"/>
        </w:rPr>
        <w:br/>
      </w:r>
      <w:r>
        <w:rPr>
          <w:rFonts w:hint="eastAsia"/>
        </w:rPr>
        <w:t>　　　　三、国际性激素及生殖系统调节剂药企研发进展</w:t>
      </w:r>
      <w:r>
        <w:rPr>
          <w:rFonts w:hint="eastAsia"/>
        </w:rPr>
        <w:br/>
      </w:r>
      <w:r>
        <w:rPr>
          <w:rFonts w:hint="eastAsia"/>
        </w:rPr>
        <w:t>　　　　四、国际性激素及生殖系统调节剂市场发展趋势</w:t>
      </w:r>
      <w:r>
        <w:rPr>
          <w:rFonts w:hint="eastAsia"/>
        </w:rPr>
        <w:br/>
      </w:r>
      <w:r>
        <w:rPr>
          <w:rFonts w:hint="eastAsia"/>
        </w:rPr>
        <w:t>　　第二节 国内性激素及生殖系统调节剂行业市场发展现状与趋势分析</w:t>
      </w:r>
      <w:r>
        <w:rPr>
          <w:rFonts w:hint="eastAsia"/>
        </w:rPr>
        <w:br/>
      </w:r>
      <w:r>
        <w:rPr>
          <w:rFonts w:hint="eastAsia"/>
        </w:rPr>
        <w:t>　　　　一、国内性激素及生殖系统调节剂市场规模分析</w:t>
      </w:r>
      <w:r>
        <w:rPr>
          <w:rFonts w:hint="eastAsia"/>
        </w:rPr>
        <w:br/>
      </w:r>
      <w:r>
        <w:rPr>
          <w:rFonts w:hint="eastAsia"/>
        </w:rPr>
        <w:t>　　　　二、国内市场份额前10位性激素及生殖系统调节剂产品市场</w:t>
      </w:r>
      <w:r>
        <w:rPr>
          <w:rFonts w:hint="eastAsia"/>
        </w:rPr>
        <w:br/>
      </w:r>
      <w:r>
        <w:rPr>
          <w:rFonts w:hint="eastAsia"/>
        </w:rPr>
        <w:t>　　　　　　1、市场份额前10位性激素及生殖系统调节剂种类</w:t>
      </w:r>
      <w:r>
        <w:rPr>
          <w:rFonts w:hint="eastAsia"/>
        </w:rPr>
        <w:br/>
      </w:r>
      <w:r>
        <w:rPr>
          <w:rFonts w:hint="eastAsia"/>
        </w:rPr>
        <w:t>　　　　　　2、市场份额前10位性激素及生殖系统调节剂市场规模</w:t>
      </w:r>
      <w:r>
        <w:rPr>
          <w:rFonts w:hint="eastAsia"/>
        </w:rPr>
        <w:br/>
      </w:r>
      <w:r>
        <w:rPr>
          <w:rFonts w:hint="eastAsia"/>
        </w:rPr>
        <w:t>　　　　　　3、市场份额前10位性激素及生殖系统调节剂销售增长率</w:t>
      </w:r>
      <w:r>
        <w:rPr>
          <w:rFonts w:hint="eastAsia"/>
        </w:rPr>
        <w:br/>
      </w:r>
      <w:r>
        <w:rPr>
          <w:rFonts w:hint="eastAsia"/>
        </w:rPr>
        <w:t>　　　　三、国内性激素及生殖系统调节剂主要厂家分析</w:t>
      </w:r>
      <w:r>
        <w:rPr>
          <w:rFonts w:hint="eastAsia"/>
        </w:rPr>
        <w:br/>
      </w:r>
      <w:r>
        <w:rPr>
          <w:rFonts w:hint="eastAsia"/>
        </w:rPr>
        <w:t>　　　　　　1、性激素及生殖系统调节剂主要厂家市场销售规模</w:t>
      </w:r>
      <w:r>
        <w:rPr>
          <w:rFonts w:hint="eastAsia"/>
        </w:rPr>
        <w:br/>
      </w:r>
      <w:r>
        <w:rPr>
          <w:rFonts w:hint="eastAsia"/>
        </w:rPr>
        <w:t>　　　　　　2、性激素及生殖系统调节剂主要厂家市场销售份额</w:t>
      </w:r>
      <w:r>
        <w:rPr>
          <w:rFonts w:hint="eastAsia"/>
        </w:rPr>
        <w:br/>
      </w:r>
      <w:r>
        <w:rPr>
          <w:rFonts w:hint="eastAsia"/>
        </w:rPr>
        <w:t>　　　　　　3、性激素及生殖系统调节剂主要厂家销售收入增长率</w:t>
      </w:r>
      <w:r>
        <w:rPr>
          <w:rFonts w:hint="eastAsia"/>
        </w:rPr>
        <w:br/>
      </w:r>
      <w:r>
        <w:rPr>
          <w:rFonts w:hint="eastAsia"/>
        </w:rPr>
        <w:t>　　　　　　4、性激素及生殖系统调节剂主要厂家研发进展</w:t>
      </w:r>
      <w:r>
        <w:rPr>
          <w:rFonts w:hint="eastAsia"/>
        </w:rPr>
        <w:br/>
      </w:r>
      <w:r>
        <w:rPr>
          <w:rFonts w:hint="eastAsia"/>
        </w:rPr>
        <w:t>　　　　四、国内性激素及生殖系统调节剂区域市场竞争</w:t>
      </w:r>
      <w:r>
        <w:rPr>
          <w:rFonts w:hint="eastAsia"/>
        </w:rPr>
        <w:br/>
      </w:r>
      <w:r>
        <w:rPr>
          <w:rFonts w:hint="eastAsia"/>
        </w:rPr>
        <w:t>　　　　五、国内性激素及生殖系统调节剂市场发展趋势</w:t>
      </w:r>
      <w:r>
        <w:rPr>
          <w:rFonts w:hint="eastAsia"/>
        </w:rPr>
        <w:br/>
      </w:r>
      <w:r>
        <w:rPr>
          <w:rFonts w:hint="eastAsia"/>
        </w:rPr>
        <w:br/>
      </w:r>
      <w:r>
        <w:rPr>
          <w:rFonts w:hint="eastAsia"/>
        </w:rPr>
        <w:t>第三章 性激素及生殖系统调节剂行业主要产品市场现状与趋势分析</w:t>
      </w:r>
      <w:r>
        <w:rPr>
          <w:rFonts w:hint="eastAsia"/>
        </w:rPr>
        <w:br/>
      </w:r>
      <w:r>
        <w:rPr>
          <w:rFonts w:hint="eastAsia"/>
        </w:rPr>
        <w:t>　　第一节 性激素及生殖系统调节剂行业主要产品结构特征</w:t>
      </w:r>
      <w:r>
        <w:rPr>
          <w:rFonts w:hint="eastAsia"/>
        </w:rPr>
        <w:br/>
      </w:r>
      <w:r>
        <w:rPr>
          <w:rFonts w:hint="eastAsia"/>
        </w:rPr>
        <w:t>　　　　一、性激素及生殖系统调节剂行业产品结构特征分析</w:t>
      </w:r>
      <w:r>
        <w:rPr>
          <w:rFonts w:hint="eastAsia"/>
        </w:rPr>
        <w:br/>
      </w:r>
      <w:r>
        <w:rPr>
          <w:rFonts w:hint="eastAsia"/>
        </w:rPr>
        <w:t>　　　　二、性激素及生殖系统调节剂行业产品市场发展概况</w:t>
      </w:r>
      <w:r>
        <w:rPr>
          <w:rFonts w:hint="eastAsia"/>
        </w:rPr>
        <w:br/>
      </w:r>
      <w:r>
        <w:rPr>
          <w:rFonts w:hint="eastAsia"/>
        </w:rPr>
        <w:t>　　第二节 地屈孕酮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黄体酮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雌二醇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甲地孕酮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鲜益母草胶囊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产复康颗粒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三、产品市场发展趋势</w:t>
      </w:r>
      <w:r>
        <w:rPr>
          <w:rFonts w:hint="eastAsia"/>
        </w:rPr>
        <w:br/>
      </w:r>
      <w:r>
        <w:rPr>
          <w:rFonts w:hint="eastAsia"/>
        </w:rPr>
        <w:t>　　第八节 绒促性素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三、产品市场发展趋势</w:t>
      </w:r>
      <w:r>
        <w:rPr>
          <w:rFonts w:hint="eastAsia"/>
        </w:rPr>
        <w:br/>
      </w:r>
      <w:r>
        <w:rPr>
          <w:rFonts w:hint="eastAsia"/>
        </w:rPr>
        <w:t>　　　　三、区域市场竞争状况</w:t>
      </w:r>
      <w:r>
        <w:rPr>
          <w:rFonts w:hint="eastAsia"/>
        </w:rPr>
        <w:br/>
      </w:r>
      <w:r>
        <w:rPr>
          <w:rFonts w:hint="eastAsia"/>
        </w:rPr>
        <w:br/>
      </w:r>
      <w:r>
        <w:rPr>
          <w:rFonts w:hint="eastAsia"/>
        </w:rPr>
        <w:t>第四章 性激素及生殖系统调节剂行业领先企业分析</w:t>
      </w:r>
      <w:r>
        <w:rPr>
          <w:rFonts w:hint="eastAsia"/>
        </w:rPr>
        <w:br/>
      </w:r>
      <w:r>
        <w:rPr>
          <w:rFonts w:hint="eastAsia"/>
        </w:rPr>
        <w:t>　　第一节 性激素及生殖系统调节剂领先企业分析发展概况</w:t>
      </w:r>
      <w:r>
        <w:rPr>
          <w:rFonts w:hint="eastAsia"/>
        </w:rPr>
        <w:br/>
      </w:r>
      <w:r>
        <w:rPr>
          <w:rFonts w:hint="eastAsia"/>
        </w:rPr>
        <w:t>　　第二节 性激素及生殖系统调节剂领先企业个案分析</w:t>
      </w:r>
      <w:r>
        <w:rPr>
          <w:rFonts w:hint="eastAsia"/>
        </w:rPr>
        <w:br/>
      </w:r>
      <w:r>
        <w:rPr>
          <w:rFonts w:hint="eastAsia"/>
        </w:rPr>
        <w:t>　　　　一、Solvay PHArma（客户可以自行选择企业进行分析）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二、德国默克</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三、拜耳</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四、仙琚制药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五、浙江大德药业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六、深圳三顺制药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七、浙江爱生药业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八、欧加农</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九、青岛国海生物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4、企业性激素及生殖系统调节剂市场调研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十、Laboratoires Besins International</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br/>
      </w:r>
      <w:r>
        <w:rPr>
          <w:rFonts w:hint="eastAsia"/>
        </w:rPr>
        <w:t>第五章 2025-2031年中国性激素及生殖系统调节剂发展趋势分析</w:t>
      </w:r>
      <w:r>
        <w:rPr>
          <w:rFonts w:hint="eastAsia"/>
        </w:rPr>
        <w:br/>
      </w:r>
      <w:r>
        <w:rPr>
          <w:rFonts w:hint="eastAsia"/>
        </w:rPr>
        <w:t>　　第一节 2025-2031年中国性激素及生殖系统调节剂产业前景展望</w:t>
      </w:r>
      <w:r>
        <w:rPr>
          <w:rFonts w:hint="eastAsia"/>
        </w:rPr>
        <w:br/>
      </w:r>
      <w:r>
        <w:rPr>
          <w:rFonts w:hint="eastAsia"/>
        </w:rPr>
        <w:t>　　　　一、2025年中国性激素及生殖系统调节剂发展形势分析</w:t>
      </w:r>
      <w:r>
        <w:rPr>
          <w:rFonts w:hint="eastAsia"/>
        </w:rPr>
        <w:br/>
      </w:r>
      <w:r>
        <w:rPr>
          <w:rFonts w:hint="eastAsia"/>
        </w:rPr>
        <w:t>　　　　二、发展性激素及生殖系统调节剂产业的机遇及趋势</w:t>
      </w:r>
      <w:r>
        <w:rPr>
          <w:rFonts w:hint="eastAsia"/>
        </w:rPr>
        <w:br/>
      </w:r>
      <w:r>
        <w:rPr>
          <w:rFonts w:hint="eastAsia"/>
        </w:rPr>
        <w:t>　　　　三、未来10年中国性激素及生殖系统调节剂产业发展规划</w:t>
      </w:r>
      <w:r>
        <w:rPr>
          <w:rFonts w:hint="eastAsia"/>
        </w:rPr>
        <w:br/>
      </w:r>
      <w:r>
        <w:rPr>
          <w:rFonts w:hint="eastAsia"/>
        </w:rPr>
        <w:t>　　　　四、2025-2031年中国性激素及生殖系统调节剂产量预测</w:t>
      </w:r>
      <w:r>
        <w:rPr>
          <w:rFonts w:hint="eastAsia"/>
        </w:rPr>
        <w:br/>
      </w:r>
      <w:r>
        <w:rPr>
          <w:rFonts w:hint="eastAsia"/>
        </w:rPr>
        <w:t>　　第二节 2025-2031年性激素及生殖系统调节剂产业发展趋势探讨</w:t>
      </w:r>
      <w:r>
        <w:rPr>
          <w:rFonts w:hint="eastAsia"/>
        </w:rPr>
        <w:br/>
      </w:r>
      <w:r>
        <w:rPr>
          <w:rFonts w:hint="eastAsia"/>
        </w:rPr>
        <w:t>　　　　一、2025-2031年性激素及生殖系统调节剂产业前景展望</w:t>
      </w:r>
      <w:r>
        <w:rPr>
          <w:rFonts w:hint="eastAsia"/>
        </w:rPr>
        <w:br/>
      </w:r>
      <w:r>
        <w:rPr>
          <w:rFonts w:hint="eastAsia"/>
        </w:rPr>
        <w:t>　　　　二、2025-2031年性激素及生殖系统调节剂产业发展目标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1：性激素及生殖系统调节剂行业报告分析体系</w:t>
      </w:r>
      <w:r>
        <w:rPr>
          <w:rFonts w:hint="eastAsia"/>
        </w:rPr>
        <w:br/>
      </w:r>
      <w:r>
        <w:rPr>
          <w:rFonts w:hint="eastAsia"/>
        </w:rPr>
        <w:t>　　图表 2：2020-2025年国际性激素及生殖系统调节剂市场规模分析</w:t>
      </w:r>
      <w:r>
        <w:rPr>
          <w:rFonts w:hint="eastAsia"/>
        </w:rPr>
        <w:br/>
      </w:r>
      <w:r>
        <w:rPr>
          <w:rFonts w:hint="eastAsia"/>
        </w:rPr>
        <w:t>　　图表 3：2020-2025年国内性激素及生殖系统调节剂市场规模分析</w:t>
      </w:r>
      <w:r>
        <w:rPr>
          <w:rFonts w:hint="eastAsia"/>
        </w:rPr>
        <w:br/>
      </w:r>
      <w:r>
        <w:rPr>
          <w:rFonts w:hint="eastAsia"/>
        </w:rPr>
        <w:t>　　图表 4：2020-2025年市场份额前10位性激素及生殖系统调节剂种类</w:t>
      </w:r>
      <w:r>
        <w:rPr>
          <w:rFonts w:hint="eastAsia"/>
        </w:rPr>
        <w:br/>
      </w:r>
      <w:r>
        <w:rPr>
          <w:rFonts w:hint="eastAsia"/>
        </w:rPr>
        <w:t>　　图表 5：2020-2025年市场份额前10位性激素及生殖系统调节剂市场规模</w:t>
      </w:r>
      <w:r>
        <w:rPr>
          <w:rFonts w:hint="eastAsia"/>
        </w:rPr>
        <w:br/>
      </w:r>
      <w:r>
        <w:rPr>
          <w:rFonts w:hint="eastAsia"/>
        </w:rPr>
        <w:t>　　图表 6：2020-2025年市场份额前10位性激素及生殖系统调节剂销售增长率</w:t>
      </w:r>
      <w:r>
        <w:rPr>
          <w:rFonts w:hint="eastAsia"/>
        </w:rPr>
        <w:br/>
      </w:r>
      <w:r>
        <w:rPr>
          <w:rFonts w:hint="eastAsia"/>
        </w:rPr>
        <w:t>　　图表 7：2020-2025年国内性激素及生殖系统调节剂主要厂家市场销售规模</w:t>
      </w:r>
      <w:r>
        <w:rPr>
          <w:rFonts w:hint="eastAsia"/>
        </w:rPr>
        <w:br/>
      </w:r>
      <w:r>
        <w:rPr>
          <w:rFonts w:hint="eastAsia"/>
        </w:rPr>
        <w:t>　　图表 8：2020-2025年国内性激素及生殖系统调节剂主要厂家市场销售份额</w:t>
      </w:r>
      <w:r>
        <w:rPr>
          <w:rFonts w:hint="eastAsia"/>
        </w:rPr>
        <w:br/>
      </w:r>
      <w:r>
        <w:rPr>
          <w:rFonts w:hint="eastAsia"/>
        </w:rPr>
        <w:t>　　图表 9：2020-2025年国内性激素及生殖系统调节剂主要厂家销售收入增长率</w:t>
      </w:r>
      <w:r>
        <w:rPr>
          <w:rFonts w:hint="eastAsia"/>
        </w:rPr>
        <w:br/>
      </w:r>
      <w:r>
        <w:rPr>
          <w:rFonts w:hint="eastAsia"/>
        </w:rPr>
        <w:t>　　图表 10：2025年国内性激素及生殖系统调节剂市场竞争格局（按区域市场）（单位：%）</w:t>
      </w:r>
      <w:r>
        <w:rPr>
          <w:rFonts w:hint="eastAsia"/>
        </w:rPr>
        <w:br/>
      </w:r>
      <w:r>
        <w:rPr>
          <w:rFonts w:hint="eastAsia"/>
        </w:rPr>
        <w:t>　　图表 11：2020-2025年地屈孕酮市场规模及增长率（单位：万元，%）</w:t>
      </w:r>
      <w:r>
        <w:rPr>
          <w:rFonts w:hint="eastAsia"/>
        </w:rPr>
        <w:br/>
      </w:r>
      <w:r>
        <w:rPr>
          <w:rFonts w:hint="eastAsia"/>
        </w:rPr>
        <w:t>　　图表 12：2025年地屈孕酮生产企业竞争格局（单位：%）</w:t>
      </w:r>
      <w:r>
        <w:rPr>
          <w:rFonts w:hint="eastAsia"/>
        </w:rPr>
        <w:br/>
      </w:r>
      <w:r>
        <w:rPr>
          <w:rFonts w:hint="eastAsia"/>
        </w:rPr>
        <w:t>　　图表 13：2025年地屈孕酮区域城市竞争格局（单位：%）</w:t>
      </w:r>
      <w:r>
        <w:rPr>
          <w:rFonts w:hint="eastAsia"/>
        </w:rPr>
        <w:br/>
      </w:r>
      <w:r>
        <w:rPr>
          <w:rFonts w:hint="eastAsia"/>
        </w:rPr>
        <w:t>　　图表 14：2020-2025年地屈孕酮在性激素及生殖系统调节剂中市场份额（单位：%）</w:t>
      </w:r>
      <w:r>
        <w:rPr>
          <w:rFonts w:hint="eastAsia"/>
        </w:rPr>
        <w:br/>
      </w:r>
      <w:r>
        <w:rPr>
          <w:rFonts w:hint="eastAsia"/>
        </w:rPr>
        <w:t>　　图表 15：2020-2025年黄体酮市场规模及增长率（单位：万元，%）</w:t>
      </w:r>
      <w:r>
        <w:rPr>
          <w:rFonts w:hint="eastAsia"/>
        </w:rPr>
        <w:br/>
      </w:r>
      <w:r>
        <w:rPr>
          <w:rFonts w:hint="eastAsia"/>
        </w:rPr>
        <w:t>　　图表 16：2025年黄体酮生产企业竞争格局（单位：%）</w:t>
      </w:r>
      <w:r>
        <w:rPr>
          <w:rFonts w:hint="eastAsia"/>
        </w:rPr>
        <w:br/>
      </w:r>
      <w:r>
        <w:rPr>
          <w:rFonts w:hint="eastAsia"/>
        </w:rPr>
        <w:t>　　图表 17：2025年黄体酮区域城市竞争格局（单位：%）</w:t>
      </w:r>
      <w:r>
        <w:rPr>
          <w:rFonts w:hint="eastAsia"/>
        </w:rPr>
        <w:br/>
      </w:r>
      <w:r>
        <w:rPr>
          <w:rFonts w:hint="eastAsia"/>
        </w:rPr>
        <w:t>　　图表 18：2020-2025年黄体酮在性激素及生殖系统调节剂中市场份额（单位：%）</w:t>
      </w:r>
      <w:r>
        <w:rPr>
          <w:rFonts w:hint="eastAsia"/>
        </w:rPr>
        <w:br/>
      </w:r>
      <w:r>
        <w:rPr>
          <w:rFonts w:hint="eastAsia"/>
        </w:rPr>
        <w:t>　　图表 19：2020-2025年雌二醇市场规模及增长率（单位：万元，%）</w:t>
      </w:r>
      <w:r>
        <w:rPr>
          <w:rFonts w:hint="eastAsia"/>
        </w:rPr>
        <w:br/>
      </w:r>
      <w:r>
        <w:rPr>
          <w:rFonts w:hint="eastAsia"/>
        </w:rPr>
        <w:t>　　图表 20：2025年雌二醇生产企业竞争格局（单位：%）</w:t>
      </w:r>
      <w:r>
        <w:rPr>
          <w:rFonts w:hint="eastAsia"/>
        </w:rPr>
        <w:br/>
      </w:r>
      <w:r>
        <w:rPr>
          <w:rFonts w:hint="eastAsia"/>
        </w:rPr>
        <w:t>　　图表 21：2025年雌二醇区域城市竞争格局（单位：%）</w:t>
      </w:r>
      <w:r>
        <w:rPr>
          <w:rFonts w:hint="eastAsia"/>
        </w:rPr>
        <w:br/>
      </w:r>
      <w:r>
        <w:rPr>
          <w:rFonts w:hint="eastAsia"/>
        </w:rPr>
        <w:t>　　图表 22：2020-2025年雌二醇在性激素及生殖系统调节剂中市场份额（单位：%）</w:t>
      </w:r>
      <w:r>
        <w:rPr>
          <w:rFonts w:hint="eastAsia"/>
        </w:rPr>
        <w:br/>
      </w:r>
      <w:r>
        <w:rPr>
          <w:rFonts w:hint="eastAsia"/>
        </w:rPr>
        <w:t>　　图表 23：2020-2025年甲地孕酮市场规模及增长率（单位：万元，%）</w:t>
      </w:r>
      <w:r>
        <w:rPr>
          <w:rFonts w:hint="eastAsia"/>
        </w:rPr>
        <w:br/>
      </w:r>
      <w:r>
        <w:rPr>
          <w:rFonts w:hint="eastAsia"/>
        </w:rPr>
        <w:t>　　图表 24：2025年甲地孕酮生产企业竞争格局（单位：%）</w:t>
      </w:r>
      <w:r>
        <w:rPr>
          <w:rFonts w:hint="eastAsia"/>
        </w:rPr>
        <w:br/>
      </w:r>
      <w:r>
        <w:rPr>
          <w:rFonts w:hint="eastAsia"/>
        </w:rPr>
        <w:t>　　图表 25：2025年甲地孕酮区域城市竞争格局（单位：%）</w:t>
      </w:r>
      <w:r>
        <w:rPr>
          <w:rFonts w:hint="eastAsia"/>
        </w:rPr>
        <w:br/>
      </w:r>
      <w:r>
        <w:rPr>
          <w:rFonts w:hint="eastAsia"/>
        </w:rPr>
        <w:t>　　图表 26：2020-2025年甲地孕酮在性激素及生殖系统调节剂中市场份额（单位：%）</w:t>
      </w:r>
      <w:r>
        <w:rPr>
          <w:rFonts w:hint="eastAsia"/>
        </w:rPr>
        <w:br/>
      </w:r>
      <w:r>
        <w:rPr>
          <w:rFonts w:hint="eastAsia"/>
        </w:rPr>
        <w:t>　　图表 27：2020-2025年鲜益母草胶囊市场规模及增长率（单位：万元，%）</w:t>
      </w:r>
      <w:r>
        <w:rPr>
          <w:rFonts w:hint="eastAsia"/>
        </w:rPr>
        <w:br/>
      </w:r>
      <w:r>
        <w:rPr>
          <w:rFonts w:hint="eastAsia"/>
        </w:rPr>
        <w:t>　　图表 28：2025年鲜益母草胶囊生产企业竞争格局（单位：%）</w:t>
      </w:r>
      <w:r>
        <w:rPr>
          <w:rFonts w:hint="eastAsia"/>
        </w:rPr>
        <w:br/>
      </w:r>
      <w:r>
        <w:rPr>
          <w:rFonts w:hint="eastAsia"/>
        </w:rPr>
        <w:t>　　图表 29：2025年鲜益母草胶囊区域城市竞争格局（单位：%）</w:t>
      </w:r>
      <w:r>
        <w:rPr>
          <w:rFonts w:hint="eastAsia"/>
        </w:rPr>
        <w:br/>
      </w:r>
      <w:r>
        <w:rPr>
          <w:rFonts w:hint="eastAsia"/>
        </w:rPr>
        <w:t>　　图表 30：2020-2025年鲜益母草胶囊在性激素及生殖系统调节剂中市场份额（单位：%）</w:t>
      </w:r>
      <w:r>
        <w:rPr>
          <w:rFonts w:hint="eastAsia"/>
        </w:rPr>
        <w:br/>
      </w:r>
      <w:r>
        <w:rPr>
          <w:rFonts w:hint="eastAsia"/>
        </w:rPr>
        <w:t>　　图表 31：2020-2025年产复康颗粒市场规模及增长率（单位：万元，%）</w:t>
      </w:r>
      <w:r>
        <w:rPr>
          <w:rFonts w:hint="eastAsia"/>
        </w:rPr>
        <w:br/>
      </w:r>
      <w:r>
        <w:rPr>
          <w:rFonts w:hint="eastAsia"/>
        </w:rPr>
        <w:t>　　图表 32：2025年产复康颗粒安生产企业竞争格局（单位：%）</w:t>
      </w:r>
      <w:r>
        <w:rPr>
          <w:rFonts w:hint="eastAsia"/>
        </w:rPr>
        <w:br/>
      </w:r>
      <w:r>
        <w:rPr>
          <w:rFonts w:hint="eastAsia"/>
        </w:rPr>
        <w:t>　　图表 33：2025年产复康颗粒区域城市竞争格局（单位：%）</w:t>
      </w:r>
      <w:r>
        <w:rPr>
          <w:rFonts w:hint="eastAsia"/>
        </w:rPr>
        <w:br/>
      </w:r>
      <w:r>
        <w:rPr>
          <w:rFonts w:hint="eastAsia"/>
        </w:rPr>
        <w:t>　　图表 34：2020-2025年产复康颗粒在性激素及生殖系统调节剂中市场份额（单位：%）</w:t>
      </w:r>
      <w:r>
        <w:rPr>
          <w:rFonts w:hint="eastAsia"/>
        </w:rPr>
        <w:br/>
      </w:r>
      <w:r>
        <w:rPr>
          <w:rFonts w:hint="eastAsia"/>
        </w:rPr>
        <w:t>　　图表 35：2020-2025年绒促性素市场规模及增长率（单位：万元，%）</w:t>
      </w:r>
      <w:r>
        <w:rPr>
          <w:rFonts w:hint="eastAsia"/>
        </w:rPr>
        <w:br/>
      </w:r>
      <w:r>
        <w:rPr>
          <w:rFonts w:hint="eastAsia"/>
        </w:rPr>
        <w:t>　　图表 36：2025年绒促性素生产企业竞争格局（单位：%）</w:t>
      </w:r>
      <w:r>
        <w:rPr>
          <w:rFonts w:hint="eastAsia"/>
        </w:rPr>
        <w:br/>
      </w:r>
      <w:r>
        <w:rPr>
          <w:rFonts w:hint="eastAsia"/>
        </w:rPr>
        <w:t>　　图表 37：2025年绒促性素区域城市竞争格局（单位：%）</w:t>
      </w:r>
      <w:r>
        <w:rPr>
          <w:rFonts w:hint="eastAsia"/>
        </w:rPr>
        <w:br/>
      </w:r>
      <w:r>
        <w:rPr>
          <w:rFonts w:hint="eastAsia"/>
        </w:rPr>
        <w:t>　　图表 38：2020-2025年绒促性素在性激素及生殖系统调节剂中市场份额（单位：%）</w:t>
      </w:r>
      <w:r>
        <w:rPr>
          <w:rFonts w:hint="eastAsia"/>
        </w:rPr>
        <w:br/>
      </w:r>
      <w:r>
        <w:rPr>
          <w:rFonts w:hint="eastAsia"/>
        </w:rPr>
        <w:t>　　图表 39：2020-2025年左炔诺孕酮市场规模及增长率（单位：万元，%）</w:t>
      </w:r>
      <w:r>
        <w:rPr>
          <w:rFonts w:hint="eastAsia"/>
        </w:rPr>
        <w:br/>
      </w:r>
      <w:r>
        <w:rPr>
          <w:rFonts w:hint="eastAsia"/>
        </w:rPr>
        <w:t>　　图表 40：2025年左炔诺孕酮生产企业竞争格局（单位：%）</w:t>
      </w:r>
      <w:r>
        <w:rPr>
          <w:rFonts w:hint="eastAsia"/>
        </w:rPr>
        <w:br/>
      </w:r>
      <w:r>
        <w:rPr>
          <w:rFonts w:hint="eastAsia"/>
        </w:rPr>
        <w:t>　　图表 41：2025年左炔诺孕酮区域城市竞争格局（单位：%）</w:t>
      </w:r>
      <w:r>
        <w:rPr>
          <w:rFonts w:hint="eastAsia"/>
        </w:rPr>
        <w:br/>
      </w:r>
      <w:r>
        <w:rPr>
          <w:rFonts w:hint="eastAsia"/>
        </w:rPr>
        <w:t>　　图表 42：2020-2025年左炔诺孕酮在性激素及生殖系统调节剂中市场份额（单位：%）</w:t>
      </w:r>
      <w:r>
        <w:rPr>
          <w:rFonts w:hint="eastAsia"/>
        </w:rPr>
        <w:br/>
      </w:r>
      <w:r>
        <w:rPr>
          <w:rFonts w:hint="eastAsia"/>
        </w:rPr>
        <w:t>　　图表 43：2020-2025年炔雌醇环丙孕酮市场规模及增长率（单位：万元，%）</w:t>
      </w:r>
      <w:r>
        <w:rPr>
          <w:rFonts w:hint="eastAsia"/>
        </w:rPr>
        <w:br/>
      </w:r>
      <w:r>
        <w:rPr>
          <w:rFonts w:hint="eastAsia"/>
        </w:rPr>
        <w:t>　　图表 44：2025年炔雌醇环丙孕酮生产企业竞争格局（单位：%）</w:t>
      </w:r>
      <w:r>
        <w:rPr>
          <w:rFonts w:hint="eastAsia"/>
        </w:rPr>
        <w:br/>
      </w:r>
      <w:r>
        <w:rPr>
          <w:rFonts w:hint="eastAsia"/>
        </w:rPr>
        <w:t>　　图表 45：2025年炔雌醇环丙孕酮区域城市竞争格局（单位：%）</w:t>
      </w:r>
      <w:r>
        <w:rPr>
          <w:rFonts w:hint="eastAsia"/>
        </w:rPr>
        <w:br/>
      </w:r>
      <w:r>
        <w:rPr>
          <w:rFonts w:hint="eastAsia"/>
        </w:rPr>
        <w:t>　　图表 46：2020-2025年炔雌醇环丙孕酮在性激素及生殖系统调节剂中市场份额（单位：%）</w:t>
      </w:r>
      <w:r>
        <w:rPr>
          <w:rFonts w:hint="eastAsia"/>
        </w:rPr>
        <w:br/>
      </w:r>
      <w:r>
        <w:rPr>
          <w:rFonts w:hint="eastAsia"/>
        </w:rPr>
        <w:t>　　图表 47：2020-2025年米非司酮市场规模及增长率（单位：万元，%）</w:t>
      </w:r>
      <w:r>
        <w:rPr>
          <w:rFonts w:hint="eastAsia"/>
        </w:rPr>
        <w:br/>
      </w:r>
      <w:r>
        <w:rPr>
          <w:rFonts w:hint="eastAsia"/>
        </w:rPr>
        <w:t>　　图表 48：2025年米非司酮生产企业竞争格局（单位：%）</w:t>
      </w:r>
      <w:r>
        <w:rPr>
          <w:rFonts w:hint="eastAsia"/>
        </w:rPr>
        <w:br/>
      </w:r>
      <w:r>
        <w:rPr>
          <w:rFonts w:hint="eastAsia"/>
        </w:rPr>
        <w:t>　　图表 49：2025年米非司酮区域城市竞争格局（单位：%）</w:t>
      </w:r>
      <w:r>
        <w:rPr>
          <w:rFonts w:hint="eastAsia"/>
        </w:rPr>
        <w:br/>
      </w:r>
      <w:r>
        <w:rPr>
          <w:rFonts w:hint="eastAsia"/>
        </w:rPr>
        <w:t>　　图表 50：2020-2025年米非司酮在性激素及生殖系统调节剂中市场份额（单位：%）</w:t>
      </w:r>
      <w:r>
        <w:rPr>
          <w:rFonts w:hint="eastAsia"/>
        </w:rPr>
        <w:br/>
      </w:r>
      <w:r>
        <w:rPr>
          <w:rFonts w:hint="eastAsia"/>
        </w:rPr>
        <w:t>　　图表 51：2020-2025年Solvay Pharma主要经济指标</w:t>
      </w:r>
      <w:r>
        <w:rPr>
          <w:rFonts w:hint="eastAsia"/>
        </w:rPr>
        <w:br/>
      </w:r>
      <w:r>
        <w:rPr>
          <w:rFonts w:hint="eastAsia"/>
        </w:rPr>
        <w:t>　　图表 52：2020-2025年德国默克主要经济指标</w:t>
      </w:r>
      <w:r>
        <w:rPr>
          <w:rFonts w:hint="eastAsia"/>
        </w:rPr>
        <w:br/>
      </w:r>
      <w:r>
        <w:rPr>
          <w:rFonts w:hint="eastAsia"/>
        </w:rPr>
        <w:t>　　图表 53：2020-2025年拜耳产销能力分析（单位：万元）</w:t>
      </w:r>
      <w:r>
        <w:rPr>
          <w:rFonts w:hint="eastAsia"/>
        </w:rPr>
        <w:br/>
      </w:r>
      <w:r>
        <w:rPr>
          <w:rFonts w:hint="eastAsia"/>
        </w:rPr>
        <w:t>　　图表 54：2020-2025年拜耳偿债能力分析（单位：%）</w:t>
      </w:r>
      <w:r>
        <w:rPr>
          <w:rFonts w:hint="eastAsia"/>
        </w:rPr>
        <w:br/>
      </w:r>
      <w:r>
        <w:rPr>
          <w:rFonts w:hint="eastAsia"/>
        </w:rPr>
        <w:t>　　图表 55：2020-2025年拜耳运营能力分析（单位：次）</w:t>
      </w:r>
      <w:r>
        <w:rPr>
          <w:rFonts w:hint="eastAsia"/>
        </w:rPr>
        <w:br/>
      </w:r>
      <w:r>
        <w:rPr>
          <w:rFonts w:hint="eastAsia"/>
        </w:rPr>
        <w:t>　　图表 56：2020-2025年拜耳盈利能力分析（单位：%）</w:t>
      </w:r>
      <w:r>
        <w:rPr>
          <w:rFonts w:hint="eastAsia"/>
        </w:rPr>
        <w:br/>
      </w:r>
      <w:r>
        <w:rPr>
          <w:rFonts w:hint="eastAsia"/>
        </w:rPr>
        <w:t>　　图表 57：2020-2025年拜耳发展能力分析（单位：%）</w:t>
      </w:r>
      <w:r>
        <w:rPr>
          <w:rFonts w:hint="eastAsia"/>
        </w:rPr>
        <w:br/>
      </w:r>
      <w:r>
        <w:rPr>
          <w:rFonts w:hint="eastAsia"/>
        </w:rPr>
        <w:t>　　图表 58：拜耳经营优劣势分析</w:t>
      </w:r>
      <w:r>
        <w:rPr>
          <w:rFonts w:hint="eastAsia"/>
        </w:rPr>
        <w:br/>
      </w:r>
      <w:r>
        <w:rPr>
          <w:rFonts w:hint="eastAsia"/>
        </w:rPr>
        <w:t>　　图表 59：2020-2025年仙琚制药产销能力分析（单位：万元）</w:t>
      </w:r>
      <w:r>
        <w:rPr>
          <w:rFonts w:hint="eastAsia"/>
        </w:rPr>
        <w:br/>
      </w:r>
      <w:r>
        <w:rPr>
          <w:rFonts w:hint="eastAsia"/>
        </w:rPr>
        <w:t>　　图表 60：2020-2025年仙琚制药偿债能力分析（单位：%）</w:t>
      </w:r>
      <w:r>
        <w:rPr>
          <w:rFonts w:hint="eastAsia"/>
        </w:rPr>
        <w:br/>
      </w:r>
      <w:r>
        <w:rPr>
          <w:rFonts w:hint="eastAsia"/>
        </w:rPr>
        <w:t>　　图表 61：2020-2025年仙琚制药运营能力分析（单位：次）</w:t>
      </w:r>
      <w:r>
        <w:rPr>
          <w:rFonts w:hint="eastAsia"/>
        </w:rPr>
        <w:br/>
      </w:r>
      <w:r>
        <w:rPr>
          <w:rFonts w:hint="eastAsia"/>
        </w:rPr>
        <w:t>　　图表 62：2020-2025年仙琚制药盈利能力分析（单位：%）</w:t>
      </w:r>
      <w:r>
        <w:rPr>
          <w:rFonts w:hint="eastAsia"/>
        </w:rPr>
        <w:br/>
      </w:r>
      <w:r>
        <w:rPr>
          <w:rFonts w:hint="eastAsia"/>
        </w:rPr>
        <w:t>　　图表 63：2020-2025年仙琚制药发展能力分析（单位：%）</w:t>
      </w:r>
      <w:r>
        <w:rPr>
          <w:rFonts w:hint="eastAsia"/>
        </w:rPr>
        <w:br/>
      </w:r>
      <w:r>
        <w:rPr>
          <w:rFonts w:hint="eastAsia"/>
        </w:rPr>
        <w:t>　　图表 64：仙琚制药经营优劣势分析</w:t>
      </w:r>
      <w:r>
        <w:rPr>
          <w:rFonts w:hint="eastAsia"/>
        </w:rPr>
        <w:br/>
      </w:r>
      <w:r>
        <w:rPr>
          <w:rFonts w:hint="eastAsia"/>
        </w:rPr>
        <w:t>　　图表 65：2020-2025年浙江大德药业产销能力分析（单位：万元）</w:t>
      </w:r>
      <w:r>
        <w:rPr>
          <w:rFonts w:hint="eastAsia"/>
        </w:rPr>
        <w:br/>
      </w:r>
      <w:r>
        <w:rPr>
          <w:rFonts w:hint="eastAsia"/>
        </w:rPr>
        <w:t>　　图表 66：2020-2025年浙江大德药业偿债能力分析（单位：%）</w:t>
      </w:r>
      <w:r>
        <w:rPr>
          <w:rFonts w:hint="eastAsia"/>
        </w:rPr>
        <w:br/>
      </w:r>
      <w:r>
        <w:rPr>
          <w:rFonts w:hint="eastAsia"/>
        </w:rPr>
        <w:t>　　图表 67：2020-2025年浙江大德药业运营能力分析（单位：次）</w:t>
      </w:r>
      <w:r>
        <w:rPr>
          <w:rFonts w:hint="eastAsia"/>
        </w:rPr>
        <w:br/>
      </w:r>
      <w:r>
        <w:rPr>
          <w:rFonts w:hint="eastAsia"/>
        </w:rPr>
        <w:t>　　图表 68：2020-2025年浙江大德药业盈利能力分析（单位：%）</w:t>
      </w:r>
      <w:r>
        <w:rPr>
          <w:rFonts w:hint="eastAsia"/>
        </w:rPr>
        <w:br/>
      </w:r>
      <w:r>
        <w:rPr>
          <w:rFonts w:hint="eastAsia"/>
        </w:rPr>
        <w:t>　　图表 69：2020-2025年浙江大德药业发展能力分析（单位：%）</w:t>
      </w:r>
      <w:r>
        <w:rPr>
          <w:rFonts w:hint="eastAsia"/>
        </w:rPr>
        <w:br/>
      </w:r>
      <w:r>
        <w:rPr>
          <w:rFonts w:hint="eastAsia"/>
        </w:rPr>
        <w:t>　　图表 70：浙江大德药业经营优劣势分析</w:t>
      </w:r>
      <w:r>
        <w:rPr>
          <w:rFonts w:hint="eastAsia"/>
        </w:rPr>
        <w:br/>
      </w:r>
      <w:r>
        <w:rPr>
          <w:rFonts w:hint="eastAsia"/>
        </w:rPr>
        <w:t>　　图表 71：2020-2025年深圳三顺制药产销能力分析（单位：万元）</w:t>
      </w:r>
      <w:r>
        <w:rPr>
          <w:rFonts w:hint="eastAsia"/>
        </w:rPr>
        <w:br/>
      </w:r>
      <w:r>
        <w:rPr>
          <w:rFonts w:hint="eastAsia"/>
        </w:rPr>
        <w:t>　　图表 72：2020-2025年深圳三顺制药偿债能力分析（单位：%）</w:t>
      </w:r>
      <w:r>
        <w:rPr>
          <w:rFonts w:hint="eastAsia"/>
        </w:rPr>
        <w:br/>
      </w:r>
      <w:r>
        <w:rPr>
          <w:rFonts w:hint="eastAsia"/>
        </w:rPr>
        <w:t>　　图表 73：2020-2025年深圳三顺制药运营能力分析（单位：次）</w:t>
      </w:r>
      <w:r>
        <w:rPr>
          <w:rFonts w:hint="eastAsia"/>
        </w:rPr>
        <w:br/>
      </w:r>
      <w:r>
        <w:rPr>
          <w:rFonts w:hint="eastAsia"/>
        </w:rPr>
        <w:t>　　图表 74：2020-2025年深圳三顺制药盈利能力分析（单位：%）</w:t>
      </w:r>
      <w:r>
        <w:rPr>
          <w:rFonts w:hint="eastAsia"/>
        </w:rPr>
        <w:br/>
      </w:r>
      <w:r>
        <w:rPr>
          <w:rFonts w:hint="eastAsia"/>
        </w:rPr>
        <w:t>　　图表 75：2020-2025年深圳三顺制药发展能力分析（单位：%）</w:t>
      </w:r>
      <w:r>
        <w:rPr>
          <w:rFonts w:hint="eastAsia"/>
        </w:rPr>
        <w:br/>
      </w:r>
      <w:r>
        <w:rPr>
          <w:rFonts w:hint="eastAsia"/>
        </w:rPr>
        <w:t>　　图表 76：深圳三顺制药经营优劣势分析</w:t>
      </w:r>
      <w:r>
        <w:rPr>
          <w:rFonts w:hint="eastAsia"/>
        </w:rPr>
        <w:br/>
      </w:r>
      <w:r>
        <w:rPr>
          <w:rFonts w:hint="eastAsia"/>
        </w:rPr>
        <w:t>　　图表 77：2020-2025年浙江爱生药业产销能力分析（单位：万元）</w:t>
      </w:r>
      <w:r>
        <w:rPr>
          <w:rFonts w:hint="eastAsia"/>
        </w:rPr>
        <w:br/>
      </w:r>
      <w:r>
        <w:rPr>
          <w:rFonts w:hint="eastAsia"/>
        </w:rPr>
        <w:t>　　图表 78：2020-2025年浙江爱生药业偿债能力分析（单位：%）</w:t>
      </w:r>
      <w:r>
        <w:rPr>
          <w:rFonts w:hint="eastAsia"/>
        </w:rPr>
        <w:br/>
      </w:r>
      <w:r>
        <w:rPr>
          <w:rFonts w:hint="eastAsia"/>
        </w:rPr>
        <w:t>　　图表 79：2020-2025年浙江爱生药业运营能力分析（单位：次）</w:t>
      </w:r>
      <w:r>
        <w:rPr>
          <w:rFonts w:hint="eastAsia"/>
        </w:rPr>
        <w:br/>
      </w:r>
      <w:r>
        <w:rPr>
          <w:rFonts w:hint="eastAsia"/>
        </w:rPr>
        <w:t>　　图表 80：2020-2025年浙江爱生药业盈利能力分析（单位：%）</w:t>
      </w:r>
      <w:r>
        <w:rPr>
          <w:rFonts w:hint="eastAsia"/>
        </w:rPr>
        <w:br/>
      </w:r>
      <w:r>
        <w:rPr>
          <w:rFonts w:hint="eastAsia"/>
        </w:rPr>
        <w:t>　　图表 81：2020-2025年浙江爱生药业发展能力分析（单位：%）</w:t>
      </w:r>
      <w:r>
        <w:rPr>
          <w:rFonts w:hint="eastAsia"/>
        </w:rPr>
        <w:br/>
      </w:r>
      <w:r>
        <w:rPr>
          <w:rFonts w:hint="eastAsia"/>
        </w:rPr>
        <w:t>　　图表 82：浙江爱生药业经营优劣势分析</w:t>
      </w:r>
      <w:r>
        <w:rPr>
          <w:rFonts w:hint="eastAsia"/>
        </w:rPr>
        <w:br/>
      </w:r>
      <w:r>
        <w:rPr>
          <w:rFonts w:hint="eastAsia"/>
        </w:rPr>
        <w:t>　　图表 83：2020-2025年欧加农产销能力分析（单位：万元）</w:t>
      </w:r>
      <w:r>
        <w:rPr>
          <w:rFonts w:hint="eastAsia"/>
        </w:rPr>
        <w:br/>
      </w:r>
      <w:r>
        <w:rPr>
          <w:rFonts w:hint="eastAsia"/>
        </w:rPr>
        <w:t>　　图表 84：2020-2025年欧加农偿债能力分析（单位：%）</w:t>
      </w:r>
      <w:r>
        <w:rPr>
          <w:rFonts w:hint="eastAsia"/>
        </w:rPr>
        <w:br/>
      </w:r>
      <w:r>
        <w:rPr>
          <w:rFonts w:hint="eastAsia"/>
        </w:rPr>
        <w:t>　　图表 85：2020-2025年欧加农运营能力分析（单位：次）</w:t>
      </w:r>
      <w:r>
        <w:rPr>
          <w:rFonts w:hint="eastAsia"/>
        </w:rPr>
        <w:br/>
      </w:r>
      <w:r>
        <w:rPr>
          <w:rFonts w:hint="eastAsia"/>
        </w:rPr>
        <w:t>　　图表 86：2020-2025年欧加农盈利能力分析（单位：%）</w:t>
      </w:r>
      <w:r>
        <w:rPr>
          <w:rFonts w:hint="eastAsia"/>
        </w:rPr>
        <w:br/>
      </w:r>
      <w:r>
        <w:rPr>
          <w:rFonts w:hint="eastAsia"/>
        </w:rPr>
        <w:t>　　图表 87：2020-2025年欧加农发展能力分析（单位：%）</w:t>
      </w:r>
      <w:r>
        <w:rPr>
          <w:rFonts w:hint="eastAsia"/>
        </w:rPr>
        <w:br/>
      </w:r>
      <w:r>
        <w:rPr>
          <w:rFonts w:hint="eastAsia"/>
        </w:rPr>
        <w:t>　　图表 88：欧加农经营优劣势分析</w:t>
      </w:r>
      <w:r>
        <w:rPr>
          <w:rFonts w:hint="eastAsia"/>
        </w:rPr>
        <w:br/>
      </w:r>
      <w:r>
        <w:rPr>
          <w:rFonts w:hint="eastAsia"/>
        </w:rPr>
        <w:t>　　图表 89：2020-2025年青岛国海生物产销能力分析（单位：万元）</w:t>
      </w:r>
      <w:r>
        <w:rPr>
          <w:rFonts w:hint="eastAsia"/>
        </w:rPr>
        <w:br/>
      </w:r>
      <w:r>
        <w:rPr>
          <w:rFonts w:hint="eastAsia"/>
        </w:rPr>
        <w:t>　　图表 90：2020-2025年青岛国海生物偿债能力分析（单位：%）</w:t>
      </w:r>
      <w:r>
        <w:rPr>
          <w:rFonts w:hint="eastAsia"/>
        </w:rPr>
        <w:br/>
      </w:r>
      <w:r>
        <w:rPr>
          <w:rFonts w:hint="eastAsia"/>
        </w:rPr>
        <w:t>　　图表 91：2020-2025年青岛国海生物运营能力分析（单位：次）</w:t>
      </w:r>
      <w:r>
        <w:rPr>
          <w:rFonts w:hint="eastAsia"/>
        </w:rPr>
        <w:br/>
      </w:r>
      <w:r>
        <w:rPr>
          <w:rFonts w:hint="eastAsia"/>
        </w:rPr>
        <w:t>　　图表 92：2020-2025年青岛国海生物盈利能力分析（单位：%）</w:t>
      </w:r>
      <w:r>
        <w:rPr>
          <w:rFonts w:hint="eastAsia"/>
        </w:rPr>
        <w:br/>
      </w:r>
      <w:r>
        <w:rPr>
          <w:rFonts w:hint="eastAsia"/>
        </w:rPr>
        <w:t>　　图表 93：2020-2025年青岛国海生物发展能力分析（单位：%）</w:t>
      </w:r>
      <w:r>
        <w:rPr>
          <w:rFonts w:hint="eastAsia"/>
        </w:rPr>
        <w:br/>
      </w:r>
      <w:r>
        <w:rPr>
          <w:rFonts w:hint="eastAsia"/>
        </w:rPr>
        <w:t>　　图表 94：青岛国海生物经营优劣势分析</w:t>
      </w:r>
      <w:r>
        <w:rPr>
          <w:rFonts w:hint="eastAsia"/>
        </w:rPr>
        <w:br/>
      </w:r>
      <w:r>
        <w:rPr>
          <w:rFonts w:hint="eastAsia"/>
        </w:rPr>
        <w:t>　　图表 95：2020-2025年Laboratoires Besins International主要经济指标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89cbfd61447d5" w:history="1">
        <w:r>
          <w:rPr>
            <w:rStyle w:val="Hyperlink"/>
          </w:rPr>
          <w:t>中国性激素及生殖系统调节剂行业现状调研及发展前景分析报告（2025-2031年）</w:t>
        </w:r>
      </w:hyperlink>
      <w:r>
        <w:rPr>
          <w:color w:val="C00000"/>
        </w:rPr>
        <w:t>》，报告编号：</w:t>
      </w:r>
      <w:r>
        <w:rPr>
          <w:rFonts w:hint="eastAsia"/>
          <w:color w:val="C00000"/>
        </w:rPr>
        <w:t>2162829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89cbfd61447d5" w:history="1">
        <w:r>
          <w:rPr>
            <w:rStyle w:val="Hyperlink"/>
          </w:rPr>
          <w:t>https://www.20087.com/9/82/XingJiSuJiShengZhiXiTongDiaoJieJ.html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雌性激素的药、性激素调节作用、补性激素的药有哪些、性激素调节机制示意图、调节女性激素的药物有哪些、调节性激素的药物有哪些、雌激素补充药物有哪些、性激素的体内调节系统、性激素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3bfaaf524413c" w:history="1">
      <w:r>
        <w:rPr>
          <w:rStyle w:val="Hyperlink"/>
        </w:rPr>
        <w:t>中国性激素及生殖系统调节剂行业现状调研及发展前景分析报告（2025-2031年）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ngJiSuJiShengZhiXiTongDiaoJieJ.html" TargetMode="External" Id="R43789cbfd61447d5" /></Relationships>
</file>

<file path=word/_rels/header2.xml.rels>&#65279;<?xml version="1.0" encoding="utf-8"?><Relationships xmlns="http://schemas.openxmlformats.org/package/2006/relationships"><Relationship Type="http://schemas.openxmlformats.org/officeDocument/2006/relationships/hyperlink" Target="https://www.20087.com/9/82/XingJiSuJiShengZhiXiTongDiaoJieJ.html" TargetMode="External" Id="Re8f3bfaaf52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2025-05-05T23:20:00Z</dcterms:created>
  <dcterms:modified xsi:type="dcterms:W3CDTF">2025-05-06T00:20:00Z</dcterms:modified>
  <dc:subject>中国性激素及生殖系统调节剂行业现状调研及发展前景分析报告（2025-2031年）</dc:subject>
  <dc:title>中国性激素及生殖系统调节剂行业现状调研及发展前景分析报告（2025-2031年）</dc:title>
  <cp:keywords>中国性激素及生殖系统调节剂行业现状调研及发展前景分析报告（2025-2031年）</cp:keywords>
  <dc:description>中国性激素及生殖系统调节剂行业现状调研及发展前景分析报告（2025-2031年）</dc:description>
</cp:coreProperties>
</file>