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dc855487245ba" w:history="1">
              <w:r>
                <w:rPr>
                  <w:rStyle w:val="Hyperlink"/>
                </w:rPr>
                <w:t>2026-2032年全球与中国智能体测一体机行业研究及发展前景报告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dc855487245ba" w:history="1">
              <w:r>
                <w:rPr>
                  <w:rStyle w:val="Hyperlink"/>
                </w:rPr>
                <w:t>2026-2032年全球与中国智能体测一体机行业研究及发展前景报告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dc855487245ba" w:history="1">
                <w:r>
                  <w:rPr>
                    <w:rStyle w:val="Hyperlink"/>
                  </w:rPr>
                  <w:t>https://www.20087.com/9/52/ZhiNengTiCeYiTiJiShiChangXianZhuangHeQianJing.html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体测一体机集成身高、体重、体脂率、血压、心率及身体成分分析模块，通过生物电阻抗、压力传感与光学检测技术，提供快速全面的生理指标评估，广泛部署于社区健康小屋、健身房及企事业单位体检点。设备强调测量重复性、用户操作便捷性及数据隐私保护，普遍支持身份证读取与报告自动打印。行业聚焦于提升体脂估算准确性、缩短单次检测时长，并打通与区域健康信息平台的数据接口。</w:t>
      </w:r>
      <w:r>
        <w:rPr>
          <w:rFonts w:hint="eastAsia"/>
        </w:rPr>
        <w:br/>
      </w:r>
      <w:r>
        <w:rPr>
          <w:rFonts w:hint="eastAsia"/>
        </w:rPr>
        <w:t>　　未来，智能体测一体机将向多模态健康画像与主动干预演进。市场调研网指出，3D体态扫描将补充围度与姿态评估；呼气分析模块将拓展代谢状态监测。在慢病防控体系中，异常指标将自动触发家庭医生随访或运动处方推送；联邦学习将跨机构训练风险预测模型而不共享原始数据。此外，无障碍设计将适配老年与残障人群；太阳能辅助供电将支持户外移动服务。长期看，智能体测一体机或从“静态检测终端”升级为“全民健康守门人”，在分级诊疗与健康中国战略中构建高频、低成本的初级健康筛查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cdc855487245ba" w:history="1">
        <w:r>
          <w:rPr>
            <w:rStyle w:val="Hyperlink"/>
          </w:rPr>
          <w:t>2026-2032年全球与中国智能体测一体机行业研究及发展前景报告</w:t>
        </w:r>
      </w:hyperlink>
      <w:r>
        <w:rPr>
          <w:rFonts w:hint="eastAsia"/>
        </w:rPr>
        <w:t>》，2025年智能体测一体机行业市场规模达 亿元，预计2032年市场规模将达 亿元，期间年均复合增长率（CAGR）达 %。报告基于详实数据资料，系统分析智能体测一体机产业链结构、市场规模及需求现状，梳理智能体测一体机市场价格走势与行业发展特点。报告重点研究行业竞争格局，包括重点智能体测一体机企业的市场表现，并对智能体测一体机细分领域的发展潜力进行评估。结合政策环境和智能体测一体机技术演进方向，对智能体测一体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按产品类型细分，全球智能体测一体机市场规模2021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标准型检测功能</w:t>
      </w:r>
      <w:r>
        <w:rPr>
          <w:rFonts w:hint="eastAsia"/>
        </w:rPr>
        <w:br/>
      </w:r>
      <w:r>
        <w:rPr>
          <w:rFonts w:hint="eastAsia"/>
        </w:rPr>
        <w:t>　　　　1.3.3 可定制检测功能</w:t>
      </w:r>
      <w:r>
        <w:rPr>
          <w:rFonts w:hint="eastAsia"/>
        </w:rPr>
        <w:br/>
      </w:r>
      <w:r>
        <w:rPr>
          <w:rFonts w:hint="eastAsia"/>
        </w:rPr>
        <w:t>　　1.4 产品分类，按检测项目</w:t>
      </w:r>
      <w:r>
        <w:rPr>
          <w:rFonts w:hint="eastAsia"/>
        </w:rPr>
        <w:br/>
      </w:r>
      <w:r>
        <w:rPr>
          <w:rFonts w:hint="eastAsia"/>
        </w:rPr>
        <w:t>　　　　1.4.1 按检测项目细分，全球智能体测一体机市场规模2021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基础体测一体机</w:t>
      </w:r>
      <w:r>
        <w:rPr>
          <w:rFonts w:hint="eastAsia"/>
        </w:rPr>
        <w:br/>
      </w:r>
      <w:r>
        <w:rPr>
          <w:rFonts w:hint="eastAsia"/>
        </w:rPr>
        <w:t>　　　　1.4.3 全面体测一体机</w:t>
      </w:r>
      <w:r>
        <w:rPr>
          <w:rFonts w:hint="eastAsia"/>
        </w:rPr>
        <w:br/>
      </w:r>
      <w:r>
        <w:rPr>
          <w:rFonts w:hint="eastAsia"/>
        </w:rPr>
        <w:t>　　1.5 产品分类，按检测精度等级</w:t>
      </w:r>
      <w:r>
        <w:rPr>
          <w:rFonts w:hint="eastAsia"/>
        </w:rPr>
        <w:br/>
      </w:r>
      <w:r>
        <w:rPr>
          <w:rFonts w:hint="eastAsia"/>
        </w:rPr>
        <w:t>　　　　1.5.1 按检测精度等级细分，全球智能体测一体机市场规模2021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标准精密机器</w:t>
      </w:r>
      <w:r>
        <w:rPr>
          <w:rFonts w:hint="eastAsia"/>
        </w:rPr>
        <w:br/>
      </w:r>
      <w:r>
        <w:rPr>
          <w:rFonts w:hint="eastAsia"/>
        </w:rPr>
        <w:t>　　　　1.5.3 医用级精密机器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按应用细分，全球智能体测一体机市场规模2021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企业</w:t>
      </w:r>
      <w:r>
        <w:rPr>
          <w:rFonts w:hint="eastAsia"/>
        </w:rPr>
        <w:br/>
      </w:r>
      <w:r>
        <w:rPr>
          <w:rFonts w:hint="eastAsia"/>
        </w:rPr>
        <w:t>　　　　1.6.4 学校</w:t>
      </w:r>
      <w:r>
        <w:rPr>
          <w:rFonts w:hint="eastAsia"/>
        </w:rPr>
        <w:br/>
      </w:r>
      <w:r>
        <w:rPr>
          <w:rFonts w:hint="eastAsia"/>
        </w:rPr>
        <w:t>　　　　1.6.5 健身房</w:t>
      </w:r>
      <w:r>
        <w:rPr>
          <w:rFonts w:hint="eastAsia"/>
        </w:rPr>
        <w:br/>
      </w:r>
      <w:r>
        <w:rPr>
          <w:rFonts w:hint="eastAsia"/>
        </w:rPr>
        <w:t>　　　　1.6.6 社区健康服务中心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智能体测一体机行业发展总体概况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智能体测一体机行业发展主要特点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智能体测一体机行业发展影响因素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智能体测一体机有利因素</w:t>
      </w:r>
      <w:r>
        <w:rPr>
          <w:rFonts w:hint="eastAsia"/>
        </w:rPr>
        <w:br/>
      </w:r>
      <w:r>
        <w:rPr>
          <w:rFonts w:hint="eastAsia"/>
        </w:rPr>
        <w:t>　　　　1.7.3 .2 智能体测一体机不利因素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全球市场，近三年智能体测一体机主要企业占有率及排名（按销量）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智能体测一体机主要企业在国际市场占有率（按销量，2023-2026）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2025年智能体测一体机主要企业在国际市场排名（按销量）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全球市场主要企业智能体测一体机销量（2023-2026）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全球市场，近三年智能体测一体机主要企业占有率及排名（按收入）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智能体测一体机主要企业在国际市场占有率（按收入，2023-2026）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2025年智能体测一体机主要企业在国际市场排名（按收入）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全球市场主要企业智能体测一体机销售收入（2023-2026）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全球市场主要企业智能体测一体机销售价格（2023-2026）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中国市场，近三年智能体测一体机主要企业占有率及排名（按销量）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智能体测一体机主要企业在中国市场占有率（按销量，2023-2026）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2025年智能体测一体机主要企业在中国市场排名（按销量）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中国市场主要企业智能体测一体机销量（2023-2026）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中国市场，近三年智能体测一体机主要企业占有率及排名（按收入）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智能体测一体机主要企业在中国市场占有率（按收入，2023-2026）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2025年智能体测一体机主要企业在中国市场排名（按收入）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中国市场主要企业智能体测一体机销售收入（2023-2026）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全球主要厂商智能体测一体机总部及产地分布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全球主要厂商成立时间及智能体测一体机商业化日期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全球主要厂商智能体测一体机产品类型及应用</w:t>
      </w:r>
      <w:r>
        <w:rPr>
          <w:rFonts w:hint="eastAsia"/>
        </w:rPr>
        <w:br/>
      </w:r>
      <w:r>
        <w:rPr>
          <w:rFonts w:hint="eastAsia"/>
        </w:rPr>
        <w:t>　　2.9 智能体测一体机行业集中度、竞争程度分析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智能体测一体机行业集中度分析：2025年全球Top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全球智能体测一体机第一梯队、第二梯队和第三梯队生产商（品牌）及市场份额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全球智能体测一体机总体规模分析</w:t>
      </w:r>
      <w:r>
        <w:rPr>
          <w:rFonts w:hint="eastAsia"/>
        </w:rPr>
        <w:br/>
      </w:r>
      <w:r>
        <w:rPr>
          <w:rFonts w:hint="eastAsia"/>
        </w:rPr>
        <w:t>　　3.1 全球智能体测一体机供需现状及预测（2021-2032）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全球智能体测一体机产能、产量、产能利用率及发展趋势（2021-2032）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全球智能体测一体机产量、需求量及发展趋势（2021-2032）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全球主要地区智能体测一体机产量及发展趋势（2021-2032）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全球主要地区智能体测一体机产量（2021-2026）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全球主要地区智能体测一体机产量（2027-2032）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全球主要地区智能体测一体机产量市场份额（2021-2032）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中国智能体测一体机供需现状及预测（2021-2032）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中国智能体测一体机产能、产量、产能利用率及发展趋势（2021-2032）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中国智能体测一体机产量、市场需求量及发展趋势（2021-2032）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中国市场智能体测一体机进出口（2021-2032）</w:t>
      </w:r>
      <w:r>
        <w:rPr>
          <w:rFonts w:hint="eastAsia"/>
        </w:rPr>
        <w:br/>
      </w:r>
      <w:r>
        <w:rPr>
          <w:rFonts w:hint="eastAsia"/>
        </w:rPr>
        <w:t>　　3.4 全球智能体测一体机销量及销售额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全球市场智能体测一体机销售额（2021-2032）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全球市场智能体测一体机销量（2021-2032）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全球市场智能体测一体机价格趋势（2021-2032）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全球智能体测一体机主要地区分析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全球主要地区智能体测一体机市场规模分析：2021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全球主要地区智能体测一体机销售收入及市场份额（2021-2026）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全球主要地区智能体测一体机销售收入预测（2027-2032）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全球主要地区智能体测一体机销量分析：2021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全球主要地区智能体测一体机销量及市场份额（2021-2026）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全球主要地区智能体测一体机销量及市场份额预测（2027-2032）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北美市场智能体测一体机销量、收入及增长率（2021-2032）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欧洲市场智能体测一体机销量、收入及增长率（2021-2032）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中国市场智能体测一体机销量、收入及增长率（2021-2032）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日本市场智能体测一体机销量、收入及增长率（2021-2032）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东南亚市场智能体测一体机销量、收入及增长率（2021-2032）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印度市场智能体测一体机销量、收入及增长率（2021-2032）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南美市场智能体测一体机销量、收入及增长率（2021-2032）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中东市场智能体测一体机销量、收入及增长率（2021-2032）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重点企业（1）基本信息、智能体测一体机生产基地、销售区域、竞争对手及市场地位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智能体测一体机产品规格、参数及市场应用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智能体测一体机销量、收入、价格及毛利率（2021-2026）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重点企业（2）基本信息、智能体测一体机生产基地、销售区域、竞争对手及市场地位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智能体测一体机产品规格、参数及市场应用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智能体测一体机销量、收入、价格及毛利率（2021-2026）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重点企业（3）基本信息、智能体测一体机生产基地、销售区域、竞争对手及市场地位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智能体测一体机产品规格、参数及市场应用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智能体测一体机销量、收入、价格及毛利率（2021-2026）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重点企业（4）基本信息、智能体测一体机生产基地、销售区域、竞争对手及市场地位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智能体测一体机产品规格、参数及市场应用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智能体测一体机销量、收入、价格及毛利率（2021-2026）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重点企业（5）基本信息、智能体测一体机生产基地、销售区域、竞争对手及市场地位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智能体测一体机产品规格、参数及市场应用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智能体测一体机销量、收入、价格及毛利率（2021-2026）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重点企业（6）基本信息、智能体测一体机生产基地、销售区域、竞争对手及市场地位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智能体测一体机产品规格、参数及市场应用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智能体测一体机销量、收入、价格及毛利率（2021-2026）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重点企业（7）基本信息、智能体测一体机生产基地、销售区域、竞争对手及市场地位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智能体测一体机产品规格、参数及市场应用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智能体测一体机销量、收入、价格及毛利率（2021-2026）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重点企业（8）基本信息、智能体测一体机生产基地、销售区域、竞争对手及市场地位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智能体测一体机产品规格、参数及市场应用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智能体测一体机销量、收入、价格及毛利率（2021-2026）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重点企业（9）基本信息、智能体测一体机生产基地、销售区域、竞争对手及市场地位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智能体测一体机产品规格、参数及市场应用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智能体测一体机销量、收入、价格及毛利率（2021-2026）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重点企业（10）基本信息、智能体测一体机生产基地、销售区域、竞争对手及市场地位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智能体测一体机产品规格、参数及市场应用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智能体测一体机销量、收入、价格及毛利率（2021-2026）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重点企业（11）基本信息、智能体测一体机生产基地、销售区域、竞争对手及市场地位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智能体测一体机产品规格、参数及市场应用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智能体测一体机销量、收入、价格及毛利率（2021-2026）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重点企业（12）基本信息、智能体测一体机生产基地、销售区域、竞争对手及市场地位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智能体测一体机产品规格、参数及市场应用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智能体测一体机销量、收入、价格及毛利率（2021-2026）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重点企业（13）基本信息、智能体测一体机生产基地、销售区域、竞争对手及市场地位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智能体测一体机产品规格、参数及市场应用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智能体测一体机销量、收入、价格及毛利率（2021-2026）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重点企业（14）基本信息、智能体测一体机生产基地、销售区域、竞争对手及市场地位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智能体测一体机产品规格、参数及市场应用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智能体测一体机销量、收入、价格及毛利率（2021-2026）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重点企业（15）基本信息、智能体测一体机生产基地、销售区域、竞争对手及市场地位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智能体测一体机产品规格、参数及市场应用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智能体测一体机销量、收入、价格及毛利率（2021-2026）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重点企业（16）基本信息、智能体测一体机生产基地、销售区域、竞争对手及市场地位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智能体测一体机产品规格、参数及市场应用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智能体测一体机销量、收入、价格及毛利率（2021-2026）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重点企业（17）基本信息、智能体测一体机生产基地、销售区域、竞争对手及市场地位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智能体测一体机产品规格、参数及市场应用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智能体测一体机销量、收入、价格及毛利率（2021-2026）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重点企业（18）基本信息、智能体测一体机生产基地、销售区域、竞争对手及市场地位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智能体测一体机产品规格、参数及市场应用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智能体测一体机销量、收入、价格及毛利率（2021-2026）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重点企业（19）基本信息、智能体测一体机生产基地、销售区域、竞争对手及市场地位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智能体测一体机产品规格、参数及市场应用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智能体测一体机销量、收入、价格及毛利率（2021-2026）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重点企业（20）基本信息、智能体测一体机生产基地、销售区域、竞争对手及市场地位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智能体测一体机产品规格、参数及市场应用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智能体测一体机销量、收入、价格及毛利率（2021-2026）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不同产品类型智能体测一体机分析</w:t>
      </w:r>
      <w:r>
        <w:rPr>
          <w:rFonts w:hint="eastAsia"/>
        </w:rPr>
        <w:br/>
      </w:r>
      <w:r>
        <w:rPr>
          <w:rFonts w:hint="eastAsia"/>
        </w:rPr>
        <w:t>　　6.1 全球不同产品类型智能体测一体机销量（2021-2032）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全球不同产品类型智能体测一体机销量及市场份额（2021-2026）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全球不同产品类型智能体测一体机销量预测（2027-2032）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全球不同产品类型智能体测一体机收入（2021-2032）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全球不同产品类型智能体测一体机收入及市场份额（2021-2026）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全球不同产品类型智能体测一体机收入预测（2027-2032）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全球不同产品类型智能体测一体机价格走势（2021-2032）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中国不同产品类型智能体测一体机销量（2021-2032）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中国不同产品类型智能体测一体机销量及市场份额（2021-2026）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中国不同产品类型智能体测一体机销量预测（2027-2032）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中国不同产品类型智能体测一体机收入（2021-2032）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中国不同产品类型智能体测一体机收入及市场份额（2021-2026）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中国不同产品类型智能体测一体机收入预测（2027-2032）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不同应用智能体测一体机分析</w:t>
      </w:r>
      <w:r>
        <w:rPr>
          <w:rFonts w:hint="eastAsia"/>
        </w:rPr>
        <w:br/>
      </w:r>
      <w:r>
        <w:rPr>
          <w:rFonts w:hint="eastAsia"/>
        </w:rPr>
        <w:t>　　7.1 全球不同应用智能体测一体机销量（2021-2032）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全球不同应用智能体测一体机销量及市场份额（2021-2026）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全球不同应用智能体测一体机销量预测（2027-2032）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全球不同应用智能体测一体机收入（2021-2032）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全球不同应用智能体测一体机收入及市场份额（2021-2026）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全球不同应用智能体测一体机收入预测（2027-2032）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全球不同应用智能体测一体机价格走势（2021-2032）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中国不同应用智能体测一体机销量（2021-2032）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中国不同应用智能体测一体机销量及市场份额（2021-2026）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中国不同应用智能体测一体机销量预测（2027-2032）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中国不同应用智能体测一体机收入（2021-2032）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中国不同应用智能体测一体机收入及市场份额（2021-2026）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中国不同应用智能体测一体机收入预测（2027-2032）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智能体测一体机行业发展趋势</w:t>
      </w:r>
      <w:r>
        <w:rPr>
          <w:rFonts w:hint="eastAsia"/>
        </w:rPr>
        <w:br/>
      </w:r>
      <w:r>
        <w:rPr>
          <w:rFonts w:hint="eastAsia"/>
        </w:rPr>
        <w:t>　　8.2 智能体测一体机行业主要驱动因素</w:t>
      </w:r>
      <w:r>
        <w:rPr>
          <w:rFonts w:hint="eastAsia"/>
        </w:rPr>
        <w:br/>
      </w:r>
      <w:r>
        <w:rPr>
          <w:rFonts w:hint="eastAsia"/>
        </w:rPr>
        <w:t>　　8.3 智能体测一体机中国企业SWOT分析</w:t>
      </w:r>
      <w:r>
        <w:rPr>
          <w:rFonts w:hint="eastAsia"/>
        </w:rPr>
        <w:br/>
      </w:r>
      <w:r>
        <w:rPr>
          <w:rFonts w:hint="eastAsia"/>
        </w:rPr>
        <w:t>　　8.4 中国智能体测一体机行业政策环境分析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智能体测一体机行业产业链简介</w:t>
      </w:r>
      <w:r>
        <w:rPr>
          <w:rFonts w:hint="eastAsia"/>
        </w:rPr>
        <w:br/>
      </w:r>
      <w:r>
        <w:rPr>
          <w:rFonts w:hint="eastAsia"/>
        </w:rPr>
        <w:t>　　　　9.1.1 智能体测一体机行业供应链分析</w:t>
      </w:r>
      <w:r>
        <w:rPr>
          <w:rFonts w:hint="eastAsia"/>
        </w:rPr>
        <w:br/>
      </w:r>
      <w:r>
        <w:rPr>
          <w:rFonts w:hint="eastAsia"/>
        </w:rPr>
        <w:t>　　　　9.1.2 智能体测一体机主要原料及供应情况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智能体测一体机行业采购模式</w:t>
      </w:r>
      <w:r>
        <w:rPr>
          <w:rFonts w:hint="eastAsia"/>
        </w:rPr>
        <w:br/>
      </w:r>
      <w:r>
        <w:rPr>
          <w:rFonts w:hint="eastAsia"/>
        </w:rPr>
        <w:t>　　9.3 智能体测一体机行业生产模式</w:t>
      </w:r>
      <w:r>
        <w:rPr>
          <w:rFonts w:hint="eastAsia"/>
        </w:rPr>
        <w:br/>
      </w:r>
      <w:r>
        <w:rPr>
          <w:rFonts w:hint="eastAsia"/>
        </w:rPr>
        <w:t>　　9.4 智能体测一体机行业销售模式及销售渠道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按产品类型细分，全球智能体测一体机市场规模2021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按检测项目细分，全球智能体测一体机市场规模2021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按检测精度等级细分，全球智能体测一体机市场规模2021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按应用细分，全球智能体测一体机市场规模（CAGR）2021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智能体测一体机行业发展主要特点</w:t>
      </w:r>
      <w:r>
        <w:rPr>
          <w:rFonts w:hint="eastAsia"/>
        </w:rPr>
        <w:br/>
      </w:r>
      <w:r>
        <w:rPr>
          <w:rFonts w:hint="eastAsia"/>
        </w:rPr>
        <w:t>　　表 6： 智能体测一体机行业发展有利因素分析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智能体测一体机行业发展不利因素分析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进入智能体测一体机行业壁垒</w:t>
      </w:r>
      <w:r>
        <w:rPr>
          <w:rFonts w:hint="eastAsia"/>
        </w:rPr>
        <w:br/>
      </w:r>
      <w:r>
        <w:rPr>
          <w:rFonts w:hint="eastAsia"/>
        </w:rPr>
        <w:t>　　表 9： 智能体测一体机主要企业在国际市场占有率（按销量，2023-2026）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2025年智能体测一体机主要企业在国际市场排名（按销量）&amp;（台）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全球市场主要企业智能体测一体机销量（2023-2026）&amp;（台）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智能体测一体机主要企业在国际市场占有率（按收入，2023-2026）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2025年智能体测一体机主要企业在国际市场排名（按收入）&amp;（万元）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全球市场主要企业智能体测一体机销售收入（2023-2026）&amp;（万元）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全球市场主要企业智能体测一体机销售价格（2023-2026）&amp;（元/台）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智能体测一体机主要企业在中国市场占有率（按销量，2023-2026）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2025年智能体测一体机主要企业在中国市场排名（按销量）&amp;（台）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中国市场主要企业智能体测一体机销量（2023-2026）&amp;（台）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智能体测一体机主要企业在中国市场占有率（按收入，2023-2026）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2025年智能体测一体机主要企业在中国市场排名（按收入）&amp;（万元）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中国市场主要企业智能体测一体机销售收入（2023-2026）&amp;（万元）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全球主要厂商智能体测一体机总部及产地分布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全球主要厂商成立时间及智能体测一体机商业化日期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全球主要厂商智能体测一体机产品类型及应用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2025年全球智能体测一体机主要厂商市场地位（第一梯队、第二梯队和第三梯队）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全球智能体测一体机市场投资、并购等现状分析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全球主要地区智能体测一体机产量增速（CAGR）：（2021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全球主要地区智能体测一体机产量（2021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全球主要地区智能体测一体机产量（2021-2026）&amp;（台）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全球主要地区智能体测一体机产量（2027-2032）&amp;（台）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全球主要地区智能体测一体机产量市场份额（2021-2026）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全球主要地区智能体测一体机产量市场份额（2027-2032）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中国市场智能体测一体机产量、销量、进出口（2021-2026）&amp;（台）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中国市场智能体测一体机产量、销量、进出口预测（2027-2032）&amp;（台）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全球主要地区智能体测一体机销售收入增速：（2021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全球主要地区智能体测一体机销售收入（2021-2026）&amp;（万元）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全球主要地区智能体测一体机销售收入市场份额（2021-2026）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全球主要地区智能体测一体机收入（2027-2032）&amp;（万元）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全球主要地区智能体测一体机收入市场份额（2027-2032）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全球主要地区智能体测一体机销量（台）：2021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全球主要地区智能体测一体机销量（2021-2026）&amp;（台）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全球主要地区智能体测一体机销量市场份额（2021-2026）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全球主要地区智能体测一体机销量（2027-2032）&amp;（台）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全球主要地区智能体测一体机销量份额（2027-2032）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智能体测一体机生产基地、销售区域、竞争对手及市场地位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智能体测一体机产品规格、参数及市场应用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智能体测一体机销量（台）、收入（万元）、价格（元/台）及毛利率（2021-2026）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智能体测一体机生产基地、销售区域、竞争对手及市场地位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智能体测一体机产品规格、参数及市场应用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智能体测一体机销量（台）、收入（万元）、价格（元/台）及毛利率（2021-2026）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智能体测一体机生产基地、销售区域、竞争对手及市场地位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智能体测一体机产品规格、参数及市场应用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智能体测一体机销量（台）、收入（万元）、价格（元/台）及毛利率（2021-2026）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智能体测一体机生产基地、销售区域、竞争对手及市场地位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智能体测一体机产品规格、参数及市场应用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智能体测一体机销量（台）、收入（万元）、价格（元/台）及毛利率（2021-2026）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智能体测一体机生产基地、销售区域、竞争对手及市场地位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智能体测一体机产品规格、参数及市场应用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智能体测一体机销量（台）、收入（万元）、价格（元/台）及毛利率（2021-2026）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智能体测一体机生产基地、销售区域、竞争对手及市场地位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智能体测一体机产品规格、参数及市场应用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智能体测一体机销量（台）、收入（万元）、价格（元/台）及毛利率（2021-2026）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智能体测一体机生产基地、销售区域、竞争对手及市场地位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智能体测一体机产品规格、参数及市场应用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智能体测一体机销量（台）、收入（万元）、价格（元/台）及毛利率（2021-2026）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智能体测一体机生产基地、销售区域、竞争对手及市场地位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智能体测一体机产品规格、参数及市场应用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智能体测一体机销量（台）、收入（万元）、价格（元/台）及毛利率（2021-2026）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智能体测一体机生产基地、销售区域、竞争对手及市场地位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智能体测一体机产品规格、参数及市场应用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智能体测一体机销量（台）、收入（万元）、价格（元/台）及毛利率（2021-2026）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智能体测一体机生产基地、销售区域、竞争对手及市场地位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智能体测一体机产品规格、参数及市场应用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智能体测一体机销量（台）、收入（万元）、价格（元/台）及毛利率（2021-2026）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智能体测一体机生产基地、销售区域、竞争对手及市场地位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智能体测一体机产品规格、参数及市场应用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智能体测一体机销量（台）、收入（万元）、价格（元/台）及毛利率（2021-2026）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智能体测一体机生产基地、销售区域、竞争对手及市场地位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智能体测一体机产品规格、参数及市场应用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智能体测一体机销量（台）、收入（万元）、价格（元/台）及毛利率（2021-2026）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智能体测一体机生产基地、销售区域、竞争对手及市场地位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智能体测一体机产品规格、参数及市场应用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智能体测一体机销量（台）、收入（万元）、价格（元/台）及毛利率（2021-2026）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智能体测一体机生产基地、销售区域、竞争对手及市场地位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智能体测一体机产品规格、参数及市场应用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智能体测一体机销量（台）、收入（万元）、价格（元/台）及毛利率（2021-2026）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智能体测一体机生产基地、销售区域、竞争对手及市场地位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智能体测一体机产品规格、参数及市场应用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智能体测一体机销量（台）、收入（万元）、价格（元/台）及毛利率（2021-2026）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智能体测一体机生产基地、销售区域、竞争对手及市场地位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智能体测一体机产品规格、参数及市场应用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智能体测一体机销量（台）、收入（万元）、价格（元/台）及毛利率（2021-2026）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智能体测一体机生产基地、销售区域、竞争对手及市场地位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智能体测一体机产品规格、参数及市场应用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智能体测一体机销量（台）、收入（万元）、价格（元/台）及毛利率（2021-2026）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智能体测一体机生产基地、销售区域、竞争对手及市场地位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智能体测一体机产品规格、参数及市场应用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智能体测一体机销量（台）、收入（万元）、价格（元/台）及毛利率（2021-2026）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智能体测一体机生产基地、销售区域、竞争对手及市场地位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智能体测一体机产品规格、参数及市场应用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智能体测一体机销量（台）、收入（万元）、价格（元/台）及毛利率（2021-2026）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智能体测一体机生产基地、销售区域、竞争对手及市场地位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智能体测一体机产品规格、参数及市场应用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智能体测一体机销量（台）、收入（万元）、价格（元/台）及毛利率（2021-2026）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全球不同产品类型智能体测一体机销量（2021-2026）&amp;（台）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全球不同产品类型智能体测一体机销量市场份额（2021-2026）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全球不同产品类型智能体测一体机销量预测（2027-2032）&amp;（台）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全球市场不同产品类型智能体测一体机销量市场份额预测（2027-2032）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全球不同产品类型智能体测一体机收入（2021-2026）&amp;（万元）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全球不同产品类型智能体测一体机收入市场份额（2021-2026）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全球不同产品类型智能体测一体机收入预测（2027-2032）&amp;（万元）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全球不同产品类型智能体测一体机收入市场份额预测（2027-2032）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中国不同产品类型智能体测一体机销量（2021-2026）&amp;（台）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中国不同产品类型智能体测一体机销量市场份额（2021-2026）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中国不同产品类型智能体测一体机销量预测（2027-2032）&amp;（台）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全球市场不同产品类型智能体测一体机销量市场份额预测（2027-2032）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中国不同产品类型智能体测一体机收入（2021-2026）&amp;（万元）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中国不同产品类型智能体测一体机收入市场份额（2021-2026）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中国不同产品类型智能体测一体机收入预测（2027-2032）&amp;（万元）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中国不同产品类型智能体测一体机收入市场份额预测（2027-2032）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全球不同应用智能体测一体机销量（2021-2026）&amp;（台）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全球不同应用智能体测一体机销量市场份额（2021-2026）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全球不同应用智能体测一体机销量预测（2027-2032）&amp;（台）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全球市场不同应用智能体测一体机销量市场份额预测（2027-2032）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全球不同应用智能体测一体机收入（2021-2026）&amp;（万元）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全球不同应用智能体测一体机收入市场份额（2021-2026）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全球不同应用智能体测一体机收入预测（2027-2032）&amp;（万元）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全球不同应用智能体测一体机收入市场份额预测（2027-2032）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中国不同应用智能体测一体机销量（2021-2026）&amp;（台）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中国不同应用智能体测一体机销量市场份额（2021-2026）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中国不同应用智能体测一体机销量预测（2027-2032）&amp;（台）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中国市场不同应用智能体测一体机销量市场份额预测（2027-2032）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中国不同应用智能体测一体机收入（2021-2026）&amp;（万元）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中国不同应用智能体测一体机收入市场份额（2021-2026）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中国不同应用智能体测一体机收入预测（2027-2032）&amp;（万元）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中国不同应用智能体测一体机收入市场份额预测（2027-2032）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智能体测一体机行业发展趋势</w:t>
      </w:r>
      <w:r>
        <w:rPr>
          <w:rFonts w:hint="eastAsia"/>
        </w:rPr>
        <w:br/>
      </w:r>
      <w:r>
        <w:rPr>
          <w:rFonts w:hint="eastAsia"/>
        </w:rPr>
        <w:t>　　表 178： 智能体测一体机行业主要驱动因素</w:t>
      </w:r>
      <w:r>
        <w:rPr>
          <w:rFonts w:hint="eastAsia"/>
        </w:rPr>
        <w:br/>
      </w:r>
      <w:r>
        <w:rPr>
          <w:rFonts w:hint="eastAsia"/>
        </w:rPr>
        <w:t>　　表 179： 智能体测一体机行业供应链分析</w:t>
      </w:r>
      <w:r>
        <w:rPr>
          <w:rFonts w:hint="eastAsia"/>
        </w:rPr>
        <w:br/>
      </w:r>
      <w:r>
        <w:rPr>
          <w:rFonts w:hint="eastAsia"/>
        </w:rPr>
        <w:t>　　表 180： 智能体测一体机上游原料供应商</w:t>
      </w:r>
      <w:r>
        <w:rPr>
          <w:rFonts w:hint="eastAsia"/>
        </w:rPr>
        <w:br/>
      </w:r>
      <w:r>
        <w:rPr>
          <w:rFonts w:hint="eastAsia"/>
        </w:rPr>
        <w:t>　　表 181： 智能体测一体机主要地区不同应用客户分析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智能体测一体机典型经销商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智能体测一体机产品图片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全球不同产品类型智能体测一体机销售额2021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全球不同产品类型智能体测一体机市场份额2025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标准型检测功能产品图片</w:t>
      </w:r>
      <w:r>
        <w:rPr>
          <w:rFonts w:hint="eastAsia"/>
        </w:rPr>
        <w:br/>
      </w:r>
      <w:r>
        <w:rPr>
          <w:rFonts w:hint="eastAsia"/>
        </w:rPr>
        <w:t>　　图 5： 可定制检测功能产品图片</w:t>
      </w:r>
      <w:r>
        <w:rPr>
          <w:rFonts w:hint="eastAsia"/>
        </w:rPr>
        <w:br/>
      </w:r>
      <w:r>
        <w:rPr>
          <w:rFonts w:hint="eastAsia"/>
        </w:rPr>
        <w:t>　　图 6： 全球不同检测项目智能体测一体机销售额2021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全球不同检测项目智能体测一体机市场份额2025 &amp; 2032</w:t>
      </w:r>
      <w:r>
        <w:rPr>
          <w:rFonts w:hint="eastAsia"/>
        </w:rPr>
        <w:br/>
      </w:r>
      <w:r>
        <w:rPr>
          <w:rFonts w:hint="eastAsia"/>
        </w:rPr>
        <w:t>　　图 8： 基础体测一体机产品图片</w:t>
      </w:r>
      <w:r>
        <w:rPr>
          <w:rFonts w:hint="eastAsia"/>
        </w:rPr>
        <w:br/>
      </w:r>
      <w:r>
        <w:rPr>
          <w:rFonts w:hint="eastAsia"/>
        </w:rPr>
        <w:t>　　图 9： 全面体测一体机产品图片</w:t>
      </w:r>
      <w:r>
        <w:rPr>
          <w:rFonts w:hint="eastAsia"/>
        </w:rPr>
        <w:br/>
      </w:r>
      <w:r>
        <w:rPr>
          <w:rFonts w:hint="eastAsia"/>
        </w:rPr>
        <w:t>　　图 10： 全球不同检测精度等级智能体测一体机销售额2021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全球不同检测精度等级智能体测一体机市场份额2025 &amp; 2032</w:t>
      </w:r>
      <w:r>
        <w:rPr>
          <w:rFonts w:hint="eastAsia"/>
        </w:rPr>
        <w:br/>
      </w:r>
      <w:r>
        <w:rPr>
          <w:rFonts w:hint="eastAsia"/>
        </w:rPr>
        <w:t>　　图 12： 标准精密机器产品图片</w:t>
      </w:r>
      <w:r>
        <w:rPr>
          <w:rFonts w:hint="eastAsia"/>
        </w:rPr>
        <w:br/>
      </w:r>
      <w:r>
        <w:rPr>
          <w:rFonts w:hint="eastAsia"/>
        </w:rPr>
        <w:t>　　图 13： 医用级精密机器产品图片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全球不同应用智能体测一体机市场份额2025 &amp; 2032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企业</w:t>
      </w:r>
      <w:r>
        <w:rPr>
          <w:rFonts w:hint="eastAsia"/>
        </w:rPr>
        <w:br/>
      </w:r>
      <w:r>
        <w:rPr>
          <w:rFonts w:hint="eastAsia"/>
        </w:rPr>
        <w:t>　　图 18： 学校</w:t>
      </w:r>
      <w:r>
        <w:rPr>
          <w:rFonts w:hint="eastAsia"/>
        </w:rPr>
        <w:br/>
      </w:r>
      <w:r>
        <w:rPr>
          <w:rFonts w:hint="eastAsia"/>
        </w:rPr>
        <w:t>　　图 19： 健身房</w:t>
      </w:r>
      <w:r>
        <w:rPr>
          <w:rFonts w:hint="eastAsia"/>
        </w:rPr>
        <w:br/>
      </w:r>
      <w:r>
        <w:rPr>
          <w:rFonts w:hint="eastAsia"/>
        </w:rPr>
        <w:t>　　图 20： 社区健康服务中心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2025年全球前五大生产商智能体测一体机市场份额</w:t>
      </w:r>
      <w:r>
        <w:rPr>
          <w:rFonts w:hint="eastAsia"/>
        </w:rPr>
        <w:br/>
      </w:r>
      <w:r>
        <w:rPr>
          <w:rFonts w:hint="eastAsia"/>
        </w:rPr>
        <w:t>　　图 23： 2025年全球智能体测一体机第一梯队、第二梯队和第三梯队厂商及市场份额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全球智能体测一体机产能、产量、产能利用率及发展趋势（2021-2032）&amp;（台）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全球智能体测一体机产量、需求量及发展趋势（2021-2032）&amp;（台）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全球主要地区智能体测一体机产量市场份额（2021-2032）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中国智能体测一体机产能、产量、产能利用率及发展趋势（2021-2032）&amp;（台）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中国智能体测一体机产量、市场需求量及发展趋势（2021-2032）&amp;（台）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全球智能体测一体机市场销售额及增长率：（2021-2032）&amp;（万元）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全球市场智能体测一体机市场规模：2021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全球市场智能体测一体机销量及增长率（2021-2032）&amp;（台）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全球市场智能体测一体机价格趋势（2021-2032）&amp;（元/台）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全球主要地区智能体测一体机销售收入（2021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全球主要地区智能体测一体机销售收入市场份额（2021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北美市场智能体测一体机销量及增长率（2021-2032）&amp;（台）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北美市场智能体测一体机收入及增长率（2021-2032）&amp;（万元）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欧洲市场智能体测一体机销量及增长率（2021-2032）&amp;（台）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欧洲市场智能体测一体机收入及增长率（2021-2032）&amp;（万元）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中国市场智能体测一体机销量及增长率（2021-2032）&amp;（台）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中国市场智能体测一体机收入及增长率（2021-2032）&amp;（万元）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日本市场智能体测一体机销量及增长率（2021-2032）&amp;（台）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日本市场智能体测一体机收入及增长率（2021-2032）&amp;（万元）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东南亚市场智能体测一体机销量及增长率（2021-2032）&amp;（台）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东南亚市场智能体测一体机收入及增长率（2021-2032）&amp;（万元）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印度市场智能体测一体机销量及增长率（2021-2032）&amp;（台）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印度市场智能体测一体机收入及增长率（2021-2032）&amp;（万元）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南美市场智能体测一体机销量及增长率（2021-2032）&amp;（台）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南美市场智能体测一体机收入及增长率（2021-2032）&amp;（万元）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中东市场智能体测一体机销量及增长率（2021-2032）&amp;（台）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中东市场智能体测一体机收入及增长率（2021-2032）&amp;（万元）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全球不同产品类型智能体测一体机价格走势（2021-2032）&amp;（元/台）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全球不同应用智能体测一体机价格走势（2021-2032）&amp;（元/台）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智能体测一体机中国企业SWOT分析</w:t>
      </w:r>
      <w:r>
        <w:rPr>
          <w:rFonts w:hint="eastAsia"/>
        </w:rPr>
        <w:br/>
      </w:r>
      <w:r>
        <w:rPr>
          <w:rFonts w:hint="eastAsia"/>
        </w:rPr>
        <w:t>　　图 54： 智能体测一体机产业链</w:t>
      </w:r>
      <w:r>
        <w:rPr>
          <w:rFonts w:hint="eastAsia"/>
        </w:rPr>
        <w:br/>
      </w:r>
      <w:r>
        <w:rPr>
          <w:rFonts w:hint="eastAsia"/>
        </w:rPr>
        <w:t>　　图 55： 智能体测一体机行业采购模式分析</w:t>
      </w:r>
      <w:r>
        <w:rPr>
          <w:rFonts w:hint="eastAsia"/>
        </w:rPr>
        <w:br/>
      </w:r>
      <w:r>
        <w:rPr>
          <w:rFonts w:hint="eastAsia"/>
        </w:rPr>
        <w:t>　　图 56： 智能体测一体机行业生产模式</w:t>
      </w:r>
      <w:r>
        <w:rPr>
          <w:rFonts w:hint="eastAsia"/>
        </w:rPr>
        <w:br/>
      </w:r>
      <w:r>
        <w:rPr>
          <w:rFonts w:hint="eastAsia"/>
        </w:rPr>
        <w:t>　　图 57： 智能体测一体机行业销售模式分析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dc855487245ba" w:history="1">
        <w:r>
          <w:rPr>
            <w:rStyle w:val="Hyperlink"/>
          </w:rPr>
          <w:t>2026-2032年全球与中国智能体测一体机行业研究及发展前景报告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dc855487245ba" w:history="1">
        <w:r>
          <w:rPr>
            <w:rStyle w:val="Hyperlink"/>
          </w:rPr>
          <w:t>https://www.20087.com/9/52/ZhiNengTiCeYiTiJiShiChangXianZhuangHeQianJing.html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热点：智能体测一体机怎么用、智能体测仪、体测智能化、ai智能体测、智能体测仪价格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1b04cbff54a55" w:history="1">
      <w:r>
        <w:rPr>
          <w:rStyle w:val="Hyperlink"/>
        </w:rPr>
        <w:t>2026-2032年全球与中国智能体测一体机行业研究及发展前景报告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ZhiNengTiCeYiTiJiShiChangXianZhuangHeQianJing.html" TargetMode="External" Id="Rd9cdc8554872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ZhiNengTiCeYiTiJiShiChangXianZhuangHeQianJing.html" TargetMode="External" Id="Rebf1b04cbff5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2026-03-27T07:36:41Z</dcterms:created>
  <dcterms:modified xsi:type="dcterms:W3CDTF">2026-03-27T08:36:41Z</dcterms:modified>
  <dc:subject>2026-2032年全球与中国智能体测一体机行业研究及发展前景报告</dc:subject>
  <dc:title>2026-2032年全球与中国智能体测一体机行业研究及发展前景报告</dc:title>
  <cp:keywords>2026-2032年全球与中国智能体测一体机行业研究及发展前景报告</cp:keywords>
  <dc:description>2026-2032年全球与中国智能体测一体机行业研究及发展前景报告</dc:description>
</cp:coreProperties>
</file>