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b2e5ac10a4d36" w:history="1">
              <w:r>
                <w:rPr>
                  <w:rStyle w:val="Hyperlink"/>
                </w:rPr>
                <w:t>2025-2031年中国熊果苷发展现状与前景趋势预测报告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b2e5ac10a4d36" w:history="1">
              <w:r>
                <w:rPr>
                  <w:rStyle w:val="Hyperlink"/>
                </w:rPr>
                <w:t>2025-2031年中国熊果苷发展现状与前景趋势预测报告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b2e5ac10a4d36" w:history="1">
                <w:r>
                  <w:rPr>
                    <w:rStyle w:val="Hyperlink"/>
                  </w:rPr>
                  <w:t>https://www.20087.com/9/62/XiongGuoGanQianJing.html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苷作为一种广泛应用的美白添加剂，在化妆品和个人护理产品市场中占据重要地位。近年来，随着消费者对肌肤健康和天然成分的关注度提升，源自植物提取的α-熊果苷因其温和、高效的美白效果受到青睐，市场需求稳步增长。同时，行业对熊果苷的生产工艺进行了改进，通过酶催化、微生物转化等绿色合成方法提高产率、降低成本，并加强对副产物处理和环境污染控制，以符合化妆品行业对原料来源透明、生产过程环保的要求。</w:t>
      </w:r>
      <w:r>
        <w:rPr>
          <w:rFonts w:hint="eastAsia"/>
        </w:rPr>
        <w:br/>
      </w:r>
      <w:r>
        <w:rPr>
          <w:rFonts w:hint="eastAsia"/>
        </w:rPr>
        <w:t>　　未来，熊果苷市场将延续其在美白护肤领域的核心地位，并可能扩展到抗衰老、防晒、修复等多元化的护肤功效。科研机构对熊果苷作用机制的深入研究，有望揭示其更多生物活性，为产品研发提供科学依据。此外，随着消费者对个性化、定制化护肤品的需求增加，含有熊果苷的精准护肤配方将得到市场追捧。而行业对可持续供应链的构建，包括原料种植、提取工艺的生态友好性，以及废弃物处理的闭环管理，将成为熊果苷产业长远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b2e5ac10a4d36" w:history="1">
        <w:r>
          <w:rPr>
            <w:rStyle w:val="Hyperlink"/>
          </w:rPr>
          <w:t>2025-2031年中国熊果苷发展现状与前景趋势预测报告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熊果苷行业的市场规模、需求变化、产业链动态及区域发展格局。报告重点解读了熊果苷行业竞争态势与重点企业的市场表现，并通过科学研判行业趋势与前景，揭示了熊果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熊果苷行业界定及应用领域</w:t>
      </w:r>
      <w:r>
        <w:rPr>
          <w:rFonts w:hint="eastAsia"/>
        </w:rPr>
        <w:br/>
      </w:r>
      <w:r>
        <w:rPr>
          <w:rFonts w:hint="eastAsia"/>
        </w:rPr>
        <w:t>　　第一节 熊果苷行业定义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熊果苷主要应用领域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2024-2025年全球熊果苷行业市场调研分析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全球熊果苷行业经济环境分析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全球熊果苷市场总体情况分析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一、全球熊果苷行业的发展特点</w:t>
      </w:r>
      <w:r>
        <w:rPr>
          <w:rFonts w:hint="eastAsia"/>
        </w:rPr>
        <w:br/>
      </w:r>
      <w:r>
        <w:rPr>
          <w:rFonts w:hint="eastAsia"/>
        </w:rPr>
        <w:t>　　　　二、全球熊果苷市场结构</w:t>
      </w:r>
      <w:r>
        <w:rPr>
          <w:rFonts w:hint="eastAsia"/>
        </w:rPr>
        <w:br/>
      </w:r>
      <w:r>
        <w:rPr>
          <w:rFonts w:hint="eastAsia"/>
        </w:rPr>
        <w:t>　　　　三、全球熊果苷行业竞争格局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全球主要国家（地区）熊果苷市场分析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2025-2031年全球熊果苷行业发展趋势预测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2024-2025年熊果苷行业发展环境分析</w:t>
      </w:r>
      <w:r>
        <w:rPr>
          <w:rFonts w:hint="eastAsia"/>
        </w:rPr>
        <w:br/>
      </w:r>
      <w:r>
        <w:rPr>
          <w:rFonts w:hint="eastAsia"/>
        </w:rPr>
        <w:t>　　第一节 熊果苷行业环境分析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熊果苷行业相关政策、法规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2024-2025年熊果苷行业技术发展现状及趋势分析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熊果苷行业技术发展现状分析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国内外熊果苷行业技术差异与原因</w:t>
      </w:r>
      <w:r>
        <w:rPr>
          <w:rFonts w:hint="eastAsia"/>
        </w:rPr>
        <w:br/>
      </w:r>
      <w:r>
        <w:rPr>
          <w:rFonts w:hint="eastAsia"/>
        </w:rPr>
        <w:t>　　第三节 熊果苷行业技术发展方向、趋势预测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提升熊果苷行业技术能力策略建议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中国熊果苷行业供给、需求分析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2024-2025年中国熊果苷市场现状</w:t>
      </w:r>
      <w:r>
        <w:rPr>
          <w:rFonts w:hint="eastAsia"/>
        </w:rPr>
        <w:br/>
      </w:r>
      <w:r>
        <w:rPr>
          <w:rFonts w:hint="eastAsia"/>
        </w:rPr>
        <w:t>　　第二节 中国熊果苷行业产量情况分析及预测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一、熊果苷总体产能规模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、2019-2024年中国熊果苷产量统计分析</w:t>
      </w:r>
      <w:r>
        <w:rPr>
          <w:rFonts w:hint="eastAsia"/>
        </w:rPr>
        <w:br/>
      </w:r>
      <w:r>
        <w:rPr>
          <w:rFonts w:hint="eastAsia"/>
        </w:rPr>
        <w:t>　　　　三、熊果苷生产区域分布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四、2025-2031年中国熊果苷产量预测分析</w:t>
      </w:r>
      <w:r>
        <w:rPr>
          <w:rFonts w:hint="eastAsia"/>
        </w:rPr>
        <w:br/>
      </w:r>
      <w:r>
        <w:rPr>
          <w:rFonts w:hint="eastAsia"/>
        </w:rPr>
        <w:t>　　第三节 中国熊果苷市场需求情况分析及预测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一、中国熊果苷市场需求特点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二、2019-2024年中国熊果苷市场需求统计</w:t>
      </w:r>
      <w:r>
        <w:rPr>
          <w:rFonts w:hint="eastAsia"/>
        </w:rPr>
        <w:br/>
      </w:r>
      <w:r>
        <w:rPr>
          <w:rFonts w:hint="eastAsia"/>
        </w:rPr>
        <w:t>　　　　三、熊果苷市场饱和度</w:t>
      </w:r>
      <w:r>
        <w:rPr>
          <w:rFonts w:hint="eastAsia"/>
        </w:rPr>
        <w:br/>
      </w:r>
      <w:r>
        <w:rPr>
          <w:rFonts w:hint="eastAsia"/>
        </w:rPr>
        <w:t>　　　　四、影响熊果苷市场需求的因素</w:t>
      </w:r>
      <w:r>
        <w:rPr>
          <w:rFonts w:hint="eastAsia"/>
        </w:rPr>
        <w:br/>
      </w:r>
      <w:r>
        <w:rPr>
          <w:rFonts w:hint="eastAsia"/>
        </w:rPr>
        <w:t>　　　　五、熊果苷市场潜力分析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六、2025-2031年中国熊果苷市场需求预测分析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中国熊果苷行业进出口分析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一、2019-2024年熊果苷进口量及增速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三、2025-2031年熊果苷进口量及增速预测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一、2019-2024年熊果苷出口量及增速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三、2025-2031年熊果苷出口量及增速预测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中国熊果苷行业重点地区调研分析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一、中国熊果苷行业区域市场分布情况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二、**地区熊果苷行业市场需求规模情况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三、**地区熊果苷行业市场需求规模情况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四、**地区熊果苷行业市场需求规模情况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五、**地区熊果苷行业市场需求规模情况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六、**地区熊果苷行业市场需求规模情况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2024-2025年中国熊果苷细分行业调研</w:t>
      </w:r>
      <w:r>
        <w:rPr>
          <w:rFonts w:hint="eastAsia"/>
        </w:rPr>
        <w:br/>
      </w:r>
      <w:r>
        <w:rPr>
          <w:rFonts w:hint="eastAsia"/>
        </w:rPr>
        <w:t>　　第一节 主要熊果苷细分行业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熊果苷行业重点企业发展调研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2025年中国熊果苷企业营销及发展建议</w:t>
      </w:r>
      <w:r>
        <w:rPr>
          <w:rFonts w:hint="eastAsia"/>
        </w:rPr>
        <w:br/>
      </w:r>
      <w:r>
        <w:rPr>
          <w:rFonts w:hint="eastAsia"/>
        </w:rPr>
        <w:t>　　第一节 熊果苷企业营销策略分析及建议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熊果苷企业营销策略分析</w:t>
      </w:r>
      <w:r>
        <w:rPr>
          <w:rFonts w:hint="eastAsia"/>
        </w:rPr>
        <w:br/>
      </w:r>
      <w:r>
        <w:rPr>
          <w:rFonts w:hint="eastAsia"/>
        </w:rPr>
        <w:t>　　　　一、熊果苷企业营销策略</w:t>
      </w:r>
      <w:r>
        <w:rPr>
          <w:rFonts w:hint="eastAsia"/>
        </w:rPr>
        <w:br/>
      </w:r>
      <w:r>
        <w:rPr>
          <w:rFonts w:hint="eastAsia"/>
        </w:rPr>
        <w:t>　　　　二、熊果苷企业经验借鉴</w:t>
      </w:r>
      <w:r>
        <w:rPr>
          <w:rFonts w:hint="eastAsia"/>
        </w:rPr>
        <w:br/>
      </w:r>
      <w:r>
        <w:rPr>
          <w:rFonts w:hint="eastAsia"/>
        </w:rPr>
        <w:t>　　第三节 熊果苷企业营销模式演化与创新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熊果苷企业经营发展分析及建议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一、熊果苷企业存在的问题</w:t>
      </w:r>
      <w:r>
        <w:rPr>
          <w:rFonts w:hint="eastAsia"/>
        </w:rPr>
        <w:br/>
      </w:r>
      <w:r>
        <w:rPr>
          <w:rFonts w:hint="eastAsia"/>
        </w:rPr>
        <w:t>　　　　二、熊果苷企业应对的策略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熊果苷行业发展趋势及投资风险预警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2025年熊果苷市场前景分析</w:t>
      </w:r>
      <w:r>
        <w:rPr>
          <w:rFonts w:hint="eastAsia"/>
        </w:rPr>
        <w:br/>
      </w:r>
      <w:r>
        <w:rPr>
          <w:rFonts w:hint="eastAsia"/>
        </w:rPr>
        <w:t>　　第二节 2025年熊果苷行业发展趋势预测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影响熊果苷行业发展的主要因素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一、2025年影响熊果苷行业运行的有利因素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二、2025年影响熊果苷行业运行的稳定因素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三、2025年影响熊果苷行业运行的不利因素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四、2025年中国熊果苷行业发展面临的挑战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五、2025年中国熊果苷行业发展面临的机遇</w:t>
      </w:r>
      <w:r>
        <w:rPr>
          <w:rFonts w:hint="eastAsia"/>
        </w:rPr>
        <w:br/>
      </w:r>
      <w:r>
        <w:rPr>
          <w:rFonts w:hint="eastAsia"/>
        </w:rPr>
        <w:t>　　第四节 熊果苷行业投资风险预警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一、2025-2031年熊果苷行业市场风险及控制策略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二、2025-2031年熊果苷行业政策风险及控制策略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三、2025-2031年熊果苷行业经营风险及控制策略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四、2025-2031年熊果苷同业竞争风险及控制策略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五、2025-2031年熊果苷行业其他风险及控制策略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熊果苷行业投资战略研究</w:t>
      </w:r>
      <w:r>
        <w:rPr>
          <w:rFonts w:hint="eastAsia"/>
        </w:rPr>
        <w:br/>
      </w:r>
      <w:r>
        <w:rPr>
          <w:rFonts w:hint="eastAsia"/>
        </w:rPr>
        <w:t>　　第一节 熊果苷行业发展战略研究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对我国熊果苷品牌的战略思考</w:t>
      </w:r>
      <w:r>
        <w:rPr>
          <w:rFonts w:hint="eastAsia"/>
        </w:rPr>
        <w:br/>
      </w:r>
      <w:r>
        <w:rPr>
          <w:rFonts w:hint="eastAsia"/>
        </w:rPr>
        <w:t>　　　　一、熊果苷品牌的重要性</w:t>
      </w:r>
      <w:r>
        <w:rPr>
          <w:rFonts w:hint="eastAsia"/>
        </w:rPr>
        <w:br/>
      </w:r>
      <w:r>
        <w:rPr>
          <w:rFonts w:hint="eastAsia"/>
        </w:rPr>
        <w:t>　　　　二、熊果苷实施品牌战略的意义</w:t>
      </w:r>
      <w:r>
        <w:rPr>
          <w:rFonts w:hint="eastAsia"/>
        </w:rPr>
        <w:br/>
      </w:r>
      <w:r>
        <w:rPr>
          <w:rFonts w:hint="eastAsia"/>
        </w:rPr>
        <w:t>　　　　三、熊果苷企业品牌的现状分析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四、我国熊果苷企业的品牌战略</w:t>
      </w:r>
      <w:r>
        <w:rPr>
          <w:rFonts w:hint="eastAsia"/>
        </w:rPr>
        <w:br/>
      </w:r>
      <w:r>
        <w:rPr>
          <w:rFonts w:hint="eastAsia"/>
        </w:rPr>
        <w:t>　　　　五、熊果苷品牌战略管理的策略</w:t>
      </w:r>
      <w:r>
        <w:rPr>
          <w:rFonts w:hint="eastAsia"/>
        </w:rPr>
        <w:br/>
      </w:r>
      <w:r>
        <w:rPr>
          <w:rFonts w:hint="eastAsia"/>
        </w:rPr>
        <w:t>　　第三节 熊果苷经营策略分析</w:t>
      </w:r>
      <w:r>
        <w:rPr>
          <w:rFonts w:hint="eastAsia"/>
        </w:rPr>
        <w:br/>
      </w:r>
      <w:r>
        <w:rPr>
          <w:rFonts w:hint="eastAsia"/>
        </w:rPr>
        <w:t>　　　　一、熊果苷市场细分策略</w:t>
      </w:r>
      <w:r>
        <w:rPr>
          <w:rFonts w:hint="eastAsia"/>
        </w:rPr>
        <w:br/>
      </w:r>
      <w:r>
        <w:rPr>
          <w:rFonts w:hint="eastAsia"/>
        </w:rPr>
        <w:t>　　　　二、熊果苷市场创新策略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四、熊果苷新产品差异化战略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中:智:林:：熊果苷行业投资战略研究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一、2025-2031年熊果苷行业投资战略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熊果苷行业类别</w:t>
      </w:r>
      <w:r>
        <w:rPr>
          <w:rFonts w:hint="eastAsia"/>
        </w:rPr>
        <w:br/>
      </w:r>
      <w:r>
        <w:rPr>
          <w:rFonts w:hint="eastAsia"/>
        </w:rPr>
        <w:t>　　图表 熊果苷行业产业链调研</w:t>
      </w:r>
      <w:r>
        <w:rPr>
          <w:rFonts w:hint="eastAsia"/>
        </w:rPr>
        <w:br/>
      </w:r>
      <w:r>
        <w:rPr>
          <w:rFonts w:hint="eastAsia"/>
        </w:rPr>
        <w:t>　　图表 熊果苷行业现状</w:t>
      </w:r>
      <w:r>
        <w:rPr>
          <w:rFonts w:hint="eastAsia"/>
        </w:rPr>
        <w:br/>
      </w:r>
      <w:r>
        <w:rPr>
          <w:rFonts w:hint="eastAsia"/>
        </w:rPr>
        <w:t>　　图表 熊果苷行业标准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2019-2024年中国熊果苷行业市场规模</w:t>
      </w:r>
      <w:r>
        <w:rPr>
          <w:rFonts w:hint="eastAsia"/>
        </w:rPr>
        <w:br/>
      </w:r>
      <w:r>
        <w:rPr>
          <w:rFonts w:hint="eastAsia"/>
        </w:rPr>
        <w:t>　　图表 2025年中国熊果苷行业产能</w:t>
      </w:r>
      <w:r>
        <w:rPr>
          <w:rFonts w:hint="eastAsia"/>
        </w:rPr>
        <w:br/>
      </w:r>
      <w:r>
        <w:rPr>
          <w:rFonts w:hint="eastAsia"/>
        </w:rPr>
        <w:t>　　图表 2019-2024年中国熊果苷行业产量统计</w:t>
      </w:r>
      <w:r>
        <w:rPr>
          <w:rFonts w:hint="eastAsia"/>
        </w:rPr>
        <w:br/>
      </w:r>
      <w:r>
        <w:rPr>
          <w:rFonts w:hint="eastAsia"/>
        </w:rPr>
        <w:t>　　图表 熊果苷行业动态</w:t>
      </w:r>
      <w:r>
        <w:rPr>
          <w:rFonts w:hint="eastAsia"/>
        </w:rPr>
        <w:br/>
      </w:r>
      <w:r>
        <w:rPr>
          <w:rFonts w:hint="eastAsia"/>
        </w:rPr>
        <w:t>　　图表 2019-2024年中国熊果苷市场需求量</w:t>
      </w:r>
      <w:r>
        <w:rPr>
          <w:rFonts w:hint="eastAsia"/>
        </w:rPr>
        <w:br/>
      </w:r>
      <w:r>
        <w:rPr>
          <w:rFonts w:hint="eastAsia"/>
        </w:rPr>
        <w:t>　　图表 2025年中国熊果苷行业需求区域调研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2019-2024年中国熊果苷行情</w:t>
      </w:r>
      <w:r>
        <w:rPr>
          <w:rFonts w:hint="eastAsia"/>
        </w:rPr>
        <w:br/>
      </w:r>
      <w:r>
        <w:rPr>
          <w:rFonts w:hint="eastAsia"/>
        </w:rPr>
        <w:t>　　图表 2019-2024年中国熊果苷价格走势图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2019-2024年中国熊果苷行业销售收入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2019-2024年中国熊果苷行业盈利情况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2019-2024年中国熊果苷行业利润总额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2019-2024年中国熊果苷进口统计</w:t>
      </w:r>
      <w:r>
        <w:rPr>
          <w:rFonts w:hint="eastAsia"/>
        </w:rPr>
        <w:br/>
      </w:r>
      <w:r>
        <w:rPr>
          <w:rFonts w:hint="eastAsia"/>
        </w:rPr>
        <w:t>　　图表 2019-2024年中国熊果苷出口统计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**地区熊果苷市场规模</w:t>
      </w:r>
      <w:r>
        <w:rPr>
          <w:rFonts w:hint="eastAsia"/>
        </w:rPr>
        <w:br/>
      </w:r>
      <w:r>
        <w:rPr>
          <w:rFonts w:hint="eastAsia"/>
        </w:rPr>
        <w:t>　　图表 **地区熊果苷行业市场需求</w:t>
      </w:r>
      <w:r>
        <w:rPr>
          <w:rFonts w:hint="eastAsia"/>
        </w:rPr>
        <w:br/>
      </w:r>
      <w:r>
        <w:rPr>
          <w:rFonts w:hint="eastAsia"/>
        </w:rPr>
        <w:t>　　图表 **地区熊果苷市场调研</w:t>
      </w:r>
      <w:r>
        <w:rPr>
          <w:rFonts w:hint="eastAsia"/>
        </w:rPr>
        <w:br/>
      </w:r>
      <w:r>
        <w:rPr>
          <w:rFonts w:hint="eastAsia"/>
        </w:rPr>
        <w:t>　　图表 **地区熊果苷行业市场需求分析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**地区熊果苷市场规模</w:t>
      </w:r>
      <w:r>
        <w:rPr>
          <w:rFonts w:hint="eastAsia"/>
        </w:rPr>
        <w:br/>
      </w:r>
      <w:r>
        <w:rPr>
          <w:rFonts w:hint="eastAsia"/>
        </w:rPr>
        <w:t>　　图表 **地区熊果苷行业市场需求</w:t>
      </w:r>
      <w:r>
        <w:rPr>
          <w:rFonts w:hint="eastAsia"/>
        </w:rPr>
        <w:br/>
      </w:r>
      <w:r>
        <w:rPr>
          <w:rFonts w:hint="eastAsia"/>
        </w:rPr>
        <w:t>　　图表 **地区熊果苷市场调研</w:t>
      </w:r>
      <w:r>
        <w:rPr>
          <w:rFonts w:hint="eastAsia"/>
        </w:rPr>
        <w:br/>
      </w:r>
      <w:r>
        <w:rPr>
          <w:rFonts w:hint="eastAsia"/>
        </w:rPr>
        <w:t>　　图表 **地区熊果苷行业市场需求分析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熊果苷行业竞争对手分析</w:t>
      </w:r>
      <w:r>
        <w:rPr>
          <w:rFonts w:hint="eastAsia"/>
        </w:rPr>
        <w:br/>
      </w:r>
      <w:r>
        <w:rPr>
          <w:rFonts w:hint="eastAsia"/>
        </w:rPr>
        <w:t>　　图表 熊果苷重点企业（一）基本信息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熊果苷重点企业（一）经营情况分析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熊果苷重点企业（一）主要经济指标情况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熊果苷重点企业（一）盈利能力情况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熊果苷重点企业（一）偿债能力情况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熊果苷重点企业（一）运营能力情况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熊果苷重点企业（一）成长能力情况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熊果苷重点企业（二）基本信息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熊果苷重点企业（二）经营情况分析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熊果苷重点企业（二）主要经济指标情况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熊果苷重点企业（二）盈利能力情况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熊果苷重点企业（二）偿债能力情况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熊果苷重点企业（二）运营能力情况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熊果苷重点企业（二）成长能力情况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熊果苷重点企业（三）基本信息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熊果苷重点企业（三）经营情况分析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熊果苷重点企业（三）主要经济指标情况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熊果苷重点企业（三）盈利能力情况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熊果苷重点企业（三）偿债能力情况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熊果苷重点企业（三）运营能力情况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熊果苷重点企业（三）成长能力情况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2025-2031年中国熊果苷行业产能预测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2025-2031年中国熊果苷行业产量预测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2025-2031年中国熊果苷市场需求预测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2025-2031年中国熊果苷行业市场规模预测</w:t>
      </w:r>
      <w:r>
        <w:rPr>
          <w:rFonts w:hint="eastAsia"/>
        </w:rPr>
        <w:br/>
      </w:r>
      <w:r>
        <w:rPr>
          <w:rFonts w:hint="eastAsia"/>
        </w:rPr>
        <w:t>　　图表 熊果苷行业准入条件</w:t>
      </w:r>
      <w:r>
        <w:rPr>
          <w:rFonts w:hint="eastAsia"/>
        </w:rPr>
        <w:br/>
      </w:r>
      <w:r>
        <w:rPr>
          <w:rFonts w:hint="eastAsia"/>
        </w:rPr>
        <w:t>　　图表 2025年中国熊果苷市场前景</w:t>
      </w:r>
      <w:r>
        <w:rPr>
          <w:rFonts w:hint="eastAsia"/>
        </w:rPr>
        <w:br/>
      </w:r>
      <w:r>
        <w:rPr>
          <w:rFonts w:hint="eastAsia"/>
        </w:rPr>
        <w:t>　　图表 2025-2031年中国熊果苷行业信息化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2025-2031年中国熊果苷行业风险分析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2025-2031年中国熊果苷行业发展趋势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b2e5ac10a4d36" w:history="1">
        <w:r>
          <w:rPr>
            <w:rStyle w:val="Hyperlink"/>
          </w:rPr>
          <w:t>2025-2031年中国熊果苷发展现状与前景趋势预测报告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b2e5ac10a4d36" w:history="1">
        <w:r>
          <w:rPr>
            <w:rStyle w:val="Hyperlink"/>
          </w:rPr>
          <w:t>https://www.20087.com/9/62/XiongGuoGanQianJing.html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苷的作用与功效、熊果苷乳膏、熊果苷乳膏可以全脸涂吗、熊果苷长期擦脸的危害、长期用烟酰胺对皮肤好吗、熊果苷需要避光使用吗、熊果苷乳膏别名、熊果苷护肤品的功效与作用、熊果苷几天用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36e8dbd844ec3" w:history="1">
      <w:r>
        <w:rPr>
          <w:rStyle w:val="Hyperlink"/>
        </w:rPr>
        <w:t>2025-2031年中国熊果苷发展现状与前景趋势预测报告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XiongGuoGanQianJing.html" TargetMode="External" Id="R98cb2e5ac10a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XiongGuoGanQianJing.html" TargetMode="External" Id="R3eb36e8dbd84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2024-11-06T05:40:00Z</dcterms:created>
  <dcterms:modified xsi:type="dcterms:W3CDTF">2024-11-06T06:40:00Z</dcterms:modified>
  <dc:subject>2025-2031年中国熊果苷发展现状与前景趋势预测报告</dc:subject>
  <dc:title>2025-2031年中国熊果苷发展现状与前景趋势预测报告</dc:title>
  <cp:keywords>2025-2031年中国熊果苷发展现状与前景趋势预测报告</cp:keywords>
  <dc:description>2025-2031年中国熊果苷发展现状与前景趋势预测报告</dc:description>
</cp:coreProperties>
</file>