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c1b5cffec43ad" w:history="1">
              <w:r>
                <w:rPr>
                  <w:rStyle w:val="Hyperlink"/>
                </w:rPr>
                <w:t>2025-2031年中国蛋白电泳市场分析与发展前景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c1b5cffec43ad" w:history="1">
              <w:r>
                <w:rPr>
                  <w:rStyle w:val="Hyperlink"/>
                </w:rPr>
                <w:t>2025-2031年中国蛋白电泳市场分析与发展前景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c1b5cffec43ad" w:history="1">
                <w:r>
                  <w:rPr>
                    <w:rStyle w:val="Hyperlink"/>
                  </w:rPr>
                  <w:t>https://www.20087.com/9/92/DanBaiDianYongShiChangXianZhuangHeQianJing.html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电泳技术作为生物化学和分子生物学研究中的基本工具，近年来在自动化、高通量和精准度方面取得了显著进步。新型电泳设备不仅提高了样本处理速度，减少了操作误差，还通过与质谱、荧光成像等技术的结合，实现了蛋白质的定性和定量分析，为疾病诊断、药物筛选和基因功能研究提供了强大支持。</w:t>
      </w:r>
      <w:r>
        <w:rPr>
          <w:rFonts w:hint="eastAsia"/>
        </w:rPr>
        <w:br/>
      </w:r>
      <w:r>
        <w:rPr>
          <w:rFonts w:hint="eastAsia"/>
        </w:rPr>
        <w:t>　　未来，蛋白电泳技术将更加注重集成化和智能化。通过与人工智能算法的融合，实现电泳数据的自动分析和解读，提高研究效率和准确性。同时，微流控芯片电泳技术的发展，将推动电泳过程的小型化和便携化，使现场检测和即时诊断成为可能。此外，个性化医疗的兴起，将促使蛋白电泳技术在个体化治疗方案制定中发挥更大作用，实现精准医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c1b5cffec43ad" w:history="1">
        <w:r>
          <w:rPr>
            <w:rStyle w:val="Hyperlink"/>
          </w:rPr>
          <w:t>2025-2031年中国蛋白电泳市场分析与发展前景</w:t>
        </w:r>
      </w:hyperlink>
      <w:r>
        <w:rPr>
          <w:rFonts w:hint="eastAsia"/>
        </w:rPr>
        <w:t>》基于长期的市场监测与数据资源，深入分析了蛋白电泳行业的产业链结构、市场规模与需求现状，探讨了价格动态。蛋白电泳报告全面揭示了行业当前的发展状况，并对蛋白电泳市场前景及趋势进行了科学预测。同时，蛋白电泳报告聚焦于蛋白电泳重点企业，深入剖析了市场竞争格局、集中度及品牌影响力，并进一步细分了市场，挖掘了蛋白电泳各领域的增长潜力。蛋白电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蛋白电泳行业概述</w:t>
      </w:r>
      <w:r>
        <w:rPr>
          <w:rFonts w:hint="eastAsia"/>
        </w:rPr>
        <w:br/>
      </w:r>
      <w:r>
        <w:rPr>
          <w:rFonts w:hint="eastAsia"/>
        </w:rPr>
        <w:t>　　第一节 蛋白电泳定义与分类</w:t>
      </w:r>
      <w:r>
        <w:rPr>
          <w:rFonts w:hint="eastAsia"/>
        </w:rPr>
        <w:br/>
      </w:r>
      <w:r>
        <w:rPr>
          <w:rFonts w:hint="eastAsia"/>
        </w:rPr>
        <w:t>　　第二节 蛋白电泳应用领域</w:t>
      </w:r>
      <w:r>
        <w:rPr>
          <w:rFonts w:hint="eastAsia"/>
        </w:rPr>
        <w:br/>
      </w:r>
      <w:r>
        <w:rPr>
          <w:rFonts w:hint="eastAsia"/>
        </w:rPr>
        <w:t>　　第三节 蛋白电泳行业经济指标分析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一、蛋白电泳行业赢利性评估</w:t>
      </w:r>
      <w:r>
        <w:rPr>
          <w:rFonts w:hint="eastAsia"/>
        </w:rPr>
        <w:br/>
      </w:r>
      <w:r>
        <w:rPr>
          <w:rFonts w:hint="eastAsia"/>
        </w:rPr>
        <w:t>　　　　二、蛋白电泳行业成长速度分析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三、蛋白电泳附加值提升空间探讨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四、蛋白电泳行业进入壁垒分析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五、蛋白电泳行业风险性评估</w:t>
      </w:r>
      <w:r>
        <w:rPr>
          <w:rFonts w:hint="eastAsia"/>
        </w:rPr>
        <w:br/>
      </w:r>
      <w:r>
        <w:rPr>
          <w:rFonts w:hint="eastAsia"/>
        </w:rPr>
        <w:t>　　　　六、蛋白电泳行业周期性分析</w:t>
      </w:r>
      <w:r>
        <w:rPr>
          <w:rFonts w:hint="eastAsia"/>
        </w:rPr>
        <w:br/>
      </w:r>
      <w:r>
        <w:rPr>
          <w:rFonts w:hint="eastAsia"/>
        </w:rPr>
        <w:t>　　　　七、蛋白电泳行业竞争程度指标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八、蛋白电泳行业成熟度综合分析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蛋白电泳产业链及经营模式分析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三、蛋白电泳销售模式与渠道策略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全球蛋白电泳市场发展分析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2024-2025年全球蛋白电泳行业发展分析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一、全球蛋白电泳行业市场规模与趋势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二、全球蛋白电泳行业发展特点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三、全球蛋白电泳行业竞争格局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主要国家与地区蛋白电泳市场分析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2025-2031年全球蛋白电泳行业发展趋势与前景预测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一、蛋白电泳技术发展趋势</w:t>
      </w:r>
      <w:r>
        <w:rPr>
          <w:rFonts w:hint="eastAsia"/>
        </w:rPr>
        <w:br/>
      </w:r>
      <w:r>
        <w:rPr>
          <w:rFonts w:hint="eastAsia"/>
        </w:rPr>
        <w:t>　　　　二、蛋白电泳行业发展趋势</w:t>
      </w:r>
      <w:r>
        <w:rPr>
          <w:rFonts w:hint="eastAsia"/>
        </w:rPr>
        <w:br/>
      </w:r>
      <w:r>
        <w:rPr>
          <w:rFonts w:hint="eastAsia"/>
        </w:rPr>
        <w:t>　　　　三、蛋白电泳行业发展潜力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中国蛋白电泳行业市场分析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2024-2025年蛋白电泳产能与投资动态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一、国内蛋白电泳产能现状与利用效率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二、蛋白电泳产能扩张与投资动态分析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蛋白电泳行业产量情况分析与趋势预测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一、2019-2024年蛋白电泳行业产量与增长趋势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1、2019-2024年蛋白电泳产量及增长趋势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2、2019-2024年蛋白电泳细分产品产量及份额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二、蛋白电泳产量影响因素分析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三、2025-2031年蛋白电泳产量预测</w:t>
      </w:r>
      <w:r>
        <w:rPr>
          <w:rFonts w:hint="eastAsia"/>
        </w:rPr>
        <w:br/>
      </w:r>
      <w:r>
        <w:rPr>
          <w:rFonts w:hint="eastAsia"/>
        </w:rPr>
        <w:t>　　第三节 2025-2031年蛋白电泳市场需求与销售分析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一、2024-2025年蛋白电泳行业需求现状</w:t>
      </w:r>
      <w:r>
        <w:rPr>
          <w:rFonts w:hint="eastAsia"/>
        </w:rPr>
        <w:br/>
      </w:r>
      <w:r>
        <w:rPr>
          <w:rFonts w:hint="eastAsia"/>
        </w:rPr>
        <w:t>　　　　二、蛋白电泳客户群体与需求特点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三、2019-2024年蛋白电泳行业销售规模分析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四、2025-2031年蛋白电泳市场增长潜力与规模预测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中国蛋白电泳细分市场分析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一、2024-2025年蛋白电泳主要细分产品市场现状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2024-2025年蛋白电泳行业技术发展现状及趋势分析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蛋白电泳行业技术发展现状分析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国内外蛋白电泳行业技术差异与原因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蛋白电泳行业技术发展方向、趋势预测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提升蛋白电泳行业技术能力策略建议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蛋白电泳价格机制与竞争策略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一、2019-2024年蛋白电泳市场价格走势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蛋白电泳定价策略与方法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2025-2031年蛋白电泳价格竞争态势与趋势预测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中国蛋白电泳行业重点区域市场研究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2024-2025年重点区域蛋白电泳市场发展概况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三、2025-2031年蛋白电泳行业发展潜力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三、2025-2031年蛋白电泳行业发展潜力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三、2025-2031年蛋白电泳行业发展潜力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三、2025-2031年蛋白电泳行业发展潜力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三、2025-2031年蛋白电泳行业发展潜力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2019-2024年中国蛋白电泳行业进出口情况分析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蛋白电泳行业进口规模与来源分析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一、2019-2024年蛋白电泳进口规模分析</w:t>
      </w:r>
      <w:r>
        <w:rPr>
          <w:rFonts w:hint="eastAsia"/>
        </w:rPr>
        <w:br/>
      </w:r>
      <w:r>
        <w:rPr>
          <w:rFonts w:hint="eastAsia"/>
        </w:rPr>
        <w:t>　　　　二、蛋白电泳主要进口来源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蛋白电泳行业出口规模与目的地分析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一、2019-2024年蛋白电泳出口规模分析</w:t>
      </w:r>
      <w:r>
        <w:rPr>
          <w:rFonts w:hint="eastAsia"/>
        </w:rPr>
        <w:br/>
      </w:r>
      <w:r>
        <w:rPr>
          <w:rFonts w:hint="eastAsia"/>
        </w:rPr>
        <w:t>　　　　二、蛋白电泳主要出口目的地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2019-2024年中国蛋白电泳总体规模与财务指标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中国蛋白电泳行业总体规模分析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一、蛋白电泳企业数量与结构</w:t>
      </w:r>
      <w:r>
        <w:rPr>
          <w:rFonts w:hint="eastAsia"/>
        </w:rPr>
        <w:br/>
      </w:r>
      <w:r>
        <w:rPr>
          <w:rFonts w:hint="eastAsia"/>
        </w:rPr>
        <w:t>　　　　二、蛋白电泳从业人员规模</w:t>
      </w:r>
      <w:r>
        <w:rPr>
          <w:rFonts w:hint="eastAsia"/>
        </w:rPr>
        <w:br/>
      </w:r>
      <w:r>
        <w:rPr>
          <w:rFonts w:hint="eastAsia"/>
        </w:rPr>
        <w:t>　　　　三、蛋白电泳行业资产状况</w:t>
      </w:r>
      <w:r>
        <w:rPr>
          <w:rFonts w:hint="eastAsia"/>
        </w:rPr>
        <w:br/>
      </w:r>
      <w:r>
        <w:rPr>
          <w:rFonts w:hint="eastAsia"/>
        </w:rPr>
        <w:t>　　第二节 中国蛋白电泳行业财务指标总体分析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蛋白电泳行业重点企业经营状况分析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蛋白电泳领先企业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蛋白电泳标杆企业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蛋白电泳代表企业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蛋白电泳龙头企业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中国蛋白电泳行业竞争格局分析</w:t>
      </w:r>
      <w:r>
        <w:rPr>
          <w:rFonts w:hint="eastAsia"/>
        </w:rPr>
        <w:br/>
      </w:r>
      <w:r>
        <w:rPr>
          <w:rFonts w:hint="eastAsia"/>
        </w:rPr>
        <w:t>　　第一节 蛋白电泳行业竞争格局总览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2024-2025年蛋白电泳行业竞争力分析</w:t>
      </w:r>
      <w:r>
        <w:rPr>
          <w:rFonts w:hint="eastAsia"/>
        </w:rPr>
        <w:br/>
      </w:r>
      <w:r>
        <w:rPr>
          <w:rFonts w:hint="eastAsia"/>
        </w:rPr>
        <w:t>　　　　一、蛋白电泳供应商议价能力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四、蛋白电泳替代品威胁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2019-2024年蛋白电泳行业企业并购活动分析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2024-2025年蛋白电泳行业会展与招投标活动分析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一、蛋白电泳行业会展活动及其市场影响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2025年中国蛋白电泳企业发展策略分析</w:t>
      </w:r>
      <w:r>
        <w:rPr>
          <w:rFonts w:hint="eastAsia"/>
        </w:rPr>
        <w:br/>
      </w:r>
      <w:r>
        <w:rPr>
          <w:rFonts w:hint="eastAsia"/>
        </w:rPr>
        <w:t>　　第一节 蛋白电泳市场策略分析</w:t>
      </w:r>
      <w:r>
        <w:rPr>
          <w:rFonts w:hint="eastAsia"/>
        </w:rPr>
        <w:br/>
      </w:r>
      <w:r>
        <w:rPr>
          <w:rFonts w:hint="eastAsia"/>
        </w:rPr>
        <w:t>　　　　一、蛋白电泳市场定位与拓展策略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二、蛋白电泳市场细分与目标客户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蛋白电泳销售策略分析</w:t>
      </w:r>
      <w:r>
        <w:rPr>
          <w:rFonts w:hint="eastAsia"/>
        </w:rPr>
        <w:br/>
      </w:r>
      <w:r>
        <w:rPr>
          <w:rFonts w:hint="eastAsia"/>
        </w:rPr>
        <w:t>　　　　一、蛋白电泳销售渠道与网络建设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提高蛋白电泳企业竞争力建议</w:t>
      </w:r>
      <w:r>
        <w:rPr>
          <w:rFonts w:hint="eastAsia"/>
        </w:rPr>
        <w:br/>
      </w:r>
      <w:r>
        <w:rPr>
          <w:rFonts w:hint="eastAsia"/>
        </w:rPr>
        <w:t>　　　　一、蛋白电泳技术创新与管理优化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蛋白电泳品牌战略思考</w:t>
      </w:r>
      <w:r>
        <w:rPr>
          <w:rFonts w:hint="eastAsia"/>
        </w:rPr>
        <w:br/>
      </w:r>
      <w:r>
        <w:rPr>
          <w:rFonts w:hint="eastAsia"/>
        </w:rPr>
        <w:t>　　　　一、蛋白电泳品牌建设与维护</w:t>
      </w:r>
      <w:r>
        <w:rPr>
          <w:rFonts w:hint="eastAsia"/>
        </w:rPr>
        <w:br/>
      </w:r>
      <w:r>
        <w:rPr>
          <w:rFonts w:hint="eastAsia"/>
        </w:rPr>
        <w:t>　　　　二、蛋白电泳品牌影响力与市场竞争力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中国蛋白电泳行业风险与对策</w:t>
      </w:r>
      <w:r>
        <w:rPr>
          <w:rFonts w:hint="eastAsia"/>
        </w:rPr>
        <w:br/>
      </w:r>
      <w:r>
        <w:rPr>
          <w:rFonts w:hint="eastAsia"/>
        </w:rPr>
        <w:t>　　第一节 蛋白电泳行业SWOT分析</w:t>
      </w:r>
      <w:r>
        <w:rPr>
          <w:rFonts w:hint="eastAsia"/>
        </w:rPr>
        <w:br/>
      </w:r>
      <w:r>
        <w:rPr>
          <w:rFonts w:hint="eastAsia"/>
        </w:rPr>
        <w:t>　　　　一、蛋白电泳行业优势分析</w:t>
      </w:r>
      <w:r>
        <w:rPr>
          <w:rFonts w:hint="eastAsia"/>
        </w:rPr>
        <w:br/>
      </w:r>
      <w:r>
        <w:rPr>
          <w:rFonts w:hint="eastAsia"/>
        </w:rPr>
        <w:t>　　　　二、蛋白电泳行业劣势分析</w:t>
      </w:r>
      <w:r>
        <w:rPr>
          <w:rFonts w:hint="eastAsia"/>
        </w:rPr>
        <w:br/>
      </w:r>
      <w:r>
        <w:rPr>
          <w:rFonts w:hint="eastAsia"/>
        </w:rPr>
        <w:t>　　　　三、蛋白电泳市场机会探索</w:t>
      </w:r>
      <w:r>
        <w:rPr>
          <w:rFonts w:hint="eastAsia"/>
        </w:rPr>
        <w:br/>
      </w:r>
      <w:r>
        <w:rPr>
          <w:rFonts w:hint="eastAsia"/>
        </w:rPr>
        <w:t>　　　　四、蛋白电泳市场威胁评估</w:t>
      </w:r>
      <w:r>
        <w:rPr>
          <w:rFonts w:hint="eastAsia"/>
        </w:rPr>
        <w:br/>
      </w:r>
      <w:r>
        <w:rPr>
          <w:rFonts w:hint="eastAsia"/>
        </w:rPr>
        <w:t>　　第二节 蛋白电泳行业风险及对策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2025-2031年中国蛋白电泳行业前景与发展趋势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蛋白电泳行业发展环境分析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2025-2031年蛋白电泳行业发展趋势与方向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一、蛋白电泳行业发展方向预测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二、蛋白电泳发展趋势分析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2025-2031年蛋白电泳行业发展潜力与机遇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一、蛋白电泳市场发展潜力评估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二、蛋白电泳新兴市场与机遇探索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蛋白电泳行业研究结论与建议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中^智^林^：蛋白电泳行业发展建议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蛋白电泳图片</w:t>
      </w:r>
      <w:r>
        <w:rPr>
          <w:rFonts w:hint="eastAsia"/>
        </w:rPr>
        <w:br/>
      </w:r>
      <w:r>
        <w:rPr>
          <w:rFonts w:hint="eastAsia"/>
        </w:rPr>
        <w:t>　　图表 蛋白电泳种类 分类</w:t>
      </w:r>
      <w:r>
        <w:rPr>
          <w:rFonts w:hint="eastAsia"/>
        </w:rPr>
        <w:br/>
      </w:r>
      <w:r>
        <w:rPr>
          <w:rFonts w:hint="eastAsia"/>
        </w:rPr>
        <w:t>　　图表 蛋白电泳用途 应用</w:t>
      </w:r>
      <w:r>
        <w:rPr>
          <w:rFonts w:hint="eastAsia"/>
        </w:rPr>
        <w:br/>
      </w:r>
      <w:r>
        <w:rPr>
          <w:rFonts w:hint="eastAsia"/>
        </w:rPr>
        <w:t>　　图表 蛋白电泳主要特点</w:t>
      </w:r>
      <w:r>
        <w:rPr>
          <w:rFonts w:hint="eastAsia"/>
        </w:rPr>
        <w:br/>
      </w:r>
      <w:r>
        <w:rPr>
          <w:rFonts w:hint="eastAsia"/>
        </w:rPr>
        <w:t>　　图表 蛋白电泳产业链分析</w:t>
      </w:r>
      <w:r>
        <w:rPr>
          <w:rFonts w:hint="eastAsia"/>
        </w:rPr>
        <w:br/>
      </w:r>
      <w:r>
        <w:rPr>
          <w:rFonts w:hint="eastAsia"/>
        </w:rPr>
        <w:t>　　图表 蛋白电泳政策分析</w:t>
      </w:r>
      <w:r>
        <w:rPr>
          <w:rFonts w:hint="eastAsia"/>
        </w:rPr>
        <w:br/>
      </w:r>
      <w:r>
        <w:rPr>
          <w:rFonts w:hint="eastAsia"/>
        </w:rPr>
        <w:t>　　图表 蛋白电泳技术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2019-2024年蛋白电泳行业市场容量分析</w:t>
      </w:r>
      <w:r>
        <w:rPr>
          <w:rFonts w:hint="eastAsia"/>
        </w:rPr>
        <w:br/>
      </w:r>
      <w:r>
        <w:rPr>
          <w:rFonts w:hint="eastAsia"/>
        </w:rPr>
        <w:t>　　图表 蛋白电泳生产现状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2019-2024年中国蛋白电泳行业产量及增长趋势</w:t>
      </w:r>
      <w:r>
        <w:rPr>
          <w:rFonts w:hint="eastAsia"/>
        </w:rPr>
        <w:br/>
      </w:r>
      <w:r>
        <w:rPr>
          <w:rFonts w:hint="eastAsia"/>
        </w:rPr>
        <w:t>　　图表 蛋白电泳行业动态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2019-2024年中国蛋白电泳市场需求量及增速统计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2025年中国蛋白电泳行业需求领域分布格局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2019-2024年中国蛋白电泳进口情况分析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2019-2024年中国蛋白电泳出口情况分析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2019-2024年中国蛋白电泳价格走势</w:t>
      </w:r>
      <w:r>
        <w:rPr>
          <w:rFonts w:hint="eastAsia"/>
        </w:rPr>
        <w:br/>
      </w:r>
      <w:r>
        <w:rPr>
          <w:rFonts w:hint="eastAsia"/>
        </w:rPr>
        <w:t>　　图表 2025年蛋白电泳成本和利润分析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**地区蛋白电泳行业市场需求情况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**地区蛋白电泳行业市场需求情况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**地区蛋白电泳行业市场需求情况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**地区蛋白电泳行业市场需求情况</w:t>
      </w:r>
      <w:r>
        <w:rPr>
          <w:rFonts w:hint="eastAsia"/>
        </w:rPr>
        <w:br/>
      </w:r>
      <w:r>
        <w:rPr>
          <w:rFonts w:hint="eastAsia"/>
        </w:rPr>
        <w:t>　　图表 蛋白电泳品牌</w:t>
      </w:r>
      <w:r>
        <w:rPr>
          <w:rFonts w:hint="eastAsia"/>
        </w:rPr>
        <w:br/>
      </w:r>
      <w:r>
        <w:rPr>
          <w:rFonts w:hint="eastAsia"/>
        </w:rPr>
        <w:t>　　图表 蛋白电泳企业（一）概况</w:t>
      </w:r>
      <w:r>
        <w:rPr>
          <w:rFonts w:hint="eastAsia"/>
        </w:rPr>
        <w:br/>
      </w:r>
      <w:r>
        <w:rPr>
          <w:rFonts w:hint="eastAsia"/>
        </w:rPr>
        <w:t>　　图表 企业蛋白电泳型号 规格</w:t>
      </w:r>
      <w:r>
        <w:rPr>
          <w:rFonts w:hint="eastAsia"/>
        </w:rPr>
        <w:br/>
      </w:r>
      <w:r>
        <w:rPr>
          <w:rFonts w:hint="eastAsia"/>
        </w:rPr>
        <w:t>　　图表 蛋白电泳企业（一）经营分析</w:t>
      </w:r>
      <w:r>
        <w:rPr>
          <w:rFonts w:hint="eastAsia"/>
        </w:rPr>
        <w:br/>
      </w:r>
      <w:r>
        <w:rPr>
          <w:rFonts w:hint="eastAsia"/>
        </w:rPr>
        <w:t>　　图表 蛋白电泳企业（一）盈利能力情况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蛋白电泳企业（一）偿债能力情况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蛋白电泳企业（一）运营能力情况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蛋白电泳企业（一）成长能力情况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蛋白电泳上游现状</w:t>
      </w:r>
      <w:r>
        <w:rPr>
          <w:rFonts w:hint="eastAsia"/>
        </w:rPr>
        <w:br/>
      </w:r>
      <w:r>
        <w:rPr>
          <w:rFonts w:hint="eastAsia"/>
        </w:rPr>
        <w:t>　　图表 蛋白电泳下游调研</w:t>
      </w:r>
      <w:r>
        <w:rPr>
          <w:rFonts w:hint="eastAsia"/>
        </w:rPr>
        <w:br/>
      </w:r>
      <w:r>
        <w:rPr>
          <w:rFonts w:hint="eastAsia"/>
        </w:rPr>
        <w:t>　　图表 蛋白电泳企业（二）概况</w:t>
      </w:r>
      <w:r>
        <w:rPr>
          <w:rFonts w:hint="eastAsia"/>
        </w:rPr>
        <w:br/>
      </w:r>
      <w:r>
        <w:rPr>
          <w:rFonts w:hint="eastAsia"/>
        </w:rPr>
        <w:t>　　图表 企业蛋白电泳型号 规格</w:t>
      </w:r>
      <w:r>
        <w:rPr>
          <w:rFonts w:hint="eastAsia"/>
        </w:rPr>
        <w:br/>
      </w:r>
      <w:r>
        <w:rPr>
          <w:rFonts w:hint="eastAsia"/>
        </w:rPr>
        <w:t>　　图表 蛋白电泳企业（二）经营分析</w:t>
      </w:r>
      <w:r>
        <w:rPr>
          <w:rFonts w:hint="eastAsia"/>
        </w:rPr>
        <w:br/>
      </w:r>
      <w:r>
        <w:rPr>
          <w:rFonts w:hint="eastAsia"/>
        </w:rPr>
        <w:t>　　图表 蛋白电泳企业（二）盈利能力情况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蛋白电泳企业（二）偿债能力情况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蛋白电泳企业（二）运营能力情况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蛋白电泳企业（二）成长能力情况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蛋白电泳企业（三）概况</w:t>
      </w:r>
      <w:r>
        <w:rPr>
          <w:rFonts w:hint="eastAsia"/>
        </w:rPr>
        <w:br/>
      </w:r>
      <w:r>
        <w:rPr>
          <w:rFonts w:hint="eastAsia"/>
        </w:rPr>
        <w:t>　　图表 企业蛋白电泳型号 规格</w:t>
      </w:r>
      <w:r>
        <w:rPr>
          <w:rFonts w:hint="eastAsia"/>
        </w:rPr>
        <w:br/>
      </w:r>
      <w:r>
        <w:rPr>
          <w:rFonts w:hint="eastAsia"/>
        </w:rPr>
        <w:t>　　图表 蛋白电泳企业（三）经营分析</w:t>
      </w:r>
      <w:r>
        <w:rPr>
          <w:rFonts w:hint="eastAsia"/>
        </w:rPr>
        <w:br/>
      </w:r>
      <w:r>
        <w:rPr>
          <w:rFonts w:hint="eastAsia"/>
        </w:rPr>
        <w:t>　　图表 蛋白电泳企业（三）盈利能力情况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蛋白电泳企业（三）偿债能力情况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蛋白电泳企业（三）运营能力情况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蛋白电泳企业（三）成长能力情况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蛋白电泳优势</w:t>
      </w:r>
      <w:r>
        <w:rPr>
          <w:rFonts w:hint="eastAsia"/>
        </w:rPr>
        <w:br/>
      </w:r>
      <w:r>
        <w:rPr>
          <w:rFonts w:hint="eastAsia"/>
        </w:rPr>
        <w:t>　　图表 蛋白电泳劣势</w:t>
      </w:r>
      <w:r>
        <w:rPr>
          <w:rFonts w:hint="eastAsia"/>
        </w:rPr>
        <w:br/>
      </w:r>
      <w:r>
        <w:rPr>
          <w:rFonts w:hint="eastAsia"/>
        </w:rPr>
        <w:t>　　图表 蛋白电泳机会</w:t>
      </w:r>
      <w:r>
        <w:rPr>
          <w:rFonts w:hint="eastAsia"/>
        </w:rPr>
        <w:br/>
      </w:r>
      <w:r>
        <w:rPr>
          <w:rFonts w:hint="eastAsia"/>
        </w:rPr>
        <w:t>　　图表 蛋白电泳威胁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2025-2031年中国蛋白电泳市场销售预测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2025-2031年中国蛋白电泳市场前景分析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2025-2031年中国蛋白电泳行业发展趋势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c1b5cffec43ad" w:history="1">
        <w:r>
          <w:rPr>
            <w:rStyle w:val="Hyperlink"/>
          </w:rPr>
          <w:t>2025-2031年中国蛋白电泳市场分析与发展前景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c1b5cffec43ad" w:history="1">
        <w:r>
          <w:rPr>
            <w:rStyle w:val="Hyperlink"/>
          </w:rPr>
          <w:t>https://www.20087.com/9/92/DanBaiDianYongShiChangXianZhuangHeQianJing.html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热点：血清蛋白电泳报告单、蛋白电泳β高、电泳、蛋白电泳a2偏低、血红蛋白电泳、蛋白电泳结果分析、电泳白蛋白、蛋白电泳a1偏高、血红蛋白电泳标准判断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c873b049a4fd5" w:history="1">
      <w:r>
        <w:rPr>
          <w:rStyle w:val="Hyperlink"/>
        </w:rPr>
        <w:t>2025-2031年中国蛋白电泳市场分析与发展前景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anBaiDianYongShiChangXianZhuangHeQianJing.html" TargetMode="External" Id="R372c1b5cffe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anBaiDianYongShiChangXianZhuangHeQianJing.html" TargetMode="External" Id="Ra35c873b049a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2025-01-15T00:00:00Z</dcterms:created>
  <dcterms:modified xsi:type="dcterms:W3CDTF">2025-01-15T01:00:00Z</dcterms:modified>
  <dc:subject>2025-2031年中国蛋白电泳市场分析与发展前景</dc:subject>
  <dc:title>2025-2031年中国蛋白电泳市场分析与发展前景</dc:title>
  <cp:keywords>2025-2031年中国蛋白电泳市场分析与发展前景</cp:keywords>
  <dc:description>2025-2031年中国蛋白电泳市场分析与发展前景</dc:description>
</cp:coreProperties>
</file>